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F1" w:rsidRPr="004F3DA8" w:rsidRDefault="000348F1" w:rsidP="00046DAF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4F3DA8">
        <w:rPr>
          <w:rFonts w:ascii="Courier New" w:hAnsi="Courier New" w:cs="Courier New"/>
        </w:rPr>
        <w:t xml:space="preserve">Дата введения - </w:t>
      </w:r>
      <w:r w:rsidR="00020386">
        <w:rPr>
          <w:rFonts w:ascii="Courier New" w:hAnsi="Courier New" w:cs="Courier New"/>
        </w:rPr>
        <w:t>2000-06</w:t>
      </w:r>
      <w:r w:rsidR="001149FB">
        <w:rPr>
          <w:rFonts w:ascii="Courier New" w:hAnsi="Courier New" w:cs="Courier New"/>
        </w:rPr>
        <w:t>-</w:t>
      </w:r>
      <w:r w:rsidR="00020386">
        <w:rPr>
          <w:rFonts w:ascii="Courier New" w:hAnsi="Courier New" w:cs="Courier New"/>
        </w:rPr>
        <w:t>07</w:t>
      </w:r>
    </w:p>
    <w:p w:rsidR="000348F1" w:rsidRPr="00570E27" w:rsidRDefault="000348F1" w:rsidP="00046DA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91FAD" w:rsidRPr="00C50555" w:rsidRDefault="00991FAD" w:rsidP="00046DA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DB50A9" w:rsidRDefault="00DB50A9" w:rsidP="00046DA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020386">
        <w:rPr>
          <w:rFonts w:ascii="Courier New" w:hAnsi="Courier New" w:cs="Courier New"/>
          <w:color w:val="000000"/>
          <w:sz w:val="20"/>
          <w:szCs w:val="20"/>
        </w:rPr>
        <w:t>7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 w:rsidR="00020386">
        <w:rPr>
          <w:rFonts w:ascii="Courier New" w:hAnsi="Courier New" w:cs="Courier New"/>
          <w:color w:val="000000"/>
          <w:sz w:val="20"/>
          <w:szCs w:val="20"/>
        </w:rPr>
        <w:t>2000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580C35" w:rsidRDefault="00AE5A25" w:rsidP="00AE5A2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AE5A25" w:rsidRDefault="00AE5A25" w:rsidP="00AE5A2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80C35" w:rsidRDefault="00580C35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AE5A25" w:rsidRPr="00AE5A25" w:rsidRDefault="00580C35" w:rsidP="00AE5A25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Раздел 2. </w:t>
      </w:r>
      <w:r w:rsidRPr="00580C35">
        <w:rPr>
          <w:rFonts w:ascii="Courier New" w:hAnsi="Courier New" w:cs="Courier New"/>
          <w:color w:val="000000"/>
          <w:sz w:val="20"/>
          <w:szCs w:val="20"/>
        </w:rPr>
        <w:t xml:space="preserve">Национальные единицы измерения, включенные в </w:t>
      </w:r>
      <w:r w:rsidR="00AE5A25" w:rsidRPr="00AE5A25">
        <w:rPr>
          <w:rFonts w:ascii="Courier New" w:hAnsi="Courier New" w:cs="Courier New"/>
          <w:color w:val="000000"/>
          <w:sz w:val="20"/>
          <w:szCs w:val="20"/>
        </w:rPr>
        <w:t>ЕСКК</w:t>
      </w:r>
    </w:p>
    <w:p w:rsidR="00580C35" w:rsidRPr="00C50555" w:rsidRDefault="00580C35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92"/>
        <w:gridCol w:w="3969"/>
        <w:gridCol w:w="2126"/>
        <w:gridCol w:w="2294"/>
      </w:tblGrid>
      <w:tr w:rsidR="004F1376" w:rsidRPr="004F1376" w:rsidTr="004F1376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4F1376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294" w:type="dxa"/>
            <w:tcBorders>
              <w:right w:val="nil"/>
            </w:tcBorders>
            <w:shd w:val="clear" w:color="auto" w:fill="auto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4F1376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4A0C2C" w:rsidRPr="004F1376" w:rsidTr="004F1376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C2C" w:rsidRPr="004F1376" w:rsidRDefault="004A0C2C" w:rsidP="004F1376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4F1376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4F1376" w:rsidRPr="004F1376" w:rsidTr="004F1376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4F1376" w:rsidRDefault="004A0C2C" w:rsidP="004F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4F1376" w:rsidRDefault="00604D7C" w:rsidP="004F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98</w:t>
            </w:r>
            <w:r w:rsidR="0041611B"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4F1376" w:rsidRDefault="0041611B" w:rsidP="004F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Судо-сутки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4F1376" w:rsidRDefault="0041611B" w:rsidP="004F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суд·сут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4F1376" w:rsidRDefault="0041611B" w:rsidP="004F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1376">
              <w:rPr>
                <w:rFonts w:ascii="Courier New" w:hAnsi="Courier New" w:cs="Courier New"/>
                <w:color w:val="000000"/>
                <w:sz w:val="20"/>
                <w:szCs w:val="20"/>
              </w:rPr>
              <w:t>СУД·СУТ</w:t>
            </w:r>
          </w:p>
        </w:tc>
      </w:tr>
    </w:tbl>
    <w:p w:rsidR="00046DAF" w:rsidRPr="00CC6EF4" w:rsidRDefault="00046DAF" w:rsidP="00046DA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046DAF" w:rsidRPr="00CC6EF4" w:rsidRDefault="00046DAF" w:rsidP="00046DA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046DAF" w:rsidRDefault="00046DAF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Приложение Б. </w:t>
      </w:r>
      <w:r w:rsidRPr="002D0223">
        <w:rPr>
          <w:rFonts w:ascii="Courier New" w:hAnsi="Courier New" w:cs="Courier New"/>
          <w:color w:val="000000"/>
          <w:sz w:val="20"/>
          <w:szCs w:val="20"/>
        </w:rPr>
        <w:t>Алфавитный указатель единиц измерения</w:t>
      </w:r>
    </w:p>
    <w:p w:rsidR="00B41B92" w:rsidRPr="00C50555" w:rsidRDefault="00B41B92" w:rsidP="00046DAF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B41B92" w:rsidRPr="004F1376" w:rsidTr="005C016D">
        <w:trPr>
          <w:trHeight w:val="248"/>
          <w:jc w:val="center"/>
        </w:trPr>
        <w:tc>
          <w:tcPr>
            <w:tcW w:w="6832" w:type="dxa"/>
            <w:tcBorders>
              <w:left w:val="nil"/>
            </w:tcBorders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4F1376"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4F1376"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tcBorders>
              <w:right w:val="nil"/>
            </w:tcBorders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4F1376">
              <w:rPr>
                <w:b/>
              </w:rPr>
              <w:t>Код</w:t>
            </w:r>
          </w:p>
        </w:tc>
      </w:tr>
      <w:tr w:rsidR="00B41B92" w:rsidRPr="004F1376" w:rsidTr="005C016D">
        <w:trPr>
          <w:trHeight w:val="567"/>
          <w:jc w:val="center"/>
        </w:trPr>
        <w:tc>
          <w:tcPr>
            <w:tcW w:w="10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</w:pPr>
            <w:r w:rsidRPr="004F1376"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B41B92" w:rsidRPr="004F1376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6D209F" w:rsidP="00046DAF">
            <w:pPr>
              <w:pStyle w:val="ConsPlusNonformat"/>
              <w:spacing w:line="276" w:lineRule="auto"/>
            </w:pPr>
            <w:r w:rsidRPr="004F1376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</w:pPr>
          </w:p>
        </w:tc>
      </w:tr>
      <w:tr w:rsidR="00046DAF" w:rsidRPr="004F1376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4F1376" w:rsidRDefault="00046DAF" w:rsidP="005C016D">
            <w:pPr>
              <w:pStyle w:val="ConsPlusNonformat"/>
              <w:spacing w:line="276" w:lineRule="auto"/>
            </w:pPr>
            <w:r w:rsidRPr="004F1376">
              <w:t xml:space="preserve"> «</w:t>
            </w:r>
            <w:r w:rsidR="0041611B" w:rsidRPr="004F1376">
              <w:t>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4F1376" w:rsidRDefault="0041611B" w:rsidP="00046DAF">
            <w:pPr>
              <w:pStyle w:val="ConsPlusNonformat"/>
              <w:spacing w:line="276" w:lineRule="auto"/>
              <w:jc w:val="center"/>
            </w:pPr>
            <w:r w:rsidRPr="004F1376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4F1376" w:rsidRDefault="009565DF" w:rsidP="0041611B">
            <w:pPr>
              <w:pStyle w:val="ConsPlusNonformat"/>
              <w:spacing w:line="276" w:lineRule="auto"/>
              <w:jc w:val="center"/>
            </w:pPr>
            <w:r w:rsidRPr="004F1376">
              <w:t xml:space="preserve"> </w:t>
            </w:r>
            <w:r w:rsidR="0041611B" w:rsidRPr="004F1376">
              <w:t>35</w:t>
            </w:r>
            <w:r w:rsidR="006D209F" w:rsidRPr="004F1376">
              <w:t>9</w:t>
            </w:r>
            <w:r w:rsidR="00046DAF" w:rsidRPr="004F1376">
              <w:t>»</w:t>
            </w:r>
          </w:p>
        </w:tc>
      </w:tr>
      <w:tr w:rsidR="00B41B92" w:rsidRPr="004F1376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6D209F" w:rsidP="005C016D">
            <w:pPr>
              <w:pStyle w:val="ConsPlusNonformat"/>
              <w:spacing w:line="276" w:lineRule="auto"/>
            </w:pPr>
            <w:r w:rsidRPr="004F1376">
              <w:t>записать следующее</w:t>
            </w:r>
            <w:r w:rsidR="00B41B92" w:rsidRPr="004F1376"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</w:pPr>
          </w:p>
        </w:tc>
      </w:tr>
      <w:tr w:rsidR="00B41B92" w:rsidRPr="004F1376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</w:pPr>
            <w:r w:rsidRPr="004F1376">
              <w:t xml:space="preserve"> «</w:t>
            </w:r>
            <w:r w:rsidR="0041611B" w:rsidRPr="004F1376">
              <w:rPr>
                <w:color w:val="000000"/>
              </w:rPr>
              <w:t>Судо-сутки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B41B92" w:rsidP="005C016D">
            <w:pPr>
              <w:pStyle w:val="ConsPlusNonformat"/>
              <w:spacing w:line="276" w:lineRule="auto"/>
              <w:jc w:val="center"/>
            </w:pPr>
            <w:r w:rsidRPr="004F1376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4F1376" w:rsidRDefault="009565DF" w:rsidP="0041611B">
            <w:pPr>
              <w:pStyle w:val="ConsPlusNonformat"/>
              <w:spacing w:line="276" w:lineRule="auto"/>
              <w:jc w:val="center"/>
            </w:pPr>
            <w:r w:rsidRPr="004F1376">
              <w:t xml:space="preserve"> </w:t>
            </w:r>
            <w:r w:rsidR="006D209F" w:rsidRPr="004F1376">
              <w:t>98</w:t>
            </w:r>
            <w:r w:rsidR="0041611B" w:rsidRPr="004F1376">
              <w:t>3</w:t>
            </w:r>
            <w:r w:rsidR="00B41B92" w:rsidRPr="004F1376">
              <w:t>»</w:t>
            </w:r>
          </w:p>
        </w:tc>
      </w:tr>
    </w:tbl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66EA7" w:rsidRPr="00570E27" w:rsidRDefault="00566EA7" w:rsidP="00566EA7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</w:t>
      </w:r>
      <w:r>
        <w:rPr>
          <w:rFonts w:ascii="Courier New" w:hAnsi="Courier New" w:cs="Courier New"/>
        </w:rPr>
        <w:t xml:space="preserve"> изменении используются следующая</w:t>
      </w:r>
      <w:r w:rsidRPr="00570E27">
        <w:rPr>
          <w:rFonts w:ascii="Courier New" w:hAnsi="Courier New" w:cs="Courier New"/>
        </w:rPr>
        <w:t xml:space="preserve"> рубрик</w:t>
      </w:r>
      <w:r>
        <w:rPr>
          <w:rFonts w:ascii="Courier New" w:hAnsi="Courier New" w:cs="Courier New"/>
        </w:rPr>
        <w:t>а</w:t>
      </w:r>
      <w:r w:rsidRPr="00570E27">
        <w:rPr>
          <w:rFonts w:ascii="Courier New" w:hAnsi="Courier New" w:cs="Courier New"/>
        </w:rPr>
        <w:t>:</w:t>
      </w:r>
    </w:p>
    <w:p w:rsidR="00991FAD" w:rsidRPr="00570E27" w:rsidRDefault="00991FAD" w:rsidP="00991FA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BE0CE8" w:rsidRPr="00C50555" w:rsidRDefault="00BE0CE8" w:rsidP="00DB09E9">
      <w:pPr>
        <w:pStyle w:val="ConsPlusCell"/>
        <w:spacing w:line="276" w:lineRule="auto"/>
        <w:jc w:val="right"/>
        <w:rPr>
          <w:b/>
        </w:rPr>
      </w:pPr>
    </w:p>
    <w:sectPr w:rsidR="00BE0CE8" w:rsidRPr="00C50555" w:rsidSect="00724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824" w:rsidRDefault="00F52824">
      <w:pPr>
        <w:spacing w:after="0" w:line="240" w:lineRule="auto"/>
      </w:pPr>
      <w:r>
        <w:separator/>
      </w:r>
    </w:p>
  </w:endnote>
  <w:endnote w:type="continuationSeparator" w:id="0">
    <w:p w:rsidR="00F52824" w:rsidRDefault="00F5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3F" w:rsidRDefault="008951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36" w:rsidRDefault="00A84836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="0089513F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</w:t>
    </w:r>
    <w:r w:rsidR="0089513F">
      <w:rPr>
        <w:rFonts w:ascii="Times New Roman" w:hAnsi="Times New Roman"/>
        <w:b/>
        <w:color w:val="70AD47"/>
        <w:sz w:val="20"/>
      </w:rPr>
      <w:t xml:space="preserve">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9513F">
      <w:rPr>
        <w:rFonts w:ascii="Times New Roman" w:hAnsi="Times New Roman"/>
        <w:b/>
        <w:color w:val="70AD47"/>
        <w:sz w:val="20"/>
      </w:rPr>
      <w:t xml:space="preserve">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3F" w:rsidRDefault="008951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824" w:rsidRDefault="00F52824">
      <w:pPr>
        <w:spacing w:after="0" w:line="240" w:lineRule="auto"/>
      </w:pPr>
      <w:r>
        <w:separator/>
      </w:r>
    </w:p>
  </w:footnote>
  <w:footnote w:type="continuationSeparator" w:id="0">
    <w:p w:rsidR="00F52824" w:rsidRDefault="00F5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3F" w:rsidRDefault="008951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3F" w:rsidRDefault="008951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3F" w:rsidRDefault="00895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0386"/>
    <w:rsid w:val="000348F1"/>
    <w:rsid w:val="000433C2"/>
    <w:rsid w:val="00046DAF"/>
    <w:rsid w:val="000A60BB"/>
    <w:rsid w:val="000B1BBD"/>
    <w:rsid w:val="001149FB"/>
    <w:rsid w:val="00123FE1"/>
    <w:rsid w:val="0012727A"/>
    <w:rsid w:val="001441EA"/>
    <w:rsid w:val="00175BE0"/>
    <w:rsid w:val="001B236E"/>
    <w:rsid w:val="001D50B2"/>
    <w:rsid w:val="001E5037"/>
    <w:rsid w:val="00202A45"/>
    <w:rsid w:val="00235B96"/>
    <w:rsid w:val="0025324D"/>
    <w:rsid w:val="0027017A"/>
    <w:rsid w:val="002763E0"/>
    <w:rsid w:val="002A0391"/>
    <w:rsid w:val="002C68B5"/>
    <w:rsid w:val="002C78E4"/>
    <w:rsid w:val="002D0223"/>
    <w:rsid w:val="002E4039"/>
    <w:rsid w:val="002E7CE5"/>
    <w:rsid w:val="00363247"/>
    <w:rsid w:val="003822DB"/>
    <w:rsid w:val="003C048C"/>
    <w:rsid w:val="003C6150"/>
    <w:rsid w:val="003D47DA"/>
    <w:rsid w:val="0041611B"/>
    <w:rsid w:val="00475453"/>
    <w:rsid w:val="00491C81"/>
    <w:rsid w:val="004A0C2C"/>
    <w:rsid w:val="004A28AC"/>
    <w:rsid w:val="004F1376"/>
    <w:rsid w:val="004F3DA8"/>
    <w:rsid w:val="004F597E"/>
    <w:rsid w:val="004F5E7B"/>
    <w:rsid w:val="00500C12"/>
    <w:rsid w:val="00505701"/>
    <w:rsid w:val="0052076B"/>
    <w:rsid w:val="00566EA7"/>
    <w:rsid w:val="00570E27"/>
    <w:rsid w:val="00572718"/>
    <w:rsid w:val="00580C35"/>
    <w:rsid w:val="005C016D"/>
    <w:rsid w:val="005F42DC"/>
    <w:rsid w:val="0060442E"/>
    <w:rsid w:val="00604D7C"/>
    <w:rsid w:val="00610D47"/>
    <w:rsid w:val="00616FAD"/>
    <w:rsid w:val="00634D67"/>
    <w:rsid w:val="0069704F"/>
    <w:rsid w:val="006D209F"/>
    <w:rsid w:val="007001D2"/>
    <w:rsid w:val="00705259"/>
    <w:rsid w:val="00707D13"/>
    <w:rsid w:val="00724817"/>
    <w:rsid w:val="00771DD7"/>
    <w:rsid w:val="0078132E"/>
    <w:rsid w:val="007927A1"/>
    <w:rsid w:val="00794D7D"/>
    <w:rsid w:val="007F387E"/>
    <w:rsid w:val="00824F10"/>
    <w:rsid w:val="0088201A"/>
    <w:rsid w:val="0089513F"/>
    <w:rsid w:val="008A7FA3"/>
    <w:rsid w:val="008C25BE"/>
    <w:rsid w:val="008E0E1D"/>
    <w:rsid w:val="0091141E"/>
    <w:rsid w:val="00924000"/>
    <w:rsid w:val="009565DF"/>
    <w:rsid w:val="00970B0E"/>
    <w:rsid w:val="00991FAD"/>
    <w:rsid w:val="00A71D82"/>
    <w:rsid w:val="00A84836"/>
    <w:rsid w:val="00A855D8"/>
    <w:rsid w:val="00AC6FDE"/>
    <w:rsid w:val="00AE5A25"/>
    <w:rsid w:val="00B239ED"/>
    <w:rsid w:val="00B41B92"/>
    <w:rsid w:val="00B50C44"/>
    <w:rsid w:val="00B56A92"/>
    <w:rsid w:val="00B9694A"/>
    <w:rsid w:val="00BD7CCC"/>
    <w:rsid w:val="00BE0CE8"/>
    <w:rsid w:val="00C50555"/>
    <w:rsid w:val="00C72B24"/>
    <w:rsid w:val="00C76884"/>
    <w:rsid w:val="00CC6EF4"/>
    <w:rsid w:val="00D575CF"/>
    <w:rsid w:val="00D71EBD"/>
    <w:rsid w:val="00DB09E9"/>
    <w:rsid w:val="00DB50A9"/>
    <w:rsid w:val="00DB5246"/>
    <w:rsid w:val="00DD3645"/>
    <w:rsid w:val="00DD4692"/>
    <w:rsid w:val="00E70E42"/>
    <w:rsid w:val="00E97EEB"/>
    <w:rsid w:val="00EA2403"/>
    <w:rsid w:val="00EC658A"/>
    <w:rsid w:val="00F16DD4"/>
    <w:rsid w:val="00F42875"/>
    <w:rsid w:val="00F52824"/>
    <w:rsid w:val="00F778A8"/>
    <w:rsid w:val="00F80E4B"/>
    <w:rsid w:val="00F8374F"/>
    <w:rsid w:val="00FC7354"/>
    <w:rsid w:val="00FF0321"/>
    <w:rsid w:val="00FF0CC4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030864-E4B7-41D9-8DC0-9261FB0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7/2000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cp:lastPrinted>2017-07-10T08:06:00Z</cp:lastPrinted>
  <dcterms:created xsi:type="dcterms:W3CDTF">2020-09-20T08:13:00Z</dcterms:created>
  <dcterms:modified xsi:type="dcterms:W3CDTF">2020-09-20T09:33:00Z</dcterms:modified>
  <cp:category>Общероссийские классификаторы</cp:category>
</cp:coreProperties>
</file>