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37" w:rsidRDefault="00B3232C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9D4B37" w:rsidRDefault="00B3232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9D4B37" w:rsidRDefault="00B3232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9D4B37" w:rsidRDefault="00B3232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9D4B37" w:rsidRDefault="00B3232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29.03.2017 № 216-ст</w:t>
      </w:r>
    </w:p>
    <w:p w:rsidR="009D4B37" w:rsidRDefault="009D4B37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9D4B37" w:rsidRDefault="00B3232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- 2017-07-01</w:t>
      </w:r>
    </w:p>
    <w:p w:rsidR="009D4B37" w:rsidRDefault="009D4B3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4B37" w:rsidRDefault="009D4B3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4B37" w:rsidRDefault="009D4B3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4B37" w:rsidRDefault="00B3232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13/2017 ОКОК</w:t>
      </w:r>
    </w:p>
    <w:p w:rsidR="009D4B37" w:rsidRDefault="00B3232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9D4B37" w:rsidRDefault="00B3232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9D4B37" w:rsidRDefault="009D4B3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9D4B37" w:rsidRDefault="009D4B3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9D4B37" w:rsidRDefault="00B3232C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9D4B37" w:rsidRDefault="009D4B3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9D4B37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9D4B37" w:rsidRDefault="00B3232C" w:rsidP="00590F8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590F8B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9D4B37" w:rsidRDefault="00B3232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9D4B37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B37" w:rsidRDefault="00B3232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9D4B37">
        <w:trPr>
          <w:jc w:val="center"/>
        </w:trPr>
        <w:tc>
          <w:tcPr>
            <w:tcW w:w="586" w:type="dxa"/>
            <w:shd w:val="clear" w:color="auto" w:fill="auto"/>
          </w:tcPr>
          <w:p w:rsidR="009D4B37" w:rsidRDefault="00B3232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362" w:type="dxa"/>
            <w:shd w:val="clear" w:color="auto" w:fill="auto"/>
          </w:tcPr>
          <w:p w:rsidR="009D4B37" w:rsidRDefault="00B3232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специально-</w:t>
            </w:r>
          </w:p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стей по образованию</w:t>
            </w:r>
          </w:p>
        </w:tc>
        <w:tc>
          <w:tcPr>
            <w:tcW w:w="879" w:type="dxa"/>
            <w:shd w:val="clear" w:color="auto" w:fill="auto"/>
          </w:tcPr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ОКСО</w:t>
            </w:r>
          </w:p>
        </w:tc>
        <w:tc>
          <w:tcPr>
            <w:tcW w:w="1391" w:type="dxa"/>
            <w:shd w:val="clear" w:color="auto" w:fill="auto"/>
          </w:tcPr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009-2016</w:t>
            </w:r>
          </w:p>
        </w:tc>
        <w:tc>
          <w:tcPr>
            <w:tcW w:w="698" w:type="dxa"/>
            <w:shd w:val="clear" w:color="auto" w:fill="auto"/>
          </w:tcPr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5" w:type="dxa"/>
            <w:shd w:val="clear" w:color="auto" w:fill="auto"/>
          </w:tcPr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01.07.2017</w:t>
            </w:r>
          </w:p>
        </w:tc>
        <w:tc>
          <w:tcPr>
            <w:tcW w:w="698" w:type="dxa"/>
            <w:shd w:val="clear" w:color="auto" w:fill="auto"/>
          </w:tcPr>
          <w:p w:rsidR="009D4B37" w:rsidRDefault="00B3232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9D4B37" w:rsidRDefault="00B3232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Минобрнауки России</w:t>
            </w:r>
          </w:p>
        </w:tc>
        <w:tc>
          <w:tcPr>
            <w:tcW w:w="1393" w:type="dxa"/>
            <w:shd w:val="clear" w:color="auto" w:fill="auto"/>
          </w:tcPr>
          <w:p w:rsidR="009D4B37" w:rsidRDefault="00B3232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</w:tbl>
    <w:p w:rsidR="009D4B37" w:rsidRDefault="009D4B37">
      <w:pPr>
        <w:pStyle w:val="ConsPlusNormal"/>
        <w:rPr>
          <w:rFonts w:ascii="Courier New" w:hAnsi="Courier New" w:cs="Courier New"/>
          <w:b/>
        </w:rPr>
      </w:pPr>
    </w:p>
    <w:p w:rsidR="009D4B37" w:rsidRDefault="009D4B37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9D4B37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9D4B37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D4B37" w:rsidRDefault="00B3232C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9D4B37" w:rsidRPr="0011145C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</w:pPr>
            <w:r>
              <w:t xml:space="preserve">Для ОКСО 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>текст в графе "Международная (региональная) классификация и стандарт" изложить в новой редакции: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>"Международная стандартная классификация образования (МСКО 2011)</w:t>
            </w:r>
          </w:p>
          <w:p w:rsidR="009D4B37" w:rsidRDefault="00B3232C">
            <w:pPr>
              <w:pStyle w:val="ConsPlusNonforma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(International Standard Classification of Education ISCED 2011);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>Международная стандартная классификация образования (МСКО - О2013)</w:t>
            </w:r>
          </w:p>
          <w:p w:rsidR="009D4B37" w:rsidRDefault="00B3232C">
            <w:pPr>
              <w:pStyle w:val="ConsPlusNonforma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(International Standard Classification of Education ISCED - E2013)" </w:t>
            </w:r>
          </w:p>
        </w:tc>
      </w:tr>
    </w:tbl>
    <w:p w:rsidR="009D4B37" w:rsidRDefault="009D4B37">
      <w:pPr>
        <w:pStyle w:val="ConsPlusNormal"/>
        <w:rPr>
          <w:rFonts w:ascii="Courier New" w:hAnsi="Courier New" w:cs="Courier New"/>
          <w:b/>
          <w:lang w:val="en-US"/>
        </w:rPr>
      </w:pPr>
    </w:p>
    <w:p w:rsidR="009D4B37" w:rsidRDefault="009D4B37">
      <w:pPr>
        <w:pStyle w:val="ConsPlusNormal"/>
        <w:rPr>
          <w:rFonts w:ascii="Courier New" w:hAnsi="Courier New" w:cs="Courier New"/>
          <w:b/>
          <w:lang w:val="en-US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9D4B37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9D4B37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D4B37" w:rsidRDefault="00B3232C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9D4B37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9D4B37" w:rsidRDefault="00B3232C">
            <w:pPr>
              <w:pStyle w:val="ConsPlusNonformat"/>
              <w:spacing w:line="276" w:lineRule="auto"/>
            </w:pPr>
            <w:r>
              <w:t xml:space="preserve">Для ОКСО 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>текст в графе "Объект классификации общероссийского классификатора" изложить в новой редакции: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>"Профессия и специальности среднего профессионального образования, специальности и направления подготовки высшего образования";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>текст в графе "Структура кода общероссийского классификатора" изложить в новой редакции: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>"Х.ХХ.ХХ.ХХ</w:t>
            </w:r>
          </w:p>
          <w:p w:rsidR="009D4B37" w:rsidRDefault="00B3232C">
            <w:pPr>
              <w:pStyle w:val="ConsPlusNonformat"/>
              <w:spacing w:line="276" w:lineRule="auto"/>
            </w:pPr>
            <w:r>
              <w:t xml:space="preserve"> 1.05.01.01 Гидрометнаблюдатель"</w:t>
            </w:r>
          </w:p>
        </w:tc>
      </w:tr>
    </w:tbl>
    <w:p w:rsidR="009D4B37" w:rsidRDefault="009D4B3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D4B37" w:rsidRDefault="009D4B3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D4B37" w:rsidRDefault="00B3232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D4B37" w:rsidRDefault="00B3232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9D4B37" w:rsidRDefault="00B3232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</w:rPr>
        <w:t>Приложение А</w:t>
      </w:r>
      <w:r>
        <w:t>"</w:t>
      </w:r>
      <w:r>
        <w:rPr>
          <w:rFonts w:ascii="Courier New" w:hAnsi="Courier New" w:cs="Courier New"/>
        </w:rPr>
        <w:t xml:space="preserve"> и </w:t>
      </w:r>
      <w:r>
        <w:t>"</w:t>
      </w:r>
      <w:r>
        <w:rPr>
          <w:rFonts w:ascii="Courier New" w:hAnsi="Courier New" w:cs="Courier New"/>
        </w:rPr>
        <w:t>Приложение В</w:t>
      </w:r>
      <w:r>
        <w:t>"</w:t>
      </w:r>
      <w:r>
        <w:rPr>
          <w:rFonts w:ascii="Courier New" w:hAnsi="Courier New" w:cs="Courier New"/>
        </w:rPr>
        <w:t>.</w:t>
      </w:r>
      <w:r>
        <w:rPr>
          <w:b/>
        </w:rPr>
        <w:t xml:space="preserve"> </w:t>
      </w:r>
    </w:p>
    <w:sectPr w:rsidR="009D4B3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3B5" w:rsidRDefault="005413B5">
      <w:pPr>
        <w:spacing w:after="0" w:line="240" w:lineRule="auto"/>
      </w:pPr>
      <w:r>
        <w:separator/>
      </w:r>
    </w:p>
  </w:endnote>
  <w:endnote w:type="continuationSeparator" w:id="0">
    <w:p w:rsidR="005413B5" w:rsidRDefault="0054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B37" w:rsidRPr="00590F8B" w:rsidRDefault="00590F8B" w:rsidP="00590F8B">
    <w:pPr>
      <w:pStyle w:val="a9"/>
    </w:pPr>
    <w:r w:rsidRPr="007C30B9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По порядку точка ру                  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Изменение </w:t>
    </w:r>
    <w:r>
      <w:rPr>
        <w:rFonts w:ascii="Times New Roman" w:hAnsi="Times New Roman" w:cs="Times New Roman"/>
        <w:b/>
        <w:color w:val="70AD47"/>
        <w:sz w:val="20"/>
      </w:rPr>
      <w:t>13</w:t>
    </w:r>
    <w:r w:rsidRPr="007C30B9">
      <w:rPr>
        <w:rFonts w:ascii="Times New Roman" w:hAnsi="Times New Roman" w:cs="Times New Roman"/>
        <w:b/>
        <w:color w:val="70AD47"/>
        <w:sz w:val="20"/>
      </w:rPr>
      <w:t>/20</w:t>
    </w:r>
    <w:r>
      <w:rPr>
        <w:rFonts w:ascii="Times New Roman" w:hAnsi="Times New Roman" w:cs="Times New Roman"/>
        <w:b/>
        <w:color w:val="70AD47"/>
        <w:sz w:val="20"/>
      </w:rPr>
      <w:t>17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 ОКОК - Страница: 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begin"/>
    </w:r>
    <w:r w:rsidRPr="007C30B9">
      <w:rPr>
        <w:rFonts w:ascii="Times New Roman" w:hAnsi="Times New Roman" w:cs="Times New Roman"/>
        <w:b/>
        <w:color w:val="70AD47"/>
        <w:sz w:val="20"/>
      </w:rPr>
      <w:instrText>PAGE   \* MERGEFORMAT</w:instrText>
    </w:r>
    <w:r w:rsidRPr="007C30B9">
      <w:rPr>
        <w:rFonts w:ascii="Times New Roman" w:hAnsi="Times New Roman" w:cs="Times New Roman"/>
        <w:b/>
        <w:color w:val="70AD47"/>
        <w:sz w:val="20"/>
      </w:rPr>
      <w:fldChar w:fldCharType="separate"/>
    </w:r>
    <w:r w:rsidR="0011145C">
      <w:rPr>
        <w:rFonts w:ascii="Times New Roman" w:hAnsi="Times New Roman" w:cs="Times New Roman"/>
        <w:b/>
        <w:noProof/>
        <w:color w:val="70AD47"/>
        <w:sz w:val="20"/>
      </w:rPr>
      <w:t>1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end"/>
    </w:r>
    <w:r w:rsidRPr="007C30B9">
      <w:rPr>
        <w:rFonts w:ascii="Times New Roman" w:hAnsi="Times New Roman" w:cs="Times New Roman"/>
        <w:b/>
        <w:color w:val="70AD47"/>
        <w:sz w:val="20"/>
      </w:rPr>
      <w:t xml:space="preserve">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3B5" w:rsidRDefault="005413B5">
      <w:pPr>
        <w:spacing w:after="0" w:line="240" w:lineRule="auto"/>
      </w:pPr>
      <w:r>
        <w:separator/>
      </w:r>
    </w:p>
  </w:footnote>
  <w:footnote w:type="continuationSeparator" w:id="0">
    <w:p w:rsidR="005413B5" w:rsidRDefault="00541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B37"/>
    <w:rsid w:val="0011145C"/>
    <w:rsid w:val="005413B5"/>
    <w:rsid w:val="00590F8B"/>
    <w:rsid w:val="009D4B37"/>
    <w:rsid w:val="00B3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37CC-5619-4245-8561-FB9B033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13/2017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2021-01-09T13:00:00Z</dcterms:created>
  <dcterms:modified xsi:type="dcterms:W3CDTF">2021-01-09T14:27:00Z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2017-07-14T09:15:00Z</dcterms:modified>
  <cp:revision>120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