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87" w:rsidRDefault="006055D7">
      <w:pPr>
        <w:pStyle w:val="ConsPlusTitle"/>
        <w:jc w:val="right"/>
      </w:pPr>
      <w:bookmarkStart w:id="0" w:name="_GoBack"/>
      <w:bookmarkEnd w:id="0"/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Принято и введено в действие</w:t>
      </w:r>
    </w:p>
    <w:p w:rsidR="006D6087" w:rsidRDefault="006055D7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Приказом Федерального агентства</w:t>
      </w:r>
    </w:p>
    <w:p w:rsidR="006D6087" w:rsidRDefault="006055D7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по техническому регулированию</w:t>
      </w:r>
    </w:p>
    <w:p w:rsidR="006D6087" w:rsidRDefault="006055D7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и метрологии</w:t>
      </w:r>
    </w:p>
    <w:p w:rsidR="006D6087" w:rsidRDefault="006055D7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от 12.12.2014 № 2021-ст</w:t>
      </w:r>
    </w:p>
    <w:p w:rsidR="006D6087" w:rsidRDefault="006D6087">
      <w:pPr>
        <w:pStyle w:val="ConsPlusTitle"/>
        <w:jc w:val="right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</w:p>
    <w:p w:rsidR="006D6087" w:rsidRDefault="006055D7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Дата введения - 2015-07-01</w:t>
      </w:r>
    </w:p>
    <w:p w:rsidR="006D6087" w:rsidRDefault="006D608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D6087" w:rsidRDefault="006D608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D6087" w:rsidRDefault="006D608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6D6087" w:rsidRDefault="006055D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9/2014 ОКОК</w:t>
      </w:r>
    </w:p>
    <w:p w:rsidR="006D6087" w:rsidRDefault="006055D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6D6087" w:rsidRDefault="006055D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6D6087" w:rsidRDefault="006D6087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6D6087" w:rsidRDefault="006D6087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6D6087" w:rsidRDefault="006055D7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6D6087" w:rsidRDefault="006D6087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56"/>
        <w:gridCol w:w="343"/>
        <w:gridCol w:w="1462"/>
        <w:gridCol w:w="848"/>
        <w:gridCol w:w="1364"/>
        <w:gridCol w:w="677"/>
        <w:gridCol w:w="1081"/>
        <w:gridCol w:w="677"/>
        <w:gridCol w:w="1365"/>
        <w:gridCol w:w="1365"/>
      </w:tblGrid>
      <w:tr w:rsidR="006D6087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6D6087" w:rsidRDefault="006055D7" w:rsidP="00B120D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</w:t>
            </w:r>
            <w:r w:rsidR="00B120DE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менение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6D6087" w:rsidRDefault="006055D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6D6087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6087" w:rsidRDefault="006055D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ИЗМЕНИТЬ</w:t>
            </w:r>
          </w:p>
        </w:tc>
      </w:tr>
      <w:tr w:rsidR="006D6087">
        <w:trPr>
          <w:jc w:val="center"/>
        </w:trPr>
        <w:tc>
          <w:tcPr>
            <w:tcW w:w="586" w:type="dxa"/>
            <w:shd w:val="clear" w:color="auto" w:fill="auto"/>
          </w:tcPr>
          <w:p w:rsidR="006D6087" w:rsidRDefault="006055D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6D6087" w:rsidRDefault="006055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362" w:type="dxa"/>
            <w:shd w:val="clear" w:color="auto" w:fill="auto"/>
          </w:tcPr>
          <w:p w:rsidR="006D6087" w:rsidRDefault="006055D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:rsidR="006D6087" w:rsidRDefault="006055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6D6087" w:rsidRDefault="006055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6D6087" w:rsidRDefault="006055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занятий</w:t>
            </w:r>
          </w:p>
        </w:tc>
        <w:tc>
          <w:tcPr>
            <w:tcW w:w="879" w:type="dxa"/>
            <w:shd w:val="clear" w:color="auto" w:fill="auto"/>
          </w:tcPr>
          <w:p w:rsidR="006D6087" w:rsidRDefault="006055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ОКЗ</w:t>
            </w:r>
          </w:p>
        </w:tc>
        <w:tc>
          <w:tcPr>
            <w:tcW w:w="1391" w:type="dxa"/>
            <w:shd w:val="clear" w:color="auto" w:fill="auto"/>
          </w:tcPr>
          <w:p w:rsidR="006D6087" w:rsidRDefault="006055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010-2014 (МСКЗ-08)</w:t>
            </w:r>
          </w:p>
        </w:tc>
        <w:tc>
          <w:tcPr>
            <w:tcW w:w="698" w:type="dxa"/>
            <w:shd w:val="clear" w:color="auto" w:fill="auto"/>
          </w:tcPr>
          <w:p w:rsidR="006D6087" w:rsidRDefault="006055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35" w:type="dxa"/>
            <w:shd w:val="clear" w:color="auto" w:fill="auto"/>
          </w:tcPr>
          <w:p w:rsidR="006D6087" w:rsidRDefault="006055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01.07.2015</w:t>
            </w:r>
          </w:p>
        </w:tc>
        <w:tc>
          <w:tcPr>
            <w:tcW w:w="698" w:type="dxa"/>
            <w:shd w:val="clear" w:color="auto" w:fill="auto"/>
          </w:tcPr>
          <w:p w:rsidR="006D6087" w:rsidRDefault="006055D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6D6087" w:rsidRDefault="006055D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Минтруд России</w:t>
            </w:r>
          </w:p>
        </w:tc>
        <w:tc>
          <w:tcPr>
            <w:tcW w:w="1393" w:type="dxa"/>
            <w:shd w:val="clear" w:color="auto" w:fill="auto"/>
          </w:tcPr>
          <w:p w:rsidR="006D6087" w:rsidRDefault="006055D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—</w:t>
            </w:r>
          </w:p>
        </w:tc>
      </w:tr>
    </w:tbl>
    <w:p w:rsidR="006D6087" w:rsidRDefault="006D6087">
      <w:pPr>
        <w:pStyle w:val="ConsPlusNormal"/>
        <w:rPr>
          <w:rFonts w:ascii="Courier New" w:hAnsi="Courier New" w:cs="Courier New"/>
          <w:b/>
        </w:rPr>
      </w:pPr>
    </w:p>
    <w:p w:rsidR="006D6087" w:rsidRDefault="006D6087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6D6087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087" w:rsidRDefault="006055D7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6D6087" w:rsidRDefault="006055D7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87" w:rsidRDefault="006055D7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Приложение В</w:t>
            </w:r>
          </w:p>
        </w:tc>
      </w:tr>
      <w:tr w:rsidR="006D6087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6D6087" w:rsidRDefault="006055D7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6D6087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6D6087" w:rsidRDefault="006055D7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6D6087" w:rsidRDefault="006055D7">
            <w:pPr>
              <w:pStyle w:val="ConsPlusNonformat"/>
              <w:spacing w:line="276" w:lineRule="auto"/>
            </w:pPr>
            <w:r>
              <w:t xml:space="preserve">Графу "Объект классификации общероссийского классификатора" для ОКЗ изложить в новой редакции: "Группировки занятий и их описания"; </w:t>
            </w:r>
          </w:p>
          <w:p w:rsidR="006D6087" w:rsidRDefault="006055D7">
            <w:pPr>
              <w:pStyle w:val="ConsPlusNonformat"/>
              <w:spacing w:line="276" w:lineRule="auto"/>
            </w:pPr>
            <w:r>
              <w:t>в графе "Структура кода общероссийского классификатора" для ОКЗ заменить слова: "3415 1 Агент по продаже" на "3214 4 Зубные техники и техники-протезисты".</w:t>
            </w:r>
          </w:p>
        </w:tc>
      </w:tr>
    </w:tbl>
    <w:p w:rsidR="006D6087" w:rsidRDefault="006D608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D6087" w:rsidRDefault="006D608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D6087" w:rsidRDefault="006055D7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6D6087" w:rsidRDefault="006055D7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6D6087" w:rsidRDefault="006055D7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ИСПРАВИТЬ (ИР) - изменение структурного элемента общероссийского классификатора: </w:t>
      </w:r>
      <w:r>
        <w:t>"</w:t>
      </w:r>
      <w:r>
        <w:rPr>
          <w:rFonts w:ascii="Courier New" w:hAnsi="Courier New" w:cs="Courier New"/>
        </w:rPr>
        <w:t>Приложение В</w:t>
      </w:r>
      <w:r>
        <w:t>"</w:t>
      </w:r>
      <w:r>
        <w:rPr>
          <w:rFonts w:ascii="Courier New" w:hAnsi="Courier New" w:cs="Courier New"/>
        </w:rPr>
        <w:t>.</w:t>
      </w:r>
      <w:r>
        <w:rPr>
          <w:b/>
        </w:rPr>
        <w:t xml:space="preserve"> </w:t>
      </w:r>
    </w:p>
    <w:sectPr w:rsidR="006D6087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1D" w:rsidRDefault="004F471D" w:rsidP="00B120DE">
      <w:pPr>
        <w:spacing w:after="0" w:line="240" w:lineRule="auto"/>
      </w:pPr>
      <w:r>
        <w:separator/>
      </w:r>
    </w:p>
  </w:endnote>
  <w:endnote w:type="continuationSeparator" w:id="0">
    <w:p w:rsidR="004F471D" w:rsidRDefault="004F471D" w:rsidP="00B1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DE" w:rsidRDefault="00B120DE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9/2014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ОК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1D" w:rsidRDefault="004F471D" w:rsidP="00B120DE">
      <w:pPr>
        <w:spacing w:after="0" w:line="240" w:lineRule="auto"/>
      </w:pPr>
      <w:r>
        <w:separator/>
      </w:r>
    </w:p>
  </w:footnote>
  <w:footnote w:type="continuationSeparator" w:id="0">
    <w:p w:rsidR="004F471D" w:rsidRDefault="004F471D" w:rsidP="00B12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087"/>
    <w:rsid w:val="004F471D"/>
    <w:rsid w:val="006055D7"/>
    <w:rsid w:val="006D6087"/>
    <w:rsid w:val="009E0FDA"/>
    <w:rsid w:val="00B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19486-A31F-4534-8ADD-45CAA4A8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9/2014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2021-01-09T12:54:00Z</dcterms:created>
  <dcterms:modified xsi:type="dcterms:W3CDTF">2021-01-09T14:23:00Z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2017-07-14T07:30:00Z</dcterms:modified>
  <cp:revision>23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