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53" w:rsidRDefault="00277453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277453" w:rsidRDefault="00277453">
      <w:pPr>
        <w:pStyle w:val="ConsPlusNormal"/>
        <w:jc w:val="both"/>
        <w:rPr>
          <w:rFonts w:ascii="Courier New" w:hAnsi="Courier New" w:cs="Courier New"/>
          <w:color w:val="000000"/>
        </w:rPr>
      </w:pPr>
    </w:p>
    <w:p w:rsidR="00277453" w:rsidRDefault="008A68CC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ПОПРАВКА 2/2017 ОКОК</w:t>
      </w:r>
    </w:p>
    <w:p w:rsidR="00277453" w:rsidRDefault="008A68CC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к ОК 026-2002</w:t>
      </w:r>
    </w:p>
    <w:p w:rsidR="00277453" w:rsidRDefault="008A68CC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ИНФОРМАЦИИ ОБ ОБЩЕРОССИЙСКИХ КЛАССИФИКАТОРАХ</w:t>
      </w:r>
    </w:p>
    <w:p w:rsidR="00277453" w:rsidRDefault="008A68CC">
      <w:pPr>
        <w:pStyle w:val="ConsPlusTitle"/>
        <w:jc w:val="center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>(см. ИУС № 9 2013 г., Изменение 7/2013 ОКОК)</w:t>
      </w:r>
    </w:p>
    <w:p w:rsidR="00277453" w:rsidRDefault="00277453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526"/>
        <w:gridCol w:w="3378"/>
        <w:gridCol w:w="3380"/>
      </w:tblGrid>
      <w:tr w:rsidR="00277453">
        <w:trPr>
          <w:trHeight w:val="248"/>
          <w:jc w:val="center"/>
        </w:trPr>
        <w:tc>
          <w:tcPr>
            <w:tcW w:w="3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7453" w:rsidRDefault="008A68CC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В каком месте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7453" w:rsidRDefault="008A68CC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Напечатано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7453" w:rsidRDefault="008A68CC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Должно быть</w:t>
            </w:r>
          </w:p>
        </w:tc>
      </w:tr>
      <w:tr w:rsidR="00277453">
        <w:trPr>
          <w:trHeight w:val="248"/>
          <w:jc w:val="center"/>
        </w:trPr>
        <w:tc>
          <w:tcPr>
            <w:tcW w:w="352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277453" w:rsidRDefault="008A68CC">
            <w:pPr>
              <w:pStyle w:val="ConsPlusNonformat"/>
              <w:spacing w:line="276" w:lineRule="auto"/>
            </w:pPr>
            <w:r>
              <w:t xml:space="preserve">Стр.80. Графа </w:t>
            </w:r>
            <w:r>
              <w:rPr>
                <w:color w:val="000000"/>
              </w:rPr>
              <w:t xml:space="preserve">"КЧ". </w:t>
            </w:r>
          </w:p>
          <w:p w:rsidR="00277453" w:rsidRDefault="008A68CC">
            <w:pPr>
              <w:pStyle w:val="ConsPlusNonformat"/>
              <w:spacing w:line="276" w:lineRule="auto"/>
            </w:pPr>
            <w:r>
              <w:rPr>
                <w:color w:val="000000"/>
              </w:rPr>
              <w:t>Код 033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77453" w:rsidRDefault="00277453">
            <w:pPr>
              <w:pStyle w:val="ConsPlusNonformat"/>
              <w:spacing w:line="276" w:lineRule="auto"/>
              <w:jc w:val="center"/>
            </w:pPr>
          </w:p>
          <w:p w:rsidR="00277453" w:rsidRDefault="008A68CC">
            <w:pPr>
              <w:pStyle w:val="ConsPlusNonformat"/>
              <w:spacing w:line="276" w:lineRule="auto"/>
              <w:jc w:val="center"/>
            </w:pPr>
            <w:r>
              <w:t>6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277453" w:rsidRDefault="00277453">
            <w:pPr>
              <w:pStyle w:val="ConsPlusNonformat"/>
              <w:spacing w:line="276" w:lineRule="auto"/>
              <w:jc w:val="center"/>
            </w:pPr>
          </w:p>
          <w:p w:rsidR="00277453" w:rsidRDefault="008A68CC">
            <w:pPr>
              <w:pStyle w:val="ConsPlusNonformat"/>
              <w:spacing w:line="276" w:lineRule="auto"/>
              <w:jc w:val="center"/>
            </w:pPr>
            <w:r>
              <w:t>4</w:t>
            </w:r>
          </w:p>
        </w:tc>
      </w:tr>
    </w:tbl>
    <w:p w:rsidR="00277453" w:rsidRDefault="00277453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277453" w:rsidRDefault="008A68CC">
      <w:pPr>
        <w:widowControl w:val="0"/>
        <w:spacing w:after="0" w:line="276" w:lineRule="auto"/>
        <w:ind w:left="284" w:right="284"/>
        <w:jc w:val="center"/>
      </w:pPr>
      <w:r>
        <w:rPr>
          <w:rFonts w:ascii="Courier New" w:hAnsi="Courier New" w:cs="Courier New"/>
          <w:sz w:val="20"/>
          <w:szCs w:val="20"/>
        </w:rPr>
        <w:t>(ИУС № 1 2018 г.)</w:t>
      </w:r>
    </w:p>
    <w:p w:rsidR="00277453" w:rsidRDefault="00277453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</w:rPr>
      </w:pPr>
    </w:p>
    <w:p w:rsidR="00277453" w:rsidRDefault="00277453"/>
    <w:sectPr w:rsidR="002774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442" w:rsidRDefault="00946442">
      <w:pPr>
        <w:spacing w:after="0" w:line="240" w:lineRule="auto"/>
      </w:pPr>
      <w:r>
        <w:separator/>
      </w:r>
    </w:p>
  </w:endnote>
  <w:endnote w:type="continuationSeparator" w:id="0">
    <w:p w:rsidR="00946442" w:rsidRDefault="0094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B1" w:rsidRDefault="005C06B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453" w:rsidRDefault="005C06B1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>
      <w:rPr>
        <w:rFonts w:ascii="Times New Roman" w:hAnsi="Times New Roman"/>
        <w:b/>
        <w:color w:val="70AD47"/>
        <w:sz w:val="20"/>
      </w:rPr>
      <w:t>Поправка</w:t>
    </w:r>
    <w:r w:rsidRPr="00DF13E5">
      <w:rPr>
        <w:rFonts w:ascii="Times New Roman" w:hAnsi="Times New Roman"/>
        <w:b/>
        <w:color w:val="70AD47"/>
        <w:sz w:val="20"/>
      </w:rPr>
      <w:t xml:space="preserve"> </w:t>
    </w:r>
    <w:r>
      <w:rPr>
        <w:rFonts w:ascii="Times New Roman" w:hAnsi="Times New Roman"/>
        <w:b/>
        <w:color w:val="70AD47"/>
        <w:sz w:val="20"/>
      </w:rPr>
      <w:t>2/2017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ОК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B1" w:rsidRDefault="005C06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442" w:rsidRDefault="00946442">
      <w:pPr>
        <w:spacing w:after="0" w:line="240" w:lineRule="auto"/>
      </w:pPr>
      <w:r>
        <w:separator/>
      </w:r>
    </w:p>
  </w:footnote>
  <w:footnote w:type="continuationSeparator" w:id="0">
    <w:p w:rsidR="00946442" w:rsidRDefault="00946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B1" w:rsidRDefault="005C06B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B1" w:rsidRDefault="005C06B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B1" w:rsidRDefault="005C06B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453"/>
    <w:rsid w:val="00277453"/>
    <w:rsid w:val="005C06B1"/>
    <w:rsid w:val="008A68CC"/>
    <w:rsid w:val="00946442"/>
    <w:rsid w:val="00AA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2F479-5FD8-4BC6-9908-D7B3439F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Поправка 2/2017 ОКОК ОК 026-2002</dc:title>
  <dc:subject>Общероссийский классификатор информации об общероссийских классификаторах (ОК 026-2002)</dc:subject>
  <dc:creator>По порядку точка ру (poporyadku.ru)</dc:creator>
  <cp:keywords>ОКОК, классификатор, ОК 026-2002</cp:keywords>
  <cp:lastModifiedBy>Сергей</cp:lastModifiedBy>
  <cp:revision>3</cp:revision>
  <dcterms:created xsi:type="dcterms:W3CDTF">2021-01-09T13:11:00Z</dcterms:created>
  <dcterms:modified xsi:type="dcterms:W3CDTF">2021-01-09T14:33:00Z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2018-01-03T11:58:00Z</dcterms:modified>
  <cp:revision>209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