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5C" w:rsidRPr="007C2829" w:rsidRDefault="002F582D" w:rsidP="00083C5C">
      <w:pPr>
        <w:pStyle w:val="ConsPlusNormal"/>
        <w:jc w:val="right"/>
      </w:pPr>
      <w:bookmarkStart w:id="0" w:name="_GoBack"/>
      <w:bookmarkEnd w:id="0"/>
      <w:r w:rsidRPr="002F582D">
        <w:t>УТВЕРЖДАЮ</w:t>
      </w:r>
    </w:p>
    <w:p w:rsidR="00083C5C" w:rsidRPr="007C2829" w:rsidRDefault="00083C5C" w:rsidP="00083C5C">
      <w:pPr>
        <w:pStyle w:val="ConsPlusNormal"/>
        <w:jc w:val="right"/>
      </w:pPr>
      <w:r w:rsidRPr="007C2829">
        <w:t>Председатель МТК 257,</w:t>
      </w:r>
    </w:p>
    <w:p w:rsidR="00083C5C" w:rsidRPr="007C2829" w:rsidRDefault="00083C5C" w:rsidP="00083C5C">
      <w:pPr>
        <w:pStyle w:val="ConsPlusNormal"/>
        <w:jc w:val="right"/>
      </w:pPr>
      <w:r w:rsidRPr="007C2829">
        <w:t>заместитель директора</w:t>
      </w:r>
    </w:p>
    <w:p w:rsidR="00083C5C" w:rsidRPr="007C2829" w:rsidRDefault="00083C5C" w:rsidP="00083C5C">
      <w:pPr>
        <w:pStyle w:val="ConsPlusNormal"/>
        <w:jc w:val="right"/>
      </w:pPr>
      <w:r w:rsidRPr="007C2829">
        <w:t>по научной работе</w:t>
      </w:r>
    </w:p>
    <w:p w:rsidR="00083C5C" w:rsidRPr="007C2829" w:rsidRDefault="00083C5C" w:rsidP="00083C5C">
      <w:pPr>
        <w:pStyle w:val="ConsPlusNormal"/>
        <w:jc w:val="right"/>
      </w:pPr>
      <w:r w:rsidRPr="007C2829">
        <w:t>ВНИИКИ Госстандарта России</w:t>
      </w:r>
    </w:p>
    <w:p w:rsidR="00083C5C" w:rsidRPr="007C2829" w:rsidRDefault="00083C5C" w:rsidP="00083C5C">
      <w:pPr>
        <w:pStyle w:val="ConsPlusNormal"/>
        <w:jc w:val="right"/>
      </w:pPr>
      <w:r w:rsidRPr="007C2829">
        <w:t>А.А.САКОВ</w:t>
      </w:r>
    </w:p>
    <w:p w:rsidR="000A20F8" w:rsidRPr="007C2829" w:rsidRDefault="00083C5C" w:rsidP="00083C5C">
      <w:pPr>
        <w:pStyle w:val="ConsPlusNormal"/>
        <w:jc w:val="right"/>
      </w:pPr>
      <w:r w:rsidRPr="007C2829">
        <w:t>15.02.2000</w:t>
      </w:r>
    </w:p>
    <w:p w:rsidR="00C175F8" w:rsidRPr="007C2829" w:rsidRDefault="00C175F8" w:rsidP="00D61E64">
      <w:pPr>
        <w:pStyle w:val="ConsPlusNormal"/>
        <w:jc w:val="right"/>
      </w:pPr>
    </w:p>
    <w:p w:rsidR="00083C5C" w:rsidRPr="007C2829" w:rsidRDefault="002F582D" w:rsidP="00083C5C">
      <w:pPr>
        <w:pStyle w:val="ConsPlusNormal"/>
        <w:jc w:val="right"/>
      </w:pPr>
      <w:r w:rsidRPr="002F582D">
        <w:t>СОГЛАСОВАНО</w:t>
      </w:r>
    </w:p>
    <w:p w:rsidR="00083C5C" w:rsidRPr="007C2829" w:rsidRDefault="00083C5C" w:rsidP="00083C5C">
      <w:pPr>
        <w:pStyle w:val="ConsPlusNormal"/>
        <w:jc w:val="right"/>
      </w:pPr>
      <w:r w:rsidRPr="007C2829">
        <w:t>Руководитель Департамента</w:t>
      </w:r>
    </w:p>
    <w:p w:rsidR="00083C5C" w:rsidRPr="007C2829" w:rsidRDefault="00083C5C" w:rsidP="00083C5C">
      <w:pPr>
        <w:pStyle w:val="ConsPlusNormal"/>
        <w:jc w:val="right"/>
      </w:pPr>
      <w:r w:rsidRPr="007C2829">
        <w:t>промышленной и инновационной</w:t>
      </w:r>
    </w:p>
    <w:p w:rsidR="00083C5C" w:rsidRPr="007C2829" w:rsidRDefault="00083C5C" w:rsidP="00083C5C">
      <w:pPr>
        <w:pStyle w:val="ConsPlusNormal"/>
        <w:jc w:val="right"/>
      </w:pPr>
      <w:r w:rsidRPr="007C2829">
        <w:t>политики Минэкономики России</w:t>
      </w:r>
    </w:p>
    <w:p w:rsidR="00C175F8" w:rsidRPr="007C2829" w:rsidRDefault="00083C5C" w:rsidP="00083C5C">
      <w:pPr>
        <w:pStyle w:val="ConsPlusNormal"/>
        <w:jc w:val="right"/>
      </w:pPr>
      <w:r w:rsidRPr="007C2829">
        <w:t>О.М.ЮНЬ</w:t>
      </w:r>
    </w:p>
    <w:p w:rsidR="000A20F8" w:rsidRPr="00570E27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Pr="00C50555" w:rsidRDefault="000A20F8" w:rsidP="000A20F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A20F8" w:rsidRDefault="000A20F8" w:rsidP="000A20F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0A20F8" w:rsidRPr="007C2829" w:rsidRDefault="000A20F8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 xml:space="preserve">ИЗМЕНЕНИЕ </w:t>
      </w:r>
      <w:r w:rsidR="00083C5C" w:rsidRPr="007C2829">
        <w:rPr>
          <w:color w:val="000000"/>
          <w:sz w:val="20"/>
          <w:szCs w:val="20"/>
        </w:rPr>
        <w:t>24/2000</w:t>
      </w:r>
      <w:r w:rsidRPr="007C2829">
        <w:rPr>
          <w:color w:val="000000"/>
          <w:sz w:val="20"/>
          <w:szCs w:val="20"/>
        </w:rPr>
        <w:t xml:space="preserve"> ОК</w:t>
      </w:r>
      <w:r w:rsidR="00D61E64" w:rsidRPr="007C2829">
        <w:rPr>
          <w:color w:val="000000"/>
          <w:sz w:val="20"/>
          <w:szCs w:val="20"/>
        </w:rPr>
        <w:t>ОНХ</w:t>
      </w:r>
    </w:p>
    <w:p w:rsidR="000A20F8" w:rsidRPr="007C2829" w:rsidRDefault="00D61E64" w:rsidP="000A20F8">
      <w:pPr>
        <w:pStyle w:val="ConsPlusTitle"/>
        <w:jc w:val="center"/>
        <w:rPr>
          <w:color w:val="000000"/>
          <w:sz w:val="20"/>
          <w:szCs w:val="20"/>
        </w:rPr>
      </w:pPr>
      <w:r w:rsidRPr="007C2829">
        <w:rPr>
          <w:color w:val="000000"/>
          <w:sz w:val="20"/>
          <w:szCs w:val="20"/>
        </w:rPr>
        <w:t>КЛАССИФИКАТОР ОТРАСЛЕЙ НАРОДНОГО ХОЗЯЙСТВА</w:t>
      </w:r>
    </w:p>
    <w:p w:rsidR="007621D5" w:rsidRDefault="007621D5" w:rsidP="007621D5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834"/>
        <w:gridCol w:w="420"/>
        <w:gridCol w:w="2336"/>
        <w:gridCol w:w="3260"/>
        <w:gridCol w:w="2606"/>
      </w:tblGrid>
      <w:tr w:rsidR="00D01AD1" w:rsidRPr="00D01AD1" w:rsidTr="00D01AD1">
        <w:trPr>
          <w:jc w:val="center"/>
        </w:trPr>
        <w:tc>
          <w:tcPr>
            <w:tcW w:w="862" w:type="dxa"/>
            <w:tcBorders>
              <w:lef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D01AD1" w:rsidRDefault="00D61E64" w:rsidP="00D01AD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1AD1">
              <w:rPr>
                <w:b/>
                <w:color w:val="000000"/>
                <w:sz w:val="18"/>
                <w:szCs w:val="18"/>
              </w:rPr>
              <w:t>Дирек-</w:t>
            </w:r>
          </w:p>
          <w:p w:rsidR="00D61E64" w:rsidRPr="00D01AD1" w:rsidRDefault="00D61E64" w:rsidP="00D01AD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1AD1">
              <w:rPr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8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D01AD1" w:rsidRDefault="00D61E64" w:rsidP="00D01AD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1AD1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D01AD1" w:rsidRDefault="00D61E64" w:rsidP="00D01AD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1AD1">
              <w:rPr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233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D01AD1" w:rsidRDefault="00D61E64" w:rsidP="00D01AD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1AD1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D01AD1" w:rsidRDefault="00D61E64" w:rsidP="00D01AD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1AD1">
              <w:rPr>
                <w:b/>
                <w:color w:val="000000"/>
                <w:sz w:val="18"/>
                <w:szCs w:val="18"/>
              </w:rPr>
              <w:t>Предприятия и организации,</w:t>
            </w:r>
            <w:r w:rsidRPr="00D01AD1">
              <w:rPr>
                <w:sz w:val="18"/>
                <w:szCs w:val="18"/>
              </w:rPr>
              <w:t xml:space="preserve"> </w:t>
            </w:r>
            <w:r w:rsidRPr="00D01AD1">
              <w:rPr>
                <w:b/>
                <w:color w:val="000000"/>
                <w:sz w:val="18"/>
                <w:szCs w:val="18"/>
              </w:rPr>
              <w:t>включаемые в группировку</w:t>
            </w:r>
          </w:p>
        </w:tc>
        <w:tc>
          <w:tcPr>
            <w:tcW w:w="2606" w:type="dxa"/>
            <w:tcBorders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1E64" w:rsidRPr="00D01AD1" w:rsidRDefault="00D61E64" w:rsidP="00D01AD1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01AD1">
              <w:rPr>
                <w:b/>
                <w:color w:val="000000"/>
                <w:sz w:val="18"/>
                <w:szCs w:val="18"/>
              </w:rPr>
              <w:t>Пояснение и</w:t>
            </w:r>
            <w:r w:rsidRPr="00D01AD1">
              <w:rPr>
                <w:sz w:val="18"/>
                <w:szCs w:val="18"/>
              </w:rPr>
              <w:t xml:space="preserve"> </w:t>
            </w:r>
            <w:r w:rsidRPr="00D01AD1">
              <w:rPr>
                <w:b/>
                <w:color w:val="000000"/>
                <w:sz w:val="18"/>
                <w:szCs w:val="18"/>
              </w:rPr>
              <w:t>обоснование изменений</w:t>
            </w:r>
          </w:p>
        </w:tc>
      </w:tr>
      <w:tr w:rsidR="00D61E64" w:rsidRPr="00D01AD1" w:rsidTr="00D01AD1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E64" w:rsidRPr="00D01AD1" w:rsidRDefault="00083C5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083C5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083C5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97100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390CA9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83C5C" w:rsidRPr="00D01AD1" w:rsidRDefault="00083C5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Государственное управление Союза ССР (органы государственного управления)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083C5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Аппарат канцелярии и финансово-хозяйственного отдела Президиума Верховного Совета СССР,</w:t>
            </w:r>
            <w:r w:rsidRPr="00D01AD1">
              <w:rPr>
                <w:rFonts w:ascii="Arial" w:hAnsi="Arial" w:cs="Arial"/>
              </w:rPr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аппарат Управления делами Совета Министров СССР,</w:t>
            </w:r>
            <w:r w:rsidRPr="00D01AD1">
              <w:rPr>
                <w:rFonts w:ascii="Arial" w:hAnsi="Arial" w:cs="Arial"/>
              </w:rPr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комитеты СССР, министерства и</w:t>
            </w:r>
            <w:r w:rsidR="00644D54"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ведомства СССР (включая главки и объединения,</w:t>
            </w:r>
            <w:r w:rsidR="00644D54" w:rsidRPr="00D01AD1">
              <w:rPr>
                <w:rFonts w:ascii="Arial" w:hAnsi="Arial" w:cs="Arial"/>
              </w:rPr>
              <w:t xml:space="preserve"> </w:t>
            </w:r>
            <w:r w:rsidR="00644D54" w:rsidRPr="00D01AD1">
              <w:rPr>
                <w:rFonts w:ascii="Arial" w:hAnsi="Arial" w:cs="Arial"/>
                <w:color w:val="000000"/>
                <w:sz w:val="20"/>
                <w:szCs w:val="20"/>
              </w:rPr>
              <w:t>состоящие на госбюджете и на хозрасчете), комитеты (советы) при Совете Министров СССР, комитеты (советы) при Госплане СССР и Госстрое СССР,</w:t>
            </w:r>
            <w:r w:rsidR="00644D54" w:rsidRPr="00D01AD1">
              <w:rPr>
                <w:rFonts w:ascii="Arial" w:hAnsi="Arial" w:cs="Arial"/>
              </w:rPr>
              <w:t xml:space="preserve"> </w:t>
            </w:r>
            <w:r w:rsidR="00644D54" w:rsidRPr="00D01AD1">
              <w:rPr>
                <w:rFonts w:ascii="Arial" w:hAnsi="Arial" w:cs="Arial"/>
                <w:color w:val="000000"/>
                <w:sz w:val="20"/>
                <w:szCs w:val="20"/>
              </w:rPr>
              <w:t>управления, главные управления, Прокуратура СССР, Госарбитраж при Совете Министров СССР,</w:t>
            </w:r>
            <w:r w:rsidR="00644D54" w:rsidRPr="00D01AD1">
              <w:rPr>
                <w:rFonts w:ascii="Arial" w:hAnsi="Arial" w:cs="Arial"/>
              </w:rPr>
              <w:t xml:space="preserve"> </w:t>
            </w:r>
            <w:r w:rsidR="00644D54" w:rsidRPr="00D01AD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комиссия по запасам полезных ископаемых при Совете Министров СССР, Главлит СССР, Главное архивное управление при Совете Министров СССР, Комитет народного контроля СССР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644D54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Постановление ВС РСФСР от 12.12.91 </w:t>
            </w:r>
            <w:r w:rsidR="00796934"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2014-1 "О ратификации Соглашения о создании Содружества Независимых Государств"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F410F" w:rsidRPr="00D01AD1" w:rsidRDefault="00B27AF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F410F" w:rsidRPr="00D01AD1" w:rsidRDefault="00B27AF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97500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F410F" w:rsidRPr="00D01AD1" w:rsidRDefault="00B27AF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F410F" w:rsidRPr="00D01AD1" w:rsidRDefault="00B27AF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Управления округов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F410F" w:rsidRPr="00D01AD1" w:rsidRDefault="00B27AF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Окрисполкомы Советов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народных депутатов,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окружные управления,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отделы: здравоохранения,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народного образования,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культуры, социального обеспечения, финансов,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жилищно-коммунального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хозяйства, бытового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обслуживания населения,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местной промышленности,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сельского хозяйства;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архивы, прокуратуры,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инспектуры государственной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статистики и т.д.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F410F" w:rsidRPr="00D01AD1" w:rsidRDefault="00B27AF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(гл. 3), Указ Президента РФ "О структуре федеральных органов исполнительной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власти" от 25.05.99 № 651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27AF6" w:rsidRPr="00D01AD1" w:rsidRDefault="00125FF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27AF6" w:rsidRPr="00D01AD1" w:rsidRDefault="00125FF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97700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27AF6" w:rsidRPr="00D01AD1" w:rsidRDefault="00125FF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27AF6" w:rsidRPr="00D01AD1" w:rsidRDefault="00125FF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Поселковые и сельские Советы народных депутатов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27AF6" w:rsidRPr="00D01AD1" w:rsidRDefault="00125FF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Поселковые и сельские Советы народных депутатов (без сети учреждений, состоящих на бюджете поселковых и сельских Советов)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27AF6" w:rsidRPr="00D01AD1" w:rsidRDefault="00125FF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(гл. 8),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"Об общих принципах организации местного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самоуправления в</w:t>
            </w:r>
            <w:r w:rsidR="007E2F20" w:rsidRPr="00D01AD1">
              <w:t xml:space="preserve"> </w:t>
            </w:r>
            <w:r w:rsidR="007E2F20"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Федерации" от 28.08.95 № 154-ФЗ</w:t>
            </w:r>
          </w:p>
        </w:tc>
      </w:tr>
      <w:tr w:rsidR="00A02AF5" w:rsidRPr="00D01AD1" w:rsidTr="00D01AD1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AF5" w:rsidRPr="00D01AD1" w:rsidRDefault="00A02AF5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D61E64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6B5E1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97300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6B5E1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6B5E1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власть Российской Федерации (кроме судебной</w:t>
            </w:r>
            <w:r w:rsidRPr="00D01AD1">
              <w:rPr>
                <w:rFonts w:ascii="Arial" w:hAnsi="Arial" w:cs="Arial"/>
              </w:rPr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власти)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D61E64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6B5E1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</w:t>
            </w:r>
            <w:r w:rsidRPr="00D01AD1">
              <w:rPr>
                <w:rFonts w:ascii="Arial" w:hAnsi="Arial" w:cs="Arial"/>
              </w:rPr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(ст.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10, 11, 77, 78, 80,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83, 90, 110), Указ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Президента РФ "О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структуре федеральных органов исполнительной власти" от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17.08.99 № 1062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97400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власть субъектов 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 (кроме судебной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власти)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(ст. 77, 78)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97600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местного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самоуправления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(ст. 12, гл. 8), ФЗ "Об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общих принципах организации местного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самоуправления 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Федерации" от 28.08.95 № 154-ФЗ (ст. 1,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14), ФЗ "О финансовых основах местного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самоуправления 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Федерации" от 25.09.97 № 126-ФЗ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судебной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власти и прокуратуры Россий</w:t>
            </w:r>
            <w:r w:rsidR="00984147" w:rsidRPr="00D01AD1">
              <w:rPr>
                <w:rFonts w:ascii="Arial" w:hAnsi="Arial" w:cs="Arial"/>
                <w:color w:val="000000"/>
                <w:sz w:val="20"/>
                <w:szCs w:val="20"/>
              </w:rPr>
              <w:t>ской Федерации, юридические учреждения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984147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(гл. 7),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ФКЗ "О судебной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системе 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Федерации" от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31.12.96 № 1-ФКЗ, ФЗ "О Судебном департаменте при Верховном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Суде Российской Федерации" от 08.01.98 № 7-ФЗ, ФЗ "О мировых судьях в РФ" от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17.12.98 № 188-ФЗ,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 прокуратуре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Федерации" от 17.11.95 №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168-ФЗ, ФЗ "О внесении изменений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дополнений в Федеральный закон "О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прокуратуре Российской Федерации" от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10.02.99 № 31-ФЗ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Суды в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7E4AF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Конституция РФ, принятая 12.12.93 (гл. 7), ФКЗ "О судебной системе Российской Федерации" от 31.12.96 № 1-ФКЗ, ФЗ "О Судебном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департаменте при Верховном Суде Российской Федерации" от 08.01.98 № 7-ФЗ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Нотариальные палаты и нотариальные конторы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Нотариальные палаты и нотариальные конторы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E4AFB" w:rsidRPr="00D01AD1" w:rsidRDefault="0061032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"Основы законодательства Российской Федерации о нотариате" от 11.02.93 № 4462-1</w:t>
            </w:r>
          </w:p>
        </w:tc>
      </w:tr>
      <w:tr w:rsidR="00D61E64" w:rsidRPr="00D01AD1" w:rsidTr="00D01AD1">
        <w:trPr>
          <w:trHeight w:val="567"/>
          <w:jc w:val="center"/>
        </w:trPr>
        <w:tc>
          <w:tcPr>
            <w:tcW w:w="103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E64" w:rsidRPr="00D01AD1" w:rsidRDefault="00D61E64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D61E64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004290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97310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004290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004290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органы государственной власти (кроме полномочных представителей Президента Российской Федерации и территориальных органов федеральных органов исполнительной власти)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004290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Президента Российской Федерации,</w:t>
            </w:r>
            <w:r w:rsidRPr="00D01AD1">
              <w:rPr>
                <w:rFonts w:ascii="Arial" w:hAnsi="Arial" w:cs="Arial"/>
              </w:rPr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органы законодательной и исполнительной власти (Федеральное собрание</w:t>
            </w:r>
            <w:r w:rsidR="00383CBF"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 (Совет Федерации и Государственная Дума),</w:t>
            </w:r>
            <w:r w:rsidR="00383CBF" w:rsidRPr="00D01AD1">
              <w:rPr>
                <w:rFonts w:ascii="Arial" w:hAnsi="Arial" w:cs="Arial"/>
              </w:rPr>
              <w:t xml:space="preserve"> </w:t>
            </w:r>
            <w:r w:rsidR="00383CBF" w:rsidRPr="00D01AD1">
              <w:rPr>
                <w:rFonts w:ascii="Arial" w:hAnsi="Arial" w:cs="Arial"/>
                <w:color w:val="000000"/>
                <w:sz w:val="20"/>
                <w:szCs w:val="20"/>
              </w:rPr>
              <w:t>Правительство Российской Федерации, федеральные министерства,</w:t>
            </w:r>
            <w:r w:rsidR="00383CBF" w:rsidRPr="00D01AD1">
              <w:rPr>
                <w:rFonts w:ascii="Arial" w:hAnsi="Arial" w:cs="Arial"/>
              </w:rPr>
              <w:t xml:space="preserve"> </w:t>
            </w:r>
            <w:r w:rsidR="00383CBF" w:rsidRPr="00D01AD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комитеты,</w:t>
            </w:r>
            <w:r w:rsidR="00383CBF" w:rsidRPr="00D01AD1">
              <w:rPr>
                <w:rFonts w:ascii="Arial" w:hAnsi="Arial" w:cs="Arial"/>
              </w:rPr>
              <w:t xml:space="preserve"> </w:t>
            </w:r>
            <w:r w:rsidR="00383CBF"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комиссии,</w:t>
            </w:r>
            <w:r w:rsidR="00383CBF" w:rsidRPr="00D01AD1">
              <w:rPr>
                <w:rFonts w:ascii="Arial" w:hAnsi="Arial" w:cs="Arial"/>
              </w:rPr>
              <w:t xml:space="preserve"> </w:t>
            </w:r>
            <w:r w:rsidR="00383CBF"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службы,</w:t>
            </w:r>
            <w:r w:rsidR="00383CBF" w:rsidRPr="00D01AD1">
              <w:rPr>
                <w:rFonts w:ascii="Arial" w:hAnsi="Arial" w:cs="Arial"/>
              </w:rPr>
              <w:t xml:space="preserve"> </w:t>
            </w:r>
            <w:r w:rsidR="00383CBF"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российские агентства,</w:t>
            </w:r>
            <w:r w:rsidR="00383CBF" w:rsidRPr="00D01AD1">
              <w:rPr>
                <w:rFonts w:ascii="Arial" w:hAnsi="Arial" w:cs="Arial"/>
              </w:rPr>
              <w:t xml:space="preserve"> </w:t>
            </w:r>
            <w:r w:rsidR="00383CBF"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надзоры, иные федеральные органы исполнительной власти),</w:t>
            </w:r>
            <w:r w:rsidR="00383CBF" w:rsidRPr="00D01AD1">
              <w:rPr>
                <w:rFonts w:ascii="Arial" w:hAnsi="Arial" w:cs="Arial"/>
              </w:rPr>
              <w:t xml:space="preserve"> </w:t>
            </w:r>
            <w:r w:rsidR="00383CBF" w:rsidRPr="00D01AD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государственные органы при Правительстве Российской Федерации, при федеральных органах исполнительной власти, государственные органы, образованные в соответствии с Конституцией Российской Федерации (Счетная палата, Центральная избирательная комиссия, Уполномоченный по правам человека и другие)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61E64" w:rsidRPr="00D01AD1" w:rsidRDefault="003723A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(ст. 10, 11, 77, 78, 80, 83, 90, 110), Указ Президента РФ "О структуре федеральных органов исполнительной власти" от 17.08.99 № 1062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FA2BA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FA2BA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97320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5624D5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FA2BA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Полномочные представители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Президента Российской Федерации в регионах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 и территориальные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федеральных органов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исполнительной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власти в субъектах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FA2BA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Полномочные представители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Президента 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 в регионах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территориальные органы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федеральных органов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исполнительной власти и обособленные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подразделения,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осуществляющие их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полномочия в субъектах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FA2BA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(ст. 78), Указ Президента РФ "О полномочном представителе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Президента Российской Федерации в регионе Российской Федерации" от 09.07.97 № 696, Постановление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Правительства РФ "О</w:t>
            </w:r>
            <w:r w:rsidR="00EE77BF" w:rsidRPr="00D01AD1">
              <w:t xml:space="preserve"> </w:t>
            </w:r>
            <w:r w:rsidR="00EE77BF" w:rsidRPr="00D01AD1">
              <w:rPr>
                <w:rFonts w:ascii="Arial" w:hAnsi="Arial" w:cs="Arial"/>
                <w:color w:val="000000"/>
                <w:sz w:val="20"/>
                <w:szCs w:val="20"/>
              </w:rPr>
              <w:t>составе, предельной</w:t>
            </w:r>
            <w:r w:rsidR="00EE77BF" w:rsidRPr="00D01AD1">
              <w:t xml:space="preserve"> </w:t>
            </w:r>
            <w:r w:rsidR="00EE77BF" w:rsidRPr="00D01AD1">
              <w:rPr>
                <w:rFonts w:ascii="Arial" w:hAnsi="Arial" w:cs="Arial"/>
                <w:color w:val="000000"/>
                <w:sz w:val="20"/>
                <w:szCs w:val="20"/>
              </w:rPr>
              <w:t>численности и фонде</w:t>
            </w:r>
            <w:r w:rsidR="00EE77BF" w:rsidRPr="00D01AD1">
              <w:t xml:space="preserve"> </w:t>
            </w:r>
            <w:r w:rsidR="00EE77BF" w:rsidRPr="00D01AD1">
              <w:rPr>
                <w:rFonts w:ascii="Arial" w:hAnsi="Arial" w:cs="Arial"/>
                <w:color w:val="000000"/>
                <w:sz w:val="20"/>
                <w:szCs w:val="20"/>
              </w:rPr>
              <w:t>оплаты труда работников территориальных органов федеральных органов исполнительной власти"</w:t>
            </w:r>
            <w:r w:rsidR="00EE77BF" w:rsidRPr="00D01AD1">
              <w:t xml:space="preserve"> </w:t>
            </w:r>
            <w:r w:rsidR="00EE77BF" w:rsidRPr="00D01AD1">
              <w:rPr>
                <w:rFonts w:ascii="Arial" w:hAnsi="Arial" w:cs="Arial"/>
                <w:color w:val="000000"/>
                <w:sz w:val="20"/>
                <w:szCs w:val="20"/>
              </w:rPr>
              <w:t>от 20.07.98 № 797 с учетом Указа Президента РФ "О структуре федеральных</w:t>
            </w:r>
            <w:r w:rsidR="00EE77BF" w:rsidRPr="00D01AD1">
              <w:t xml:space="preserve"> </w:t>
            </w:r>
            <w:r w:rsidR="00EE77BF"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органов исполнительной власти" от</w:t>
            </w:r>
            <w:r w:rsidR="00EE77BF" w:rsidRPr="00D01AD1">
              <w:t xml:space="preserve"> </w:t>
            </w:r>
            <w:r w:rsidR="00EE77BF" w:rsidRPr="00D01AD1">
              <w:rPr>
                <w:rFonts w:ascii="Arial" w:hAnsi="Arial" w:cs="Arial"/>
                <w:color w:val="000000"/>
                <w:sz w:val="20"/>
                <w:szCs w:val="20"/>
              </w:rPr>
              <w:t>17.08.99 № 1062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EF448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EF448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97330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EF448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0C794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Территориальные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федеральных органов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исполнительной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власти в районах и городах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070C3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Территориальные органы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федеральных органов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исполнительной власти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обособленные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подразделения,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осуществляющие их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полномочия в районах и</w:t>
            </w:r>
            <w:r w:rsidRPr="00D01AD1">
              <w:t xml:space="preserve"> г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ородах (включая</w:t>
            </w:r>
            <w:r w:rsidR="00013114" w:rsidRPr="00D01AD1">
              <w:t xml:space="preserve"> </w:t>
            </w:r>
            <w:r w:rsidR="00013114" w:rsidRPr="00D01AD1">
              <w:rPr>
                <w:rFonts w:ascii="Arial" w:hAnsi="Arial" w:cs="Arial"/>
                <w:color w:val="000000"/>
                <w:sz w:val="20"/>
                <w:szCs w:val="20"/>
              </w:rPr>
              <w:t>внутригородские районы)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013114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(ст. 78),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Постановление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Правительства РФ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"О составе, предельной численности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фонде оплаты труда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работников территориальных органов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федеральных органов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исполнительной</w:t>
            </w:r>
            <w:r w:rsidRPr="00D01AD1">
              <w:t xml:space="preserve"> власти" от 20.07.98 № 797 с учетом Указа Президента РФ "О структуре федеральных органов исполнительной власти" от 17.08.99 № 1062     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64389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64389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97410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64389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64389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государственной власти субъектов Российской Федерации (кроме судебной власти),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представительства субъектов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 при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Президенте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64389A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Аппараты президентов,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законодательные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(представительные)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исполнительные органы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государственной власти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субъектов 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 (парламенты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правительства республик,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входящих в состав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думы, собрания и т.п.,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администрации, мэрии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краев, областей, городов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федерального значения,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автономных области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округов),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представительства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субъектов Российской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 при Президенте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Федерации,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исполнительной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власти субъектов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 (министерства, комитеты,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департаменты, управления,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отделы и т.п.),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иные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государственной власти субъектов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Федерации,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образованные в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соответствии с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законодательством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субъектов Российской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Федерации: контрольно-</w:t>
            </w:r>
            <w:r w:rsidR="003511CF" w:rsidRPr="00D01AD1">
              <w:t>р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евизионные органы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(счетные палаты,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контрольные комитеты и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т.п.), избирательные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комиссии, созданные на</w:t>
            </w:r>
            <w:r w:rsidR="003511CF" w:rsidRPr="00D01AD1">
              <w:t xml:space="preserve"> </w:t>
            </w:r>
            <w:r w:rsidR="003511CF" w:rsidRPr="00D01AD1">
              <w:rPr>
                <w:rFonts w:ascii="Arial" w:hAnsi="Arial" w:cs="Arial"/>
                <w:color w:val="000000"/>
                <w:sz w:val="20"/>
                <w:szCs w:val="20"/>
              </w:rPr>
              <w:t>постоянной основе и др.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B7EC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(ст. 77), ФЗ "Об общих принципах организации законодательных (представительных и исполнительных органов государственной власти</w:t>
            </w:r>
            <w:r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субъектов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Федерации" от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06.10.99 № 184-ФЗ (ст. 2, 17), Постановление Правительства РФ "О составе,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предельной численности и фонде оплаты труда работников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территориальных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органов федеральных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органов исполнительной власти" от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20.07.98 № 797 с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учетом Указа Президента РФ "О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структуре федеральных органов исполнительной власти"</w:t>
            </w:r>
            <w:r w:rsidR="002E6B1C" w:rsidRPr="00D01AD1">
              <w:t xml:space="preserve"> </w:t>
            </w:r>
            <w:r w:rsidR="002E6B1C" w:rsidRPr="00D01AD1">
              <w:rPr>
                <w:rFonts w:ascii="Arial" w:hAnsi="Arial" w:cs="Arial"/>
                <w:color w:val="000000"/>
                <w:sz w:val="20"/>
                <w:szCs w:val="20"/>
              </w:rPr>
              <w:t>от 17.08.99 № 1062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F02A3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F02A3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97420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F02A3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D94A0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государственной власти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субъектов Российской Федерации, осуществляющие свои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полномочия 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районах и городах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D94A0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государственной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власти субъектов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 (районные (городские)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собрания, администрации,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мэрии), обособленные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подразделения органов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исполнительной власти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субъектов Российской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Федерации, осуществляющие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свои полномочия в районах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и городах (включая</w:t>
            </w:r>
            <w:r w:rsidR="009124D8" w:rsidRPr="00D01AD1">
              <w:t xml:space="preserve"> </w:t>
            </w:r>
            <w:r w:rsidR="009124D8" w:rsidRPr="00D01AD1">
              <w:rPr>
                <w:rFonts w:ascii="Arial" w:hAnsi="Arial" w:cs="Arial"/>
                <w:color w:val="000000"/>
                <w:sz w:val="20"/>
                <w:szCs w:val="20"/>
              </w:rPr>
              <w:t>внутригородские районы)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24D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(ст. 77),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Постановление Правительства РФ "О составе, предельной численности и фонде оплаты труда работников территориальных органов федеральных органов исполнительной власти" от 20.07.98 № 797 с учетом Указа Президента РФ "О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структуре федеральных органов исполнительной власти" от 17.08.99 № 1062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24D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24D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97430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24D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24D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государственной власти субъектов Российской Федерации,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осуществляющие свои полномочия в сельских населенных пунктах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24D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государственной власти субъектов Российской Федерации,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обособленные подразделения</w:t>
            </w:r>
            <w:r w:rsidR="00BB24DB" w:rsidRPr="00D01AD1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органов исполнительной власти субъектов Российской Федерации,</w:t>
            </w:r>
            <w:r w:rsidR="00BB24DB" w:rsidRPr="00D01AD1">
              <w:t xml:space="preserve"> </w:t>
            </w:r>
            <w:r w:rsidR="00BB24DB" w:rsidRPr="00D01AD1">
              <w:rPr>
                <w:rFonts w:ascii="Arial" w:hAnsi="Arial" w:cs="Arial"/>
                <w:color w:val="000000"/>
                <w:sz w:val="20"/>
                <w:szCs w:val="20"/>
              </w:rPr>
              <w:t>осуществляющие свои полномочия в поселковых и сельских населенных пунктах (без сети учреждений на их бюджете)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24D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BB24D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BB24D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97610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BB24D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BB24D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местного самоуправления районов, городов, внутригородских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BB24D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Районные, городские представительные (выборные) органы (районные и городские собрания, думы, советы,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земские собрания),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районные, городские исполнительные органы (администрации и др.) без сети учреждений, состоящих на их бюджете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BB24D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(ст. 12, гл. 8), ФЗ "Об общих принципах организации местного самоуправления в Российской Федерации" от 28.08.95 № 154-ФЗ (ст. 1, 14), ФЗ "О финансовых основах местного самоуправления в Российской Федерации" от 25.09.97 № 126-ФЗ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393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393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97620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1393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1557E4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местного самоуправления поселковых и сельских населенных пунктов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B767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Поселковые, сельские,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волостные представительные (выборные) органы (сельские, станичные думы,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думы сельских советов,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сельские советы, советы местного самоуправления и др.), поселковые,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сельские, волостные исполнительные органы (администрации) без сети учреждений, состоящих на их бюджете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B767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B767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B767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B767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B767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суды - высшие судебные органы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9B7673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Конституционный Суд Российской Федерации,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Верховный Суд Российской Федерации (включая Судебный департамент при Верховном Суде Российской Федерации), Высший Арбитражный Суд Российской Федерации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(гл. 7), ФКЗ "О судебной системе Российской Федерации" от 31.12.96 № 1-ФКЗ, ФЗ "О Судебном департаменте при Верховном Суде Российской Федерации" от 08.01.98 № 7-ФЗ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суды в субъектах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Верховные суды республик,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управления (отделы)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Судебного департамента при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Верховном Суде 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Федерации, краевые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областные суды, суды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городов федерального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значения, суды автономной области и автономных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округов, военные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специализированные суды,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арбитражные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суды округов, арбитражные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суды субъектов 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723AC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A12FDE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CC0845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Федеральные суды в городах и районах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CC0845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Городские и районные суды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CC0845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Конституция РФ, принятая 12.12.93 (гл. 7), ФКЗ "О судебной системе Российской Федерации" от 31.12.96 № 1-ФКЗ, ФЗ "О Судебном департаменте при Верховном Суде Российской Федерации" от 08.01.98 № 7-ФЗ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EA5F7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EA5F7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EA5F7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841A4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Суды субъектов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841A4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Конституционные суды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субъектов 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Федерации, мировые судьи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841A4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ФКЗ "О судебной системе Российской Федерации" от 31.12.96 № 1-ФКЗ, ФЗ "О мировых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судьях в РФ" от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17.12.98 № 188-ФЗ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841A4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841A4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97840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841A48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5676F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Органы прокуратуры 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1557E4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557E4" w:rsidRPr="00D01AD1" w:rsidRDefault="005676F6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 прокуратуре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Федерации" от 17.11.95 № 168-ФЗ (ст. 11),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 внесении изменений и дополнений в Федеральный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закон "О прокуратуре Российской Федерации" от 10.02.99 № 31-ФЗ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FE2D0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FE2D0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FE2D0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Генеральная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прокуратура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Генеральная прокуратура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 прокуратуре Российской Федерации" от 17.11.95 № 168-ФЗ (ст. 14), ФЗ "О внесении изменений и дополнений в Федеральный закон "О прокуратуре Российской Федерации" от 10.02.99 № 31-ФЗ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97842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Прокуратуры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субъектов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Прокуратуры субъектов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Российской Федерации,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приравненные к ним военные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 иные специализированные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прокуратуры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 прокуратуре Российской Федерации" от 17.11.95 № 168-ФЗ (ст. 15), ФЗ "О внесении изменений и дополнений в Федеральный закон "О прокуратуре Российской Федерации" от 10.02.99 № 31-ФЗ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7C7391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CD588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Прокуратуры городов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CD588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Прокуратуры городов и районов, приравненные к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ним военные и иные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специализированные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прокуратуры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A12FDE" w:rsidRPr="00D01AD1" w:rsidRDefault="00CD588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 прокуратуре Российской Федерации" от 17.11.95 № 168-ФЗ (ст. 16), ФЗ "О внесении изменений и дополнений в Федеральный закон "О прокуратуре Российской Федерации" от 10.02.99 № 31-ФЗ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CD588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CD588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97850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CD588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CD588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Учреждения юстиции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CD588C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Учреждения юстиции по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государственной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регистрации прав на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недвижимое имущество и</w:t>
            </w:r>
            <w:r w:rsidR="00FC7305" w:rsidRPr="00D01AD1">
              <w:t xml:space="preserve"> </w:t>
            </w:r>
            <w:r w:rsidR="00FC7305" w:rsidRPr="00D01AD1">
              <w:rPr>
                <w:rFonts w:ascii="Arial" w:hAnsi="Arial" w:cs="Arial"/>
                <w:color w:val="000000"/>
                <w:sz w:val="20"/>
                <w:szCs w:val="20"/>
              </w:rPr>
              <w:t>сделок с ним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FC7305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ФЗ "О государственной регистрации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прав на недвижимое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имущество и сделок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с ним" от 21.07.97 № 122-ФЗ</w:t>
            </w:r>
          </w:p>
        </w:tc>
      </w:tr>
      <w:tr w:rsidR="00D01AD1" w:rsidRPr="00D01AD1" w:rsidTr="00D01AD1">
        <w:trPr>
          <w:jc w:val="center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0A0E0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0A0E0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0A0E0B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E83BBF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Экстерриториальные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организации и органы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E83BBF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Представительства и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отделения международных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организаций;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межгосударственные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комитеты, советы и др.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E2D0C" w:rsidRPr="00D01AD1" w:rsidRDefault="00E83BBF" w:rsidP="00D01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Постановление ВС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РСФСР от 12.12.91 № 2014-1 "О ратификации Соглашения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t>о создании Содружества Независимых</w:t>
            </w:r>
            <w:r w:rsidRPr="00D01AD1">
              <w:t xml:space="preserve"> </w:t>
            </w:r>
            <w:r w:rsidRPr="00D01AD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Государств"</w:t>
            </w:r>
          </w:p>
        </w:tc>
      </w:tr>
    </w:tbl>
    <w:p w:rsidR="00031556" w:rsidRDefault="00031556" w:rsidP="00031556">
      <w:pPr>
        <w:pStyle w:val="ConsPlusNormal"/>
        <w:rPr>
          <w:rFonts w:ascii="Courier New" w:hAnsi="Courier New" w:cs="Courier New"/>
          <w:b/>
        </w:rPr>
      </w:pPr>
    </w:p>
    <w:p w:rsidR="004A3281" w:rsidRPr="00A71834" w:rsidRDefault="004A3281" w:rsidP="00031556">
      <w:pPr>
        <w:pStyle w:val="ConsPlusNormal"/>
        <w:rPr>
          <w:rFonts w:ascii="Courier New" w:hAnsi="Courier New" w:cs="Courier New"/>
          <w:b/>
        </w:rPr>
      </w:pPr>
    </w:p>
    <w:p w:rsidR="00031556" w:rsidRPr="00A71834" w:rsidRDefault="00031556" w:rsidP="00031556">
      <w:pPr>
        <w:pStyle w:val="ConsPlusNormal"/>
        <w:rPr>
          <w:rFonts w:ascii="Courier New" w:hAnsi="Courier New" w:cs="Courier New"/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031556" w:rsidRPr="00D01AD1" w:rsidTr="00086AF9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31556" w:rsidRPr="00D01AD1" w:rsidRDefault="00031556" w:rsidP="00086AF9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AD1">
              <w:rPr>
                <w:rFonts w:ascii="Arial" w:hAnsi="Arial" w:cs="Arial"/>
                <w:b/>
                <w:sz w:val="18"/>
                <w:szCs w:val="18"/>
              </w:rPr>
              <w:t>Дирек-</w:t>
            </w:r>
          </w:p>
          <w:p w:rsidR="00031556" w:rsidRPr="00D01AD1" w:rsidRDefault="00031556" w:rsidP="00086AF9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AD1">
              <w:rPr>
                <w:rFonts w:ascii="Arial" w:hAnsi="Arial" w:cs="Arial"/>
                <w:b/>
                <w:sz w:val="18"/>
                <w:szCs w:val="18"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031556" w:rsidRPr="00D01AD1" w:rsidRDefault="00031556" w:rsidP="00086AF9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1AD1">
              <w:rPr>
                <w:rFonts w:ascii="Arial" w:hAnsi="Arial" w:cs="Arial"/>
                <w:b/>
                <w:sz w:val="18"/>
                <w:szCs w:val="18"/>
              </w:rPr>
              <w:t>Введение</w:t>
            </w:r>
          </w:p>
        </w:tc>
      </w:tr>
      <w:tr w:rsidR="00031556" w:rsidRPr="00D01AD1" w:rsidTr="004A3281">
        <w:trPr>
          <w:trHeight w:val="567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1556" w:rsidRPr="00D01AD1" w:rsidRDefault="00031556" w:rsidP="004A3281">
            <w:pPr>
              <w:pStyle w:val="ConsPlusNormal"/>
              <w:tabs>
                <w:tab w:val="left" w:pos="3000"/>
              </w:tabs>
              <w:jc w:val="center"/>
            </w:pPr>
            <w:r w:rsidRPr="00D01AD1">
              <w:rPr>
                <w:b/>
              </w:rPr>
              <w:t>ИСПРАВИТЬ</w:t>
            </w:r>
          </w:p>
        </w:tc>
      </w:tr>
      <w:tr w:rsidR="00031556" w:rsidRPr="00D01AD1" w:rsidTr="00086AF9">
        <w:trPr>
          <w:trHeight w:val="248"/>
          <w:jc w:val="center"/>
        </w:trPr>
        <w:tc>
          <w:tcPr>
            <w:tcW w:w="1066" w:type="dxa"/>
          </w:tcPr>
          <w:p w:rsidR="00031556" w:rsidRPr="00D01AD1" w:rsidRDefault="00031556" w:rsidP="00086AF9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ИР</w:t>
            </w:r>
          </w:p>
        </w:tc>
        <w:tc>
          <w:tcPr>
            <w:tcW w:w="9218" w:type="dxa"/>
          </w:tcPr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Во "ВВЕДЕНИИ" в перечне отраслей народного хозяйства, предусмотренных в классификаторе, после позиции: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"Общественные объединения"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записать следующий текст: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"Экстерриториальные организации и органы."</w:t>
            </w:r>
          </w:p>
        </w:tc>
      </w:tr>
      <w:tr w:rsidR="00031556" w:rsidRPr="00D01AD1" w:rsidTr="00086AF9">
        <w:trPr>
          <w:trHeight w:val="248"/>
          <w:jc w:val="center"/>
        </w:trPr>
        <w:tc>
          <w:tcPr>
            <w:tcW w:w="1066" w:type="dxa"/>
          </w:tcPr>
          <w:p w:rsidR="00031556" w:rsidRPr="00D01AD1" w:rsidRDefault="00031556" w:rsidP="00086AF9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ИР</w:t>
            </w:r>
          </w:p>
        </w:tc>
        <w:tc>
          <w:tcPr>
            <w:tcW w:w="9218" w:type="dxa"/>
          </w:tcPr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В перечне отраслей народного хозяйства и видов деятельности, отнесенных к непроизводственной сфере, после позиции: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"Общественные объединения"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записать следующий текст: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"Экстерриториальные организации и органы."</w:t>
            </w:r>
          </w:p>
        </w:tc>
      </w:tr>
      <w:tr w:rsidR="00031556" w:rsidRPr="00D01AD1" w:rsidTr="00031556">
        <w:trPr>
          <w:trHeight w:val="248"/>
          <w:jc w:val="center"/>
        </w:trPr>
        <w:tc>
          <w:tcPr>
            <w:tcW w:w="1066" w:type="dxa"/>
          </w:tcPr>
          <w:p w:rsidR="00031556" w:rsidRPr="00D01AD1" w:rsidRDefault="00031556" w:rsidP="00086AF9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ИР</w:t>
            </w:r>
          </w:p>
        </w:tc>
        <w:tc>
          <w:tcPr>
            <w:tcW w:w="9218" w:type="dxa"/>
          </w:tcPr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В перечне непроизводственной сферы деятельности, собираемых по первому знаку "9", после позиции: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"</w:t>
            </w:r>
            <w:r w:rsidR="004A3281" w:rsidRPr="00D01AD1">
              <w:rPr>
                <w:rFonts w:ascii="Arial" w:hAnsi="Arial" w:cs="Arial"/>
              </w:rPr>
              <w:t>98000 - Общественные объединения</w:t>
            </w:r>
            <w:r w:rsidRPr="00D01AD1">
              <w:rPr>
                <w:rFonts w:ascii="Arial" w:hAnsi="Arial" w:cs="Arial"/>
              </w:rPr>
              <w:t>"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записать следующий текст:</w:t>
            </w:r>
          </w:p>
          <w:p w:rsidR="00031556" w:rsidRPr="00D01AD1" w:rsidRDefault="00031556" w:rsidP="00086AF9">
            <w:pPr>
              <w:pStyle w:val="ConsPlusNonformat"/>
              <w:rPr>
                <w:rFonts w:ascii="Arial" w:hAnsi="Arial" w:cs="Arial"/>
              </w:rPr>
            </w:pPr>
            <w:r w:rsidRPr="00D01AD1">
              <w:rPr>
                <w:rFonts w:ascii="Arial" w:hAnsi="Arial" w:cs="Arial"/>
              </w:rPr>
              <w:t>"</w:t>
            </w:r>
            <w:r w:rsidR="004A3281" w:rsidRPr="00D01AD1">
              <w:rPr>
                <w:rFonts w:ascii="Arial" w:hAnsi="Arial" w:cs="Arial"/>
              </w:rPr>
              <w:t>99000 - Экстерриториальные организации и органы.</w:t>
            </w:r>
            <w:r w:rsidRPr="00D01AD1">
              <w:rPr>
                <w:rFonts w:ascii="Arial" w:hAnsi="Arial" w:cs="Arial"/>
              </w:rPr>
              <w:t>"</w:t>
            </w:r>
          </w:p>
        </w:tc>
      </w:tr>
    </w:tbl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106D6" w:rsidRPr="00031556" w:rsidRDefault="00F106D6" w:rsidP="00F106D6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F106D6">
        <w:rPr>
          <w:rFonts w:ascii="Arial" w:hAnsi="Arial" w:cs="Arial"/>
          <w:sz w:val="20"/>
          <w:szCs w:val="20"/>
        </w:rPr>
        <w:t xml:space="preserve"> - В изменении используются следующие рубрики:</w:t>
      </w:r>
    </w:p>
    <w:p w:rsidR="007621D5" w:rsidRPr="00F106D6" w:rsidRDefault="007621D5" w:rsidP="00230839">
      <w:pPr>
        <w:pStyle w:val="ConsPlusNormal"/>
        <w:spacing w:line="276" w:lineRule="auto"/>
        <w:ind w:left="283" w:right="283"/>
      </w:pPr>
      <w:r w:rsidRPr="00F106D6">
        <w:t>АННУЛИРОВАТЬ (А) - исключение из классификатора позиции с данным кодом;</w:t>
      </w:r>
    </w:p>
    <w:p w:rsidR="000A20F8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ВКЛЮЧИТЬ (В) - включение в классификатор позиции с новым кодом;</w:t>
      </w:r>
    </w:p>
    <w:p w:rsidR="002B4727" w:rsidRPr="00F106D6" w:rsidRDefault="000A20F8" w:rsidP="00230839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sz w:val="20"/>
          <w:szCs w:val="20"/>
        </w:rPr>
      </w:pPr>
      <w:r w:rsidRPr="00F106D6">
        <w:rPr>
          <w:rFonts w:ascii="Arial" w:hAnsi="Arial" w:cs="Arial"/>
          <w:sz w:val="20"/>
          <w:szCs w:val="20"/>
        </w:rPr>
        <w:t>ИЗМЕНИТЬ (И) - изменение части позиции классификатора без изменения ее кода</w:t>
      </w:r>
      <w:r w:rsidR="00230839" w:rsidRPr="00F106D6">
        <w:rPr>
          <w:rFonts w:ascii="Arial" w:hAnsi="Arial" w:cs="Arial"/>
          <w:sz w:val="20"/>
          <w:szCs w:val="20"/>
        </w:rPr>
        <w:t>.</w:t>
      </w:r>
      <w:r w:rsidR="002B4727" w:rsidRPr="00F106D6">
        <w:rPr>
          <w:rFonts w:ascii="Arial" w:hAnsi="Arial" w:cs="Arial"/>
        </w:rPr>
        <w:t xml:space="preserve"> </w:t>
      </w: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2B4727" w:rsidRDefault="002B472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104CF7" w:rsidRDefault="00104CF7" w:rsidP="002B4727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125FFA" w:rsidRPr="00125FFA" w:rsidRDefault="00125FFA" w:rsidP="00125FFA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125FFA">
        <w:rPr>
          <w:rFonts w:ascii="Arial" w:hAnsi="Arial" w:cs="Arial"/>
          <w:sz w:val="20"/>
          <w:szCs w:val="20"/>
        </w:rPr>
        <w:t>Начальник Управления</w:t>
      </w:r>
    </w:p>
    <w:p w:rsidR="00125FFA" w:rsidRPr="00125FFA" w:rsidRDefault="00125FFA" w:rsidP="00125FFA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  <w:rPr>
          <w:rFonts w:ascii="Arial" w:hAnsi="Arial" w:cs="Arial"/>
          <w:sz w:val="20"/>
          <w:szCs w:val="20"/>
        </w:rPr>
      </w:pPr>
      <w:r w:rsidRPr="00125FFA">
        <w:rPr>
          <w:rFonts w:ascii="Arial" w:hAnsi="Arial" w:cs="Arial"/>
          <w:sz w:val="20"/>
          <w:szCs w:val="20"/>
        </w:rPr>
        <w:t>статистического планирования</w:t>
      </w:r>
    </w:p>
    <w:p w:rsidR="002D435A" w:rsidRPr="000A20F8" w:rsidRDefault="00125FFA" w:rsidP="00635B6D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jc w:val="right"/>
      </w:pPr>
      <w:r w:rsidRPr="00125FFA">
        <w:rPr>
          <w:rFonts w:ascii="Arial" w:hAnsi="Arial" w:cs="Arial"/>
          <w:sz w:val="20"/>
          <w:szCs w:val="20"/>
        </w:rPr>
        <w:t>А.Л.КЕВЕШ</w:t>
      </w:r>
    </w:p>
    <w:sectPr w:rsidR="002D435A" w:rsidRPr="000A20F8" w:rsidSect="007248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D1" w:rsidRDefault="00D01AD1">
      <w:pPr>
        <w:spacing w:after="0" w:line="240" w:lineRule="auto"/>
      </w:pPr>
      <w:r>
        <w:separator/>
      </w:r>
    </w:p>
  </w:endnote>
  <w:endnote w:type="continuationSeparator" w:id="0">
    <w:p w:rsidR="00D01AD1" w:rsidRDefault="00D0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F2" w:rsidRDefault="009741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0C" w:rsidRPr="009741F2" w:rsidRDefault="009741F2" w:rsidP="009741F2">
    <w:pPr>
      <w:pStyle w:val="a5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>
      <w:rPr>
        <w:rFonts w:ascii="Times New Roman" w:hAnsi="Times New Roman"/>
        <w:b/>
        <w:color w:val="70AD47"/>
        <w:sz w:val="20"/>
      </w:rPr>
      <w:t>Изменение 24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2000</w:t>
    </w:r>
    <w:r w:rsidRPr="009349C1">
      <w:rPr>
        <w:rFonts w:ascii="Times New Roman" w:hAnsi="Times New Roman"/>
        <w:b/>
        <w:color w:val="70AD47"/>
        <w:sz w:val="20"/>
      </w:rPr>
      <w:t xml:space="preserve"> ОКО</w:t>
    </w:r>
    <w:r>
      <w:rPr>
        <w:rFonts w:ascii="Times New Roman" w:hAnsi="Times New Roman"/>
        <w:b/>
        <w:color w:val="70AD47"/>
        <w:sz w:val="20"/>
      </w:rPr>
      <w:t>НХ</w:t>
    </w:r>
    <w:r w:rsidRPr="009349C1">
      <w:rPr>
        <w:rFonts w:ascii="Times New Roman" w:hAnsi="Times New Roman"/>
        <w:b/>
        <w:color w:val="70AD47"/>
        <w:sz w:val="20"/>
      </w:rPr>
      <w:t xml:space="preserve"> - Страница: </w:t>
    </w:r>
    <w:r w:rsidRPr="009349C1">
      <w:rPr>
        <w:rFonts w:ascii="Times New Roman" w:hAnsi="Times New Roman"/>
        <w:b/>
        <w:color w:val="70AD47"/>
        <w:sz w:val="20"/>
      </w:rPr>
      <w:fldChar w:fldCharType="begin"/>
    </w:r>
    <w:r w:rsidRPr="009349C1">
      <w:rPr>
        <w:rFonts w:ascii="Times New Roman" w:hAnsi="Times New Roman"/>
        <w:b/>
        <w:color w:val="70AD47"/>
        <w:sz w:val="20"/>
      </w:rPr>
      <w:instrText>PAGE   \* MERGEFORMAT</w:instrText>
    </w:r>
    <w:r w:rsidRPr="009349C1">
      <w:rPr>
        <w:rFonts w:ascii="Times New Roman" w:hAnsi="Times New Roman"/>
        <w:b/>
        <w:color w:val="70AD47"/>
        <w:sz w:val="20"/>
      </w:rPr>
      <w:fldChar w:fldCharType="separate"/>
    </w:r>
    <w:r w:rsidR="00141EF6">
      <w:rPr>
        <w:rFonts w:ascii="Times New Roman" w:hAnsi="Times New Roman"/>
        <w:b/>
        <w:noProof/>
        <w:color w:val="70AD47"/>
        <w:sz w:val="20"/>
      </w:rPr>
      <w:t>4</w:t>
    </w:r>
    <w:r w:rsidRPr="009349C1">
      <w:rPr>
        <w:rFonts w:ascii="Times New Roman" w:hAnsi="Times New Roman"/>
        <w:b/>
        <w:color w:val="70AD47"/>
        <w:sz w:val="20"/>
      </w:rPr>
      <w:fldChar w:fldCharType="end"/>
    </w:r>
    <w:r w:rsidRPr="009349C1">
      <w:rPr>
        <w:rFonts w:ascii="Times New Roman" w:hAnsi="Times New Roman"/>
        <w:b/>
        <w:color w:val="70AD47"/>
        <w:sz w:val="20"/>
      </w:rPr>
      <w:t xml:space="preserve">       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F2" w:rsidRDefault="009741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D1" w:rsidRDefault="00D01AD1">
      <w:pPr>
        <w:spacing w:after="0" w:line="240" w:lineRule="auto"/>
      </w:pPr>
      <w:r>
        <w:separator/>
      </w:r>
    </w:p>
  </w:footnote>
  <w:footnote w:type="continuationSeparator" w:id="0">
    <w:p w:rsidR="00D01AD1" w:rsidRDefault="00D01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F2" w:rsidRDefault="009741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F2" w:rsidRDefault="009741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1F2" w:rsidRDefault="009741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0AE8"/>
    <w:multiLevelType w:val="hybridMultilevel"/>
    <w:tmpl w:val="982423CC"/>
    <w:lvl w:ilvl="0" w:tplc="EAF08C1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04DB"/>
    <w:multiLevelType w:val="hybridMultilevel"/>
    <w:tmpl w:val="2FF659EE"/>
    <w:lvl w:ilvl="0" w:tplc="BFB64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04290"/>
    <w:rsid w:val="00013114"/>
    <w:rsid w:val="000211C6"/>
    <w:rsid w:val="00031556"/>
    <w:rsid w:val="000348F1"/>
    <w:rsid w:val="00054F92"/>
    <w:rsid w:val="00060553"/>
    <w:rsid w:val="00070C3C"/>
    <w:rsid w:val="0007500B"/>
    <w:rsid w:val="00083C5C"/>
    <w:rsid w:val="00086AF9"/>
    <w:rsid w:val="0009732E"/>
    <w:rsid w:val="000A0E0B"/>
    <w:rsid w:val="000A20F8"/>
    <w:rsid w:val="000A60BB"/>
    <w:rsid w:val="000B1BBD"/>
    <w:rsid w:val="000B51E5"/>
    <w:rsid w:val="000C59E2"/>
    <w:rsid w:val="000C794A"/>
    <w:rsid w:val="000F4D50"/>
    <w:rsid w:val="00103B95"/>
    <w:rsid w:val="00104CF7"/>
    <w:rsid w:val="00123FE1"/>
    <w:rsid w:val="00125FFA"/>
    <w:rsid w:val="00126F72"/>
    <w:rsid w:val="0012727A"/>
    <w:rsid w:val="001405B1"/>
    <w:rsid w:val="00141EF6"/>
    <w:rsid w:val="001557E4"/>
    <w:rsid w:val="00165CE4"/>
    <w:rsid w:val="00183CEE"/>
    <w:rsid w:val="001B236E"/>
    <w:rsid w:val="001C6AD6"/>
    <w:rsid w:val="001C7DFE"/>
    <w:rsid w:val="001D50B2"/>
    <w:rsid w:val="001E5037"/>
    <w:rsid w:val="002020ED"/>
    <w:rsid w:val="00202A45"/>
    <w:rsid w:val="00217AD5"/>
    <w:rsid w:val="00224B0A"/>
    <w:rsid w:val="00230839"/>
    <w:rsid w:val="00230D64"/>
    <w:rsid w:val="00235B96"/>
    <w:rsid w:val="0025324D"/>
    <w:rsid w:val="00253270"/>
    <w:rsid w:val="0027017A"/>
    <w:rsid w:val="002A0391"/>
    <w:rsid w:val="002A7578"/>
    <w:rsid w:val="002B4727"/>
    <w:rsid w:val="002C184F"/>
    <w:rsid w:val="002C68B5"/>
    <w:rsid w:val="002C78E4"/>
    <w:rsid w:val="002D0223"/>
    <w:rsid w:val="002D435A"/>
    <w:rsid w:val="002E4D46"/>
    <w:rsid w:val="002E6B1C"/>
    <w:rsid w:val="002E7CE5"/>
    <w:rsid w:val="002F55A7"/>
    <w:rsid w:val="002F582D"/>
    <w:rsid w:val="00303BB3"/>
    <w:rsid w:val="003114FB"/>
    <w:rsid w:val="00323B32"/>
    <w:rsid w:val="00347C93"/>
    <w:rsid w:val="003511CF"/>
    <w:rsid w:val="00363247"/>
    <w:rsid w:val="00363E55"/>
    <w:rsid w:val="00367B4E"/>
    <w:rsid w:val="003723AC"/>
    <w:rsid w:val="003822DB"/>
    <w:rsid w:val="00383CBF"/>
    <w:rsid w:val="00386D86"/>
    <w:rsid w:val="00390CA9"/>
    <w:rsid w:val="003C048C"/>
    <w:rsid w:val="003C6150"/>
    <w:rsid w:val="003D47DA"/>
    <w:rsid w:val="004144F9"/>
    <w:rsid w:val="00414ED9"/>
    <w:rsid w:val="0041729A"/>
    <w:rsid w:val="00475453"/>
    <w:rsid w:val="00484C1F"/>
    <w:rsid w:val="004A0C2C"/>
    <w:rsid w:val="004A28AC"/>
    <w:rsid w:val="004A3281"/>
    <w:rsid w:val="004D4B25"/>
    <w:rsid w:val="004E407A"/>
    <w:rsid w:val="004F3DA8"/>
    <w:rsid w:val="004F597E"/>
    <w:rsid w:val="00500C12"/>
    <w:rsid w:val="00503326"/>
    <w:rsid w:val="00505701"/>
    <w:rsid w:val="0052076B"/>
    <w:rsid w:val="0053233F"/>
    <w:rsid w:val="00534281"/>
    <w:rsid w:val="00545B53"/>
    <w:rsid w:val="005624D5"/>
    <w:rsid w:val="005676F6"/>
    <w:rsid w:val="00570E27"/>
    <w:rsid w:val="00572718"/>
    <w:rsid w:val="00580C35"/>
    <w:rsid w:val="00586002"/>
    <w:rsid w:val="00590A9C"/>
    <w:rsid w:val="005A17B5"/>
    <w:rsid w:val="005C016D"/>
    <w:rsid w:val="005C043A"/>
    <w:rsid w:val="005F42DC"/>
    <w:rsid w:val="0060442E"/>
    <w:rsid w:val="0061032B"/>
    <w:rsid w:val="00610D47"/>
    <w:rsid w:val="006156A1"/>
    <w:rsid w:val="00615B96"/>
    <w:rsid w:val="0061648B"/>
    <w:rsid w:val="0061693A"/>
    <w:rsid w:val="00631370"/>
    <w:rsid w:val="00635B6D"/>
    <w:rsid w:val="0064389A"/>
    <w:rsid w:val="00644D54"/>
    <w:rsid w:val="0069704F"/>
    <w:rsid w:val="006B5E16"/>
    <w:rsid w:val="006F0A7C"/>
    <w:rsid w:val="006F56CC"/>
    <w:rsid w:val="007001D2"/>
    <w:rsid w:val="00707D13"/>
    <w:rsid w:val="00723AB6"/>
    <w:rsid w:val="00724817"/>
    <w:rsid w:val="0074570C"/>
    <w:rsid w:val="007621D5"/>
    <w:rsid w:val="00771DD7"/>
    <w:rsid w:val="0078132E"/>
    <w:rsid w:val="00781B3D"/>
    <w:rsid w:val="00794D7D"/>
    <w:rsid w:val="007956A8"/>
    <w:rsid w:val="00796934"/>
    <w:rsid w:val="007B239E"/>
    <w:rsid w:val="007B62C8"/>
    <w:rsid w:val="007C2829"/>
    <w:rsid w:val="007C3FCD"/>
    <w:rsid w:val="007C7391"/>
    <w:rsid w:val="007D3310"/>
    <w:rsid w:val="007E2F20"/>
    <w:rsid w:val="007E4AFB"/>
    <w:rsid w:val="00811B8F"/>
    <w:rsid w:val="0081635D"/>
    <w:rsid w:val="00824F10"/>
    <w:rsid w:val="00841A48"/>
    <w:rsid w:val="0087057E"/>
    <w:rsid w:val="0088201A"/>
    <w:rsid w:val="0088468D"/>
    <w:rsid w:val="008958E5"/>
    <w:rsid w:val="008A7FA3"/>
    <w:rsid w:val="008B49FD"/>
    <w:rsid w:val="008C5C7D"/>
    <w:rsid w:val="008D70C7"/>
    <w:rsid w:val="008E0E1D"/>
    <w:rsid w:val="0090172B"/>
    <w:rsid w:val="00903372"/>
    <w:rsid w:val="009124D8"/>
    <w:rsid w:val="00913933"/>
    <w:rsid w:val="009171C1"/>
    <w:rsid w:val="009224BF"/>
    <w:rsid w:val="009255AB"/>
    <w:rsid w:val="009349C1"/>
    <w:rsid w:val="00947DBC"/>
    <w:rsid w:val="00954CD3"/>
    <w:rsid w:val="00961F10"/>
    <w:rsid w:val="009741F2"/>
    <w:rsid w:val="0098412A"/>
    <w:rsid w:val="00984147"/>
    <w:rsid w:val="00986FED"/>
    <w:rsid w:val="00991FAD"/>
    <w:rsid w:val="009B7673"/>
    <w:rsid w:val="009B7ECB"/>
    <w:rsid w:val="009E3E6A"/>
    <w:rsid w:val="00A02AF5"/>
    <w:rsid w:val="00A03BA6"/>
    <w:rsid w:val="00A12FDE"/>
    <w:rsid w:val="00A21A76"/>
    <w:rsid w:val="00A43F3C"/>
    <w:rsid w:val="00A47722"/>
    <w:rsid w:val="00A527BD"/>
    <w:rsid w:val="00A65283"/>
    <w:rsid w:val="00A71834"/>
    <w:rsid w:val="00A71D82"/>
    <w:rsid w:val="00AA5B85"/>
    <w:rsid w:val="00AC6FDE"/>
    <w:rsid w:val="00AE48B0"/>
    <w:rsid w:val="00B03DC4"/>
    <w:rsid w:val="00B160A1"/>
    <w:rsid w:val="00B239ED"/>
    <w:rsid w:val="00B27AF6"/>
    <w:rsid w:val="00B41400"/>
    <w:rsid w:val="00B47A6C"/>
    <w:rsid w:val="00B500FD"/>
    <w:rsid w:val="00B50C44"/>
    <w:rsid w:val="00B5115C"/>
    <w:rsid w:val="00B55BC4"/>
    <w:rsid w:val="00B62DB8"/>
    <w:rsid w:val="00B85497"/>
    <w:rsid w:val="00B95000"/>
    <w:rsid w:val="00B9694A"/>
    <w:rsid w:val="00BA0E37"/>
    <w:rsid w:val="00BA0F94"/>
    <w:rsid w:val="00BB24DB"/>
    <w:rsid w:val="00BB60D5"/>
    <w:rsid w:val="00BD5BF0"/>
    <w:rsid w:val="00BD7CCC"/>
    <w:rsid w:val="00BE0CE8"/>
    <w:rsid w:val="00BE642A"/>
    <w:rsid w:val="00BF201B"/>
    <w:rsid w:val="00BF20FA"/>
    <w:rsid w:val="00BF410F"/>
    <w:rsid w:val="00BF7C79"/>
    <w:rsid w:val="00C00313"/>
    <w:rsid w:val="00C15FC6"/>
    <w:rsid w:val="00C175F8"/>
    <w:rsid w:val="00C2333F"/>
    <w:rsid w:val="00C23AE4"/>
    <w:rsid w:val="00C4227A"/>
    <w:rsid w:val="00C50555"/>
    <w:rsid w:val="00C82B86"/>
    <w:rsid w:val="00CA5B72"/>
    <w:rsid w:val="00CB5FD8"/>
    <w:rsid w:val="00CC0845"/>
    <w:rsid w:val="00CC2F9D"/>
    <w:rsid w:val="00CC6EF4"/>
    <w:rsid w:val="00CD2322"/>
    <w:rsid w:val="00CD588C"/>
    <w:rsid w:val="00D01AD1"/>
    <w:rsid w:val="00D203DB"/>
    <w:rsid w:val="00D575CF"/>
    <w:rsid w:val="00D61E64"/>
    <w:rsid w:val="00D71EBD"/>
    <w:rsid w:val="00D838A2"/>
    <w:rsid w:val="00D94A08"/>
    <w:rsid w:val="00DA343B"/>
    <w:rsid w:val="00DB09E9"/>
    <w:rsid w:val="00DB50A9"/>
    <w:rsid w:val="00DB5246"/>
    <w:rsid w:val="00DC3E49"/>
    <w:rsid w:val="00DC43A5"/>
    <w:rsid w:val="00DD3645"/>
    <w:rsid w:val="00DE3772"/>
    <w:rsid w:val="00DF5E94"/>
    <w:rsid w:val="00E55D79"/>
    <w:rsid w:val="00E70E42"/>
    <w:rsid w:val="00E83BBF"/>
    <w:rsid w:val="00E91196"/>
    <w:rsid w:val="00E93880"/>
    <w:rsid w:val="00E9677D"/>
    <w:rsid w:val="00E97EEB"/>
    <w:rsid w:val="00EA5F78"/>
    <w:rsid w:val="00EB03B0"/>
    <w:rsid w:val="00EE77BF"/>
    <w:rsid w:val="00EF3A09"/>
    <w:rsid w:val="00EF448E"/>
    <w:rsid w:val="00F02A31"/>
    <w:rsid w:val="00F106D6"/>
    <w:rsid w:val="00F16DD4"/>
    <w:rsid w:val="00F17BA1"/>
    <w:rsid w:val="00F42875"/>
    <w:rsid w:val="00F4395A"/>
    <w:rsid w:val="00F55ED6"/>
    <w:rsid w:val="00F56BE6"/>
    <w:rsid w:val="00F773D7"/>
    <w:rsid w:val="00F80E4B"/>
    <w:rsid w:val="00F8374F"/>
    <w:rsid w:val="00FA2BAC"/>
    <w:rsid w:val="00FB2657"/>
    <w:rsid w:val="00FC7305"/>
    <w:rsid w:val="00FC7354"/>
    <w:rsid w:val="00FE2D0C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036937-6043-478B-B3DE-501E7343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F4395A"/>
    <w:rPr>
      <w:rFonts w:ascii="Courier New" w:hAnsi="Courier New" w:cs="Courier New"/>
      <w:sz w:val="20"/>
      <w:szCs w:val="20"/>
    </w:rPr>
  </w:style>
  <w:style w:type="paragraph" w:styleId="a8">
    <w:name w:val="No Spacing"/>
    <w:uiPriority w:val="1"/>
    <w:qFormat/>
    <w:rsid w:val="004144F9"/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locked/>
    <w:rsid w:val="00F4395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2090</Words>
  <Characters>11914</Characters>
  <Application>Microsoft Office Word</Application>
  <DocSecurity>2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13977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24/2000 ОКОНХ (1 75 018)</dc:title>
  <dc:subject>Общесоюзный классификатор отраслей народного хозяйства ОКОНХ (1 75 018)</dc:subject>
  <dc:creator>По порядку точка ру (poporyadku.ru)</dc:creator>
  <cp:keywords>ОКОНХ, классификатор, 175018</cp:keywords>
  <dc:description/>
  <cp:lastModifiedBy>Сергей</cp:lastModifiedBy>
  <cp:revision>3</cp:revision>
  <dcterms:created xsi:type="dcterms:W3CDTF">2020-08-21T14:50:00Z</dcterms:created>
  <dcterms:modified xsi:type="dcterms:W3CDTF">2020-09-20T10:03:00Z</dcterms:modified>
  <cp:category>Общероссийские классификаторы</cp:category>
</cp:coreProperties>
</file>