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27" w:rsidRPr="00DE5E93" w:rsidRDefault="00A87E27" w:rsidP="00A87E27">
      <w:pPr>
        <w:widowControl w:val="0"/>
        <w:autoSpaceDE w:val="0"/>
        <w:autoSpaceDN w:val="0"/>
        <w:adjustRightInd w:val="0"/>
        <w:spacing w:after="0" w:line="240" w:lineRule="auto"/>
        <w:jc w:val="right"/>
        <w:rPr>
          <w:rFonts w:ascii="Courier New" w:hAnsi="Courier New" w:cs="Courier New"/>
          <w:color w:val="000000"/>
          <w:sz w:val="20"/>
          <w:szCs w:val="20"/>
        </w:rPr>
      </w:pPr>
      <w:bookmarkStart w:id="0" w:name="_GoBack"/>
      <w:bookmarkEnd w:id="0"/>
      <w:r w:rsidRPr="00DE5E93">
        <w:rPr>
          <w:rFonts w:ascii="Courier New" w:hAnsi="Courier New" w:cs="Courier New"/>
          <w:color w:val="000000"/>
          <w:sz w:val="20"/>
          <w:szCs w:val="20"/>
        </w:rPr>
        <w:t>Принято и введено в действие</w:t>
      </w:r>
    </w:p>
    <w:p w:rsidR="00A87E27" w:rsidRPr="00DE5E93" w:rsidRDefault="00A87E27" w:rsidP="00A87E27">
      <w:pPr>
        <w:widowControl w:val="0"/>
        <w:autoSpaceDE w:val="0"/>
        <w:autoSpaceDN w:val="0"/>
        <w:adjustRightInd w:val="0"/>
        <w:spacing w:after="0" w:line="240" w:lineRule="auto"/>
        <w:jc w:val="right"/>
        <w:rPr>
          <w:rFonts w:ascii="Courier New" w:hAnsi="Courier New" w:cs="Courier New"/>
          <w:color w:val="000000"/>
          <w:sz w:val="20"/>
          <w:szCs w:val="20"/>
        </w:rPr>
      </w:pPr>
      <w:r w:rsidRPr="00DE5E93">
        <w:rPr>
          <w:rFonts w:ascii="Courier New" w:hAnsi="Courier New" w:cs="Courier New"/>
          <w:color w:val="000000"/>
          <w:sz w:val="20"/>
          <w:szCs w:val="20"/>
        </w:rPr>
        <w:t>Приказом Федерального агентства</w:t>
      </w:r>
    </w:p>
    <w:p w:rsidR="00A87E27" w:rsidRPr="00DE5E93" w:rsidRDefault="00A87E27" w:rsidP="00A87E27">
      <w:pPr>
        <w:widowControl w:val="0"/>
        <w:autoSpaceDE w:val="0"/>
        <w:autoSpaceDN w:val="0"/>
        <w:adjustRightInd w:val="0"/>
        <w:spacing w:after="0" w:line="240" w:lineRule="auto"/>
        <w:jc w:val="right"/>
        <w:rPr>
          <w:rFonts w:ascii="Courier New" w:hAnsi="Courier New" w:cs="Courier New"/>
          <w:color w:val="000000"/>
          <w:sz w:val="20"/>
          <w:szCs w:val="20"/>
        </w:rPr>
      </w:pPr>
      <w:r w:rsidRPr="00DE5E93">
        <w:rPr>
          <w:rFonts w:ascii="Courier New" w:hAnsi="Courier New" w:cs="Courier New"/>
          <w:color w:val="000000"/>
          <w:sz w:val="20"/>
          <w:szCs w:val="20"/>
        </w:rPr>
        <w:t>по техническому регулированию</w:t>
      </w:r>
    </w:p>
    <w:p w:rsidR="00A87E27" w:rsidRPr="00DE5E93" w:rsidRDefault="00A87E27" w:rsidP="00A87E27">
      <w:pPr>
        <w:widowControl w:val="0"/>
        <w:autoSpaceDE w:val="0"/>
        <w:autoSpaceDN w:val="0"/>
        <w:adjustRightInd w:val="0"/>
        <w:spacing w:after="0" w:line="240" w:lineRule="auto"/>
        <w:jc w:val="right"/>
        <w:rPr>
          <w:rFonts w:ascii="Courier New" w:hAnsi="Courier New" w:cs="Courier New"/>
          <w:color w:val="000000"/>
          <w:sz w:val="20"/>
          <w:szCs w:val="20"/>
        </w:rPr>
      </w:pPr>
      <w:r w:rsidRPr="00DE5E93">
        <w:rPr>
          <w:rFonts w:ascii="Courier New" w:hAnsi="Courier New" w:cs="Courier New"/>
          <w:color w:val="000000"/>
          <w:sz w:val="20"/>
          <w:szCs w:val="20"/>
        </w:rPr>
        <w:t>и метрологии</w:t>
      </w:r>
    </w:p>
    <w:p w:rsidR="00A87E27" w:rsidRPr="00DE5E93" w:rsidRDefault="001743AD" w:rsidP="00A87E27">
      <w:pPr>
        <w:widowControl w:val="0"/>
        <w:autoSpaceDE w:val="0"/>
        <w:autoSpaceDN w:val="0"/>
        <w:adjustRightInd w:val="0"/>
        <w:spacing w:after="0" w:line="240" w:lineRule="auto"/>
        <w:jc w:val="right"/>
        <w:rPr>
          <w:rFonts w:ascii="Courier New" w:hAnsi="Courier New" w:cs="Courier New"/>
          <w:color w:val="000000"/>
          <w:sz w:val="20"/>
          <w:szCs w:val="20"/>
        </w:rPr>
      </w:pPr>
      <w:r w:rsidRPr="00DE5E93">
        <w:rPr>
          <w:rFonts w:ascii="Courier New" w:hAnsi="Courier New" w:cs="Courier New"/>
          <w:color w:val="000000"/>
          <w:sz w:val="20"/>
          <w:szCs w:val="20"/>
        </w:rPr>
        <w:t>от 12</w:t>
      </w:r>
      <w:r w:rsidR="00A86493" w:rsidRPr="00DE5E93">
        <w:rPr>
          <w:rFonts w:ascii="Courier New" w:hAnsi="Courier New" w:cs="Courier New"/>
          <w:color w:val="000000"/>
          <w:sz w:val="20"/>
          <w:szCs w:val="20"/>
        </w:rPr>
        <w:t>.</w:t>
      </w:r>
      <w:r w:rsidR="00781E54" w:rsidRPr="00DE5E93">
        <w:rPr>
          <w:rFonts w:ascii="Courier New" w:hAnsi="Courier New" w:cs="Courier New"/>
          <w:color w:val="000000"/>
          <w:sz w:val="20"/>
          <w:szCs w:val="20"/>
        </w:rPr>
        <w:t>1</w:t>
      </w:r>
      <w:r w:rsidRPr="00DE5E93">
        <w:rPr>
          <w:rFonts w:ascii="Courier New" w:hAnsi="Courier New" w:cs="Courier New"/>
          <w:color w:val="000000"/>
          <w:sz w:val="20"/>
          <w:szCs w:val="20"/>
        </w:rPr>
        <w:t>2</w:t>
      </w:r>
      <w:r w:rsidR="00A87E27" w:rsidRPr="00DE5E93">
        <w:rPr>
          <w:rFonts w:ascii="Courier New" w:hAnsi="Courier New" w:cs="Courier New"/>
          <w:color w:val="000000"/>
          <w:sz w:val="20"/>
          <w:szCs w:val="20"/>
        </w:rPr>
        <w:t>.20</w:t>
      </w:r>
      <w:r w:rsidRPr="00DE5E93">
        <w:rPr>
          <w:rFonts w:ascii="Courier New" w:hAnsi="Courier New" w:cs="Courier New"/>
          <w:color w:val="000000"/>
          <w:sz w:val="20"/>
          <w:szCs w:val="20"/>
        </w:rPr>
        <w:t>14</w:t>
      </w:r>
      <w:r w:rsidR="00A87E27" w:rsidRPr="00DE5E93">
        <w:rPr>
          <w:rFonts w:ascii="Courier New" w:hAnsi="Courier New" w:cs="Courier New"/>
          <w:color w:val="000000"/>
          <w:sz w:val="20"/>
          <w:szCs w:val="20"/>
        </w:rPr>
        <w:t xml:space="preserve"> № </w:t>
      </w:r>
      <w:r w:rsidRPr="00DE5E93">
        <w:rPr>
          <w:rFonts w:ascii="Courier New" w:hAnsi="Courier New" w:cs="Courier New"/>
          <w:color w:val="000000"/>
          <w:sz w:val="20"/>
          <w:szCs w:val="20"/>
        </w:rPr>
        <w:t>2011</w:t>
      </w:r>
      <w:r w:rsidR="00A87E27" w:rsidRPr="00DE5E93">
        <w:rPr>
          <w:rFonts w:ascii="Courier New" w:hAnsi="Courier New" w:cs="Courier New"/>
          <w:color w:val="000000"/>
          <w:sz w:val="20"/>
          <w:szCs w:val="20"/>
        </w:rPr>
        <w:t>-ст</w:t>
      </w:r>
    </w:p>
    <w:p w:rsidR="00A87E27" w:rsidRPr="00DE5E93" w:rsidRDefault="00A87E27" w:rsidP="00A87E27">
      <w:pPr>
        <w:widowControl w:val="0"/>
        <w:autoSpaceDE w:val="0"/>
        <w:autoSpaceDN w:val="0"/>
        <w:adjustRightInd w:val="0"/>
        <w:spacing w:after="0" w:line="240" w:lineRule="auto"/>
        <w:jc w:val="right"/>
        <w:rPr>
          <w:rFonts w:ascii="Courier New" w:hAnsi="Courier New" w:cs="Courier New"/>
          <w:color w:val="000000"/>
          <w:sz w:val="20"/>
          <w:szCs w:val="20"/>
        </w:rPr>
      </w:pPr>
    </w:p>
    <w:p w:rsidR="001743AD" w:rsidRPr="00DE5E93" w:rsidRDefault="00A87E27" w:rsidP="001743AD">
      <w:pPr>
        <w:widowControl w:val="0"/>
        <w:autoSpaceDE w:val="0"/>
        <w:autoSpaceDN w:val="0"/>
        <w:adjustRightInd w:val="0"/>
        <w:spacing w:after="0" w:line="240" w:lineRule="auto"/>
        <w:jc w:val="right"/>
        <w:rPr>
          <w:rFonts w:ascii="Courier New" w:hAnsi="Courier New" w:cs="Courier New"/>
          <w:color w:val="000000"/>
          <w:sz w:val="20"/>
          <w:szCs w:val="20"/>
        </w:rPr>
      </w:pPr>
      <w:r w:rsidRPr="00DE5E93">
        <w:rPr>
          <w:rFonts w:ascii="Courier New" w:hAnsi="Courier New" w:cs="Courier New"/>
          <w:color w:val="000000"/>
          <w:sz w:val="20"/>
          <w:szCs w:val="20"/>
        </w:rPr>
        <w:t>Дата введения - 201</w:t>
      </w:r>
      <w:r w:rsidR="001743AD" w:rsidRPr="00DE5E93">
        <w:rPr>
          <w:rFonts w:ascii="Courier New" w:hAnsi="Courier New" w:cs="Courier New"/>
          <w:color w:val="000000"/>
          <w:sz w:val="20"/>
          <w:szCs w:val="20"/>
        </w:rPr>
        <w:t>5</w:t>
      </w:r>
      <w:r w:rsidRPr="00DE5E93">
        <w:rPr>
          <w:rFonts w:ascii="Courier New" w:hAnsi="Courier New" w:cs="Courier New"/>
          <w:color w:val="000000"/>
          <w:sz w:val="20"/>
          <w:szCs w:val="20"/>
        </w:rPr>
        <w:t>-0</w:t>
      </w:r>
      <w:r w:rsidR="00781E54" w:rsidRPr="00DE5E93">
        <w:rPr>
          <w:rFonts w:ascii="Courier New" w:hAnsi="Courier New" w:cs="Courier New"/>
          <w:color w:val="000000"/>
          <w:sz w:val="20"/>
          <w:szCs w:val="20"/>
        </w:rPr>
        <w:t>1</w:t>
      </w:r>
      <w:r w:rsidRPr="00DE5E93">
        <w:rPr>
          <w:rFonts w:ascii="Courier New" w:hAnsi="Courier New" w:cs="Courier New"/>
          <w:color w:val="000000"/>
          <w:sz w:val="20"/>
          <w:szCs w:val="20"/>
        </w:rPr>
        <w:t>-01</w:t>
      </w:r>
      <w:r w:rsidR="001743AD" w:rsidRPr="00DE5E93">
        <w:rPr>
          <w:rFonts w:ascii="Courier New" w:hAnsi="Courier New" w:cs="Courier New"/>
          <w:color w:val="000000"/>
          <w:sz w:val="20"/>
          <w:szCs w:val="20"/>
        </w:rPr>
        <w:t xml:space="preserve"> </w:t>
      </w:r>
    </w:p>
    <w:p w:rsidR="001743AD" w:rsidRPr="00DE5E93" w:rsidRDefault="001743AD" w:rsidP="001743AD">
      <w:pPr>
        <w:widowControl w:val="0"/>
        <w:autoSpaceDE w:val="0"/>
        <w:autoSpaceDN w:val="0"/>
        <w:adjustRightInd w:val="0"/>
        <w:spacing w:after="0" w:line="240" w:lineRule="auto"/>
        <w:jc w:val="right"/>
        <w:rPr>
          <w:rFonts w:ascii="Courier New" w:hAnsi="Courier New" w:cs="Courier New"/>
          <w:color w:val="000000"/>
          <w:sz w:val="20"/>
          <w:szCs w:val="20"/>
        </w:rPr>
      </w:pPr>
      <w:r w:rsidRPr="00DE5E93">
        <w:rPr>
          <w:rFonts w:ascii="Courier New" w:hAnsi="Courier New" w:cs="Courier New"/>
          <w:color w:val="000000"/>
          <w:sz w:val="20"/>
          <w:szCs w:val="20"/>
        </w:rPr>
        <w:t>с правом досрочного применения</w:t>
      </w:r>
    </w:p>
    <w:p w:rsidR="001743AD" w:rsidRPr="00DE5E93" w:rsidRDefault="001743AD" w:rsidP="001743AD">
      <w:pPr>
        <w:widowControl w:val="0"/>
        <w:autoSpaceDE w:val="0"/>
        <w:autoSpaceDN w:val="0"/>
        <w:adjustRightInd w:val="0"/>
        <w:spacing w:after="0" w:line="240" w:lineRule="auto"/>
        <w:jc w:val="right"/>
        <w:rPr>
          <w:rFonts w:ascii="Courier New" w:hAnsi="Courier New" w:cs="Courier New"/>
          <w:color w:val="000000"/>
          <w:sz w:val="20"/>
          <w:szCs w:val="20"/>
        </w:rPr>
      </w:pPr>
      <w:r w:rsidRPr="00DE5E93">
        <w:rPr>
          <w:rFonts w:ascii="Courier New" w:hAnsi="Courier New" w:cs="Courier New"/>
          <w:color w:val="000000"/>
          <w:sz w:val="20"/>
          <w:szCs w:val="20"/>
        </w:rPr>
        <w:t xml:space="preserve">в правоотношениях, возникших </w:t>
      </w:r>
    </w:p>
    <w:p w:rsidR="00A87E27" w:rsidRPr="00DE5E93" w:rsidRDefault="001743AD" w:rsidP="001743AD">
      <w:pPr>
        <w:widowControl w:val="0"/>
        <w:autoSpaceDE w:val="0"/>
        <w:autoSpaceDN w:val="0"/>
        <w:adjustRightInd w:val="0"/>
        <w:spacing w:after="0" w:line="240" w:lineRule="auto"/>
        <w:jc w:val="right"/>
        <w:rPr>
          <w:rFonts w:ascii="Courier New" w:hAnsi="Courier New" w:cs="Courier New"/>
          <w:color w:val="000000"/>
          <w:sz w:val="20"/>
          <w:szCs w:val="20"/>
        </w:rPr>
      </w:pPr>
      <w:r w:rsidRPr="00DE5E93">
        <w:rPr>
          <w:rFonts w:ascii="Courier New" w:hAnsi="Courier New" w:cs="Courier New"/>
          <w:color w:val="000000"/>
          <w:sz w:val="20"/>
          <w:szCs w:val="20"/>
        </w:rPr>
        <w:t>с 2014-09-01</w:t>
      </w:r>
    </w:p>
    <w:p w:rsidR="00A87E27" w:rsidRPr="00DE5E93" w:rsidRDefault="00A87E27" w:rsidP="00A87E27">
      <w:pPr>
        <w:widowControl w:val="0"/>
        <w:autoSpaceDE w:val="0"/>
        <w:autoSpaceDN w:val="0"/>
        <w:adjustRightInd w:val="0"/>
        <w:spacing w:after="0" w:line="240" w:lineRule="auto"/>
        <w:jc w:val="right"/>
        <w:rPr>
          <w:rFonts w:ascii="Courier New" w:hAnsi="Courier New" w:cs="Courier New"/>
          <w:b/>
          <w:bCs/>
          <w:color w:val="000000"/>
          <w:sz w:val="20"/>
          <w:szCs w:val="20"/>
        </w:rPr>
      </w:pPr>
    </w:p>
    <w:p w:rsidR="00A87E27" w:rsidRPr="00DE5E93" w:rsidRDefault="00A87E27" w:rsidP="00A87E27">
      <w:pPr>
        <w:widowControl w:val="0"/>
        <w:autoSpaceDE w:val="0"/>
        <w:autoSpaceDN w:val="0"/>
        <w:adjustRightInd w:val="0"/>
        <w:spacing w:after="0" w:line="240" w:lineRule="auto"/>
        <w:jc w:val="right"/>
        <w:rPr>
          <w:rFonts w:ascii="Courier New" w:hAnsi="Courier New" w:cs="Courier New"/>
          <w:b/>
          <w:bCs/>
          <w:color w:val="000000"/>
          <w:sz w:val="20"/>
          <w:szCs w:val="20"/>
        </w:rPr>
      </w:pPr>
    </w:p>
    <w:p w:rsidR="00A87E27" w:rsidRPr="00DE5E93" w:rsidRDefault="00A87E27" w:rsidP="00A87E27">
      <w:pPr>
        <w:widowControl w:val="0"/>
        <w:autoSpaceDE w:val="0"/>
        <w:autoSpaceDN w:val="0"/>
        <w:adjustRightInd w:val="0"/>
        <w:spacing w:after="0" w:line="240" w:lineRule="auto"/>
        <w:jc w:val="right"/>
        <w:rPr>
          <w:rFonts w:ascii="Courier New" w:hAnsi="Courier New" w:cs="Courier New"/>
          <w:b/>
          <w:bCs/>
          <w:color w:val="000000"/>
          <w:sz w:val="20"/>
          <w:szCs w:val="20"/>
        </w:rPr>
      </w:pPr>
    </w:p>
    <w:p w:rsidR="001743AD" w:rsidRPr="00DE5E93" w:rsidRDefault="001743AD" w:rsidP="001743AD">
      <w:pPr>
        <w:pStyle w:val="ConsPlusTitle"/>
        <w:jc w:val="center"/>
        <w:rPr>
          <w:rFonts w:ascii="Courier New" w:hAnsi="Courier New" w:cs="Courier New"/>
          <w:color w:val="000000"/>
          <w:sz w:val="20"/>
          <w:szCs w:val="20"/>
        </w:rPr>
      </w:pPr>
      <w:r w:rsidRPr="00DE5E93">
        <w:rPr>
          <w:rFonts w:ascii="Courier New" w:hAnsi="Courier New" w:cs="Courier New"/>
          <w:color w:val="000000"/>
          <w:sz w:val="20"/>
          <w:szCs w:val="20"/>
        </w:rPr>
        <w:t>ИЗМЕНЕНИЕ 2/2014 ОКОПФ</w:t>
      </w:r>
    </w:p>
    <w:p w:rsidR="001743AD" w:rsidRPr="00DE5E93" w:rsidRDefault="001743AD" w:rsidP="001743AD">
      <w:pPr>
        <w:pStyle w:val="ConsPlusTitle"/>
        <w:jc w:val="center"/>
        <w:rPr>
          <w:rFonts w:ascii="Courier New" w:hAnsi="Courier New" w:cs="Courier New"/>
          <w:color w:val="000000"/>
          <w:sz w:val="20"/>
          <w:szCs w:val="20"/>
        </w:rPr>
      </w:pPr>
      <w:r w:rsidRPr="00DE5E93">
        <w:rPr>
          <w:rFonts w:ascii="Courier New" w:hAnsi="Courier New" w:cs="Courier New"/>
          <w:color w:val="000000"/>
          <w:sz w:val="20"/>
          <w:szCs w:val="20"/>
        </w:rPr>
        <w:t>ОБЩЕРОССИЙСКИЙ КЛАССИФИКАТОР ОРГАНИЗАЦИОННО-ПРАВОВЫХ ФОРМ</w:t>
      </w:r>
    </w:p>
    <w:p w:rsidR="00781E54" w:rsidRPr="00DE5E93" w:rsidRDefault="001743AD" w:rsidP="001743AD">
      <w:pPr>
        <w:pStyle w:val="ConsPlusTitle"/>
        <w:jc w:val="center"/>
        <w:rPr>
          <w:rFonts w:ascii="Courier New" w:hAnsi="Courier New" w:cs="Courier New"/>
          <w:color w:val="000000"/>
          <w:sz w:val="20"/>
          <w:szCs w:val="20"/>
        </w:rPr>
      </w:pPr>
      <w:r w:rsidRPr="00DE5E93">
        <w:rPr>
          <w:rFonts w:ascii="Courier New" w:hAnsi="Courier New" w:cs="Courier New"/>
          <w:color w:val="000000"/>
          <w:sz w:val="20"/>
          <w:szCs w:val="20"/>
        </w:rPr>
        <w:t>ОК 028-2012</w:t>
      </w:r>
    </w:p>
    <w:p w:rsidR="00781E54" w:rsidRPr="00DE5E93" w:rsidRDefault="00781E54" w:rsidP="00781E54">
      <w:pPr>
        <w:pStyle w:val="ConsPlusTitle"/>
        <w:rPr>
          <w:rFonts w:ascii="Courier New" w:hAnsi="Courier New" w:cs="Courier New"/>
          <w:color w:val="000000"/>
          <w:sz w:val="20"/>
          <w:szCs w:val="20"/>
        </w:rPr>
      </w:pPr>
    </w:p>
    <w:tbl>
      <w:tblPr>
        <w:tblStyle w:val="a7"/>
        <w:tblW w:w="5000" w:type="pct"/>
        <w:jc w:val="center"/>
        <w:tblLayout w:type="fixed"/>
        <w:tblCellMar>
          <w:top w:w="28" w:type="dxa"/>
          <w:left w:w="28" w:type="dxa"/>
          <w:bottom w:w="28" w:type="dxa"/>
          <w:right w:w="28" w:type="dxa"/>
        </w:tblCellMar>
        <w:tblLook w:val="04A0" w:firstRow="1" w:lastRow="0" w:firstColumn="1" w:lastColumn="0" w:noHBand="0" w:noVBand="1"/>
      </w:tblPr>
      <w:tblGrid>
        <w:gridCol w:w="1021"/>
        <w:gridCol w:w="1134"/>
        <w:gridCol w:w="8105"/>
      </w:tblGrid>
      <w:tr w:rsidR="001743AD" w:rsidRPr="00DE5E93" w:rsidTr="00FD6AC6">
        <w:trPr>
          <w:jc w:val="center"/>
        </w:trPr>
        <w:tc>
          <w:tcPr>
            <w:tcW w:w="1021" w:type="dxa"/>
            <w:tcBorders>
              <w:left w:val="nil"/>
            </w:tcBorders>
            <w:tcMar>
              <w:top w:w="57" w:type="dxa"/>
              <w:bottom w:w="57" w:type="dxa"/>
            </w:tcMar>
          </w:tcPr>
          <w:p w:rsidR="001743AD" w:rsidRPr="00DE5E93" w:rsidRDefault="001743AD" w:rsidP="00590F71">
            <w:pPr>
              <w:pStyle w:val="ConsPlusNormal"/>
              <w:spacing w:line="276" w:lineRule="auto"/>
              <w:jc w:val="center"/>
              <w:rPr>
                <w:rFonts w:ascii="Courier New" w:hAnsi="Courier New" w:cs="Courier New"/>
                <w:b/>
                <w:color w:val="000000"/>
              </w:rPr>
            </w:pPr>
            <w:r w:rsidRPr="00DE5E93">
              <w:rPr>
                <w:rFonts w:ascii="Courier New" w:hAnsi="Courier New" w:cs="Courier New"/>
                <w:b/>
                <w:color w:val="000000"/>
              </w:rPr>
              <w:t>Дирек-</w:t>
            </w:r>
          </w:p>
          <w:p w:rsidR="001743AD" w:rsidRPr="00DE5E93" w:rsidRDefault="001743AD" w:rsidP="00590F71">
            <w:pPr>
              <w:pStyle w:val="ConsPlusNormal"/>
              <w:spacing w:line="276" w:lineRule="auto"/>
              <w:jc w:val="center"/>
              <w:rPr>
                <w:rFonts w:ascii="Courier New" w:hAnsi="Courier New" w:cs="Courier New"/>
                <w:b/>
                <w:color w:val="000000"/>
              </w:rPr>
            </w:pPr>
            <w:r w:rsidRPr="00DE5E93">
              <w:rPr>
                <w:rFonts w:ascii="Courier New" w:hAnsi="Courier New" w:cs="Courier New"/>
                <w:b/>
                <w:color w:val="000000"/>
              </w:rPr>
              <w:t>тива</w:t>
            </w:r>
          </w:p>
        </w:tc>
        <w:tc>
          <w:tcPr>
            <w:tcW w:w="1134" w:type="dxa"/>
            <w:tcMar>
              <w:top w:w="57" w:type="dxa"/>
              <w:bottom w:w="57" w:type="dxa"/>
            </w:tcMar>
          </w:tcPr>
          <w:p w:rsidR="001743AD" w:rsidRPr="00DE5E93" w:rsidRDefault="001743AD" w:rsidP="00590F71">
            <w:pPr>
              <w:pStyle w:val="ConsPlusNormal"/>
              <w:spacing w:line="276" w:lineRule="auto"/>
              <w:jc w:val="center"/>
              <w:rPr>
                <w:rFonts w:ascii="Courier New" w:hAnsi="Courier New" w:cs="Courier New"/>
                <w:b/>
                <w:color w:val="000000"/>
              </w:rPr>
            </w:pPr>
            <w:r w:rsidRPr="00DE5E93">
              <w:rPr>
                <w:rFonts w:ascii="Courier New" w:hAnsi="Courier New" w:cs="Courier New"/>
                <w:b/>
                <w:color w:val="000000"/>
              </w:rPr>
              <w:t xml:space="preserve">Код </w:t>
            </w:r>
          </w:p>
        </w:tc>
        <w:tc>
          <w:tcPr>
            <w:tcW w:w="8105" w:type="dxa"/>
            <w:tcBorders>
              <w:right w:val="nil"/>
            </w:tcBorders>
            <w:tcMar>
              <w:top w:w="57" w:type="dxa"/>
              <w:bottom w:w="57" w:type="dxa"/>
            </w:tcMar>
          </w:tcPr>
          <w:p w:rsidR="001743AD" w:rsidRPr="00DE5E93" w:rsidRDefault="001743AD" w:rsidP="00590F71">
            <w:pPr>
              <w:pStyle w:val="ConsPlusNormal"/>
              <w:spacing w:line="276" w:lineRule="auto"/>
              <w:jc w:val="center"/>
              <w:rPr>
                <w:rFonts w:ascii="Courier New" w:hAnsi="Courier New" w:cs="Courier New"/>
                <w:b/>
                <w:color w:val="000000"/>
              </w:rPr>
            </w:pPr>
            <w:r w:rsidRPr="00DE5E93">
              <w:rPr>
                <w:rFonts w:ascii="Courier New" w:hAnsi="Courier New" w:cs="Courier New"/>
                <w:b/>
                <w:color w:val="000000"/>
              </w:rPr>
              <w:t xml:space="preserve">Наименование </w:t>
            </w:r>
          </w:p>
        </w:tc>
      </w:tr>
      <w:tr w:rsidR="00FD6AC6" w:rsidRPr="00DE5E93" w:rsidTr="00FD6AC6">
        <w:trPr>
          <w:trHeight w:val="567"/>
          <w:jc w:val="center"/>
        </w:trPr>
        <w:tc>
          <w:tcPr>
            <w:tcW w:w="10260" w:type="dxa"/>
            <w:gridSpan w:val="3"/>
            <w:tcBorders>
              <w:top w:val="nil"/>
              <w:left w:val="nil"/>
              <w:bottom w:val="nil"/>
              <w:right w:val="nil"/>
            </w:tcBorders>
            <w:vAlign w:val="center"/>
          </w:tcPr>
          <w:p w:rsidR="00FD6AC6" w:rsidRPr="00DE5E93" w:rsidRDefault="00FD6AC6" w:rsidP="00AD798B">
            <w:pPr>
              <w:pStyle w:val="ConsPlusNormal"/>
              <w:jc w:val="center"/>
              <w:rPr>
                <w:rFonts w:ascii="Courier New" w:hAnsi="Courier New" w:cs="Courier New"/>
                <w:b/>
                <w:color w:val="000000"/>
              </w:rPr>
            </w:pPr>
            <w:r w:rsidRPr="00DE5E93">
              <w:rPr>
                <w:rFonts w:ascii="Courier New" w:hAnsi="Courier New" w:cs="Courier New"/>
                <w:b/>
                <w:color w:val="000000"/>
              </w:rPr>
              <w:t>АННУЛИРОВАТЬ</w:t>
            </w:r>
          </w:p>
        </w:tc>
      </w:tr>
      <w:tr w:rsidR="00FD6AC6" w:rsidRPr="00DE5E93" w:rsidTr="00344DF0">
        <w:trPr>
          <w:jc w:val="center"/>
        </w:trPr>
        <w:tc>
          <w:tcPr>
            <w:tcW w:w="1021" w:type="dxa"/>
            <w:tcBorders>
              <w:top w:val="nil"/>
              <w:left w:val="nil"/>
              <w:bottom w:val="nil"/>
              <w:right w:val="nil"/>
            </w:tcBorders>
            <w:tcMar>
              <w:top w:w="57" w:type="dxa"/>
              <w:bottom w:w="57" w:type="dxa"/>
            </w:tcMar>
            <w:vAlign w:val="center"/>
          </w:tcPr>
          <w:p w:rsidR="00FD6AC6" w:rsidRPr="00DE5E93" w:rsidRDefault="00FD6AC6"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FD6AC6" w:rsidRPr="00DE5E93" w:rsidRDefault="0071638E"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1 21 00</w:t>
            </w:r>
          </w:p>
        </w:tc>
        <w:tc>
          <w:tcPr>
            <w:tcW w:w="8105" w:type="dxa"/>
            <w:tcBorders>
              <w:top w:val="nil"/>
              <w:left w:val="nil"/>
              <w:bottom w:val="nil"/>
              <w:right w:val="nil"/>
            </w:tcBorders>
            <w:tcMar>
              <w:top w:w="57" w:type="dxa"/>
              <w:bottom w:w="57" w:type="dxa"/>
            </w:tcMar>
            <w:vAlign w:val="center"/>
          </w:tcPr>
          <w:p w:rsidR="00FD6AC6" w:rsidRPr="00DE5E93" w:rsidRDefault="0071638E"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Общества с ограниченной или дополнительной ответственностью</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1 21 65</w:t>
            </w:r>
          </w:p>
        </w:tc>
        <w:tc>
          <w:tcPr>
            <w:tcW w:w="8105"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Общества с ограниченной ответственностью</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1 21 66</w:t>
            </w:r>
          </w:p>
        </w:tc>
        <w:tc>
          <w:tcPr>
            <w:tcW w:w="8105"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Общества с дополнительной ответственностью</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1 50 00</w:t>
            </w:r>
          </w:p>
        </w:tc>
        <w:tc>
          <w:tcPr>
            <w:tcW w:w="8105"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Унитарные предприятия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1 51 00</w:t>
            </w:r>
          </w:p>
        </w:tc>
        <w:tc>
          <w:tcPr>
            <w:tcW w:w="8105"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Унитарные предприятия, основанные на праве оперативного управления (казенные предприятия)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1 51 41</w:t>
            </w:r>
          </w:p>
        </w:tc>
        <w:tc>
          <w:tcPr>
            <w:tcW w:w="8105"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Федеральные казенные предприятия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1 51 42</w:t>
            </w:r>
          </w:p>
        </w:tc>
        <w:tc>
          <w:tcPr>
            <w:tcW w:w="8105"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Казенные предприятия субъектов Российской Федерации</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1 51 43</w:t>
            </w:r>
          </w:p>
        </w:tc>
        <w:tc>
          <w:tcPr>
            <w:tcW w:w="8105"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Муниципальные казенные предприятия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1 52 00</w:t>
            </w:r>
          </w:p>
        </w:tc>
        <w:tc>
          <w:tcPr>
            <w:tcW w:w="8105"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Унитарные предприятия, основанные на праве хозяйственного ведения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1 52 41</w:t>
            </w:r>
          </w:p>
        </w:tc>
        <w:tc>
          <w:tcPr>
            <w:tcW w:w="8105"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Федеральные государственные унитарные предприятия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1 52 42</w:t>
            </w:r>
          </w:p>
        </w:tc>
        <w:tc>
          <w:tcPr>
            <w:tcW w:w="8105"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Государственные унитарные предприятия субъектов Российской Федерации</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1 52 43</w:t>
            </w:r>
          </w:p>
        </w:tc>
        <w:tc>
          <w:tcPr>
            <w:tcW w:w="8105"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Муниципальные унитарные предприятия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0F2717"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2 03 00</w:t>
            </w:r>
          </w:p>
        </w:tc>
        <w:tc>
          <w:tcPr>
            <w:tcW w:w="8105" w:type="dxa"/>
            <w:tcBorders>
              <w:top w:val="nil"/>
              <w:left w:val="nil"/>
              <w:bottom w:val="nil"/>
              <w:right w:val="nil"/>
            </w:tcBorders>
            <w:tcMar>
              <w:top w:w="57" w:type="dxa"/>
              <w:bottom w:w="57" w:type="dxa"/>
            </w:tcMar>
            <w:vAlign w:val="center"/>
          </w:tcPr>
          <w:p w:rsidR="0071638E" w:rsidRPr="00DE5E93" w:rsidRDefault="000F2717"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Религиозные организации</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0F2717"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2 04 00</w:t>
            </w:r>
          </w:p>
        </w:tc>
        <w:tc>
          <w:tcPr>
            <w:tcW w:w="8105" w:type="dxa"/>
            <w:tcBorders>
              <w:top w:val="nil"/>
              <w:left w:val="nil"/>
              <w:bottom w:val="nil"/>
              <w:right w:val="nil"/>
            </w:tcBorders>
            <w:tcMar>
              <w:top w:w="57" w:type="dxa"/>
              <w:bottom w:w="57" w:type="dxa"/>
            </w:tcMar>
            <w:vAlign w:val="center"/>
          </w:tcPr>
          <w:p w:rsidR="0071638E" w:rsidRPr="00DE5E93" w:rsidRDefault="000F2717"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Фонды</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0F2717"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2 04 01</w:t>
            </w:r>
          </w:p>
        </w:tc>
        <w:tc>
          <w:tcPr>
            <w:tcW w:w="8105" w:type="dxa"/>
            <w:tcBorders>
              <w:top w:val="nil"/>
              <w:left w:val="nil"/>
              <w:bottom w:val="nil"/>
              <w:right w:val="nil"/>
            </w:tcBorders>
            <w:tcMar>
              <w:top w:w="57" w:type="dxa"/>
              <w:bottom w:w="57" w:type="dxa"/>
            </w:tcMar>
            <w:vAlign w:val="center"/>
          </w:tcPr>
          <w:p w:rsidR="0071638E" w:rsidRPr="00DE5E93" w:rsidRDefault="000F2717"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Благотворительные фонды</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0F2717"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2 04 02</w:t>
            </w:r>
          </w:p>
        </w:tc>
        <w:tc>
          <w:tcPr>
            <w:tcW w:w="8105" w:type="dxa"/>
            <w:tcBorders>
              <w:top w:val="nil"/>
              <w:left w:val="nil"/>
              <w:bottom w:val="nil"/>
              <w:right w:val="nil"/>
            </w:tcBorders>
            <w:tcMar>
              <w:top w:w="57" w:type="dxa"/>
              <w:bottom w:w="57" w:type="dxa"/>
            </w:tcMar>
            <w:vAlign w:val="center"/>
          </w:tcPr>
          <w:p w:rsidR="0071638E" w:rsidRPr="00DE5E93" w:rsidRDefault="000F2717"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Негосударственные пенсионные фонды</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0F2717"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2 04 03</w:t>
            </w:r>
          </w:p>
        </w:tc>
        <w:tc>
          <w:tcPr>
            <w:tcW w:w="8105" w:type="dxa"/>
            <w:tcBorders>
              <w:top w:val="nil"/>
              <w:left w:val="nil"/>
              <w:bottom w:val="nil"/>
              <w:right w:val="nil"/>
            </w:tcBorders>
            <w:tcMar>
              <w:top w:w="57" w:type="dxa"/>
              <w:bottom w:w="57" w:type="dxa"/>
            </w:tcMar>
            <w:vAlign w:val="center"/>
          </w:tcPr>
          <w:p w:rsidR="0071638E" w:rsidRPr="00DE5E93" w:rsidRDefault="000F2717"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Общественные фонды</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0F2717"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2 04 04</w:t>
            </w:r>
          </w:p>
        </w:tc>
        <w:tc>
          <w:tcPr>
            <w:tcW w:w="8105" w:type="dxa"/>
            <w:tcBorders>
              <w:top w:val="nil"/>
              <w:left w:val="nil"/>
              <w:bottom w:val="nil"/>
              <w:right w:val="nil"/>
            </w:tcBorders>
            <w:tcMar>
              <w:top w:w="57" w:type="dxa"/>
              <w:bottom w:w="57" w:type="dxa"/>
            </w:tcMar>
            <w:vAlign w:val="center"/>
          </w:tcPr>
          <w:p w:rsidR="0071638E" w:rsidRPr="00DE5E93" w:rsidRDefault="000F2717"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Экологические фонды</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371946"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2 05 00</w:t>
            </w:r>
          </w:p>
        </w:tc>
        <w:tc>
          <w:tcPr>
            <w:tcW w:w="8105" w:type="dxa"/>
            <w:tcBorders>
              <w:top w:val="nil"/>
              <w:left w:val="nil"/>
              <w:bottom w:val="nil"/>
              <w:right w:val="nil"/>
            </w:tcBorders>
            <w:tcMar>
              <w:top w:w="57" w:type="dxa"/>
              <w:bottom w:w="57" w:type="dxa"/>
            </w:tcMar>
            <w:vAlign w:val="center"/>
          </w:tcPr>
          <w:p w:rsidR="0071638E" w:rsidRPr="00DE5E93" w:rsidRDefault="00371946"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Некоммерческие партнерства</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0440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2 08 00</w:t>
            </w:r>
          </w:p>
        </w:tc>
        <w:tc>
          <w:tcPr>
            <w:tcW w:w="8105" w:type="dxa"/>
            <w:tcBorders>
              <w:top w:val="nil"/>
              <w:left w:val="nil"/>
              <w:bottom w:val="nil"/>
              <w:right w:val="nil"/>
            </w:tcBorders>
            <w:tcMar>
              <w:top w:w="57" w:type="dxa"/>
              <w:bottom w:w="57" w:type="dxa"/>
            </w:tcMar>
            <w:vAlign w:val="center"/>
          </w:tcPr>
          <w:p w:rsidR="0071638E" w:rsidRPr="00DE5E93" w:rsidRDefault="0010440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Палаты</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0440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2 08 01</w:t>
            </w:r>
          </w:p>
        </w:tc>
        <w:tc>
          <w:tcPr>
            <w:tcW w:w="8105" w:type="dxa"/>
            <w:tcBorders>
              <w:top w:val="nil"/>
              <w:left w:val="nil"/>
              <w:bottom w:val="nil"/>
              <w:right w:val="nil"/>
            </w:tcBorders>
            <w:tcMar>
              <w:top w:w="57" w:type="dxa"/>
              <w:bottom w:w="57" w:type="dxa"/>
            </w:tcMar>
            <w:vAlign w:val="center"/>
          </w:tcPr>
          <w:p w:rsidR="0071638E" w:rsidRPr="00DE5E93" w:rsidRDefault="0010440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Адвокатские палаты</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0440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2 08 02</w:t>
            </w:r>
          </w:p>
        </w:tc>
        <w:tc>
          <w:tcPr>
            <w:tcW w:w="8105" w:type="dxa"/>
            <w:tcBorders>
              <w:top w:val="nil"/>
              <w:left w:val="nil"/>
              <w:bottom w:val="nil"/>
              <w:right w:val="nil"/>
            </w:tcBorders>
            <w:tcMar>
              <w:top w:w="57" w:type="dxa"/>
              <w:bottom w:w="57" w:type="dxa"/>
            </w:tcMar>
            <w:vAlign w:val="center"/>
          </w:tcPr>
          <w:p w:rsidR="0071638E" w:rsidRPr="00DE5E93" w:rsidRDefault="0010440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Нотариальные палаты</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0440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2 08 03</w:t>
            </w:r>
          </w:p>
        </w:tc>
        <w:tc>
          <w:tcPr>
            <w:tcW w:w="8105" w:type="dxa"/>
            <w:tcBorders>
              <w:top w:val="nil"/>
              <w:left w:val="nil"/>
              <w:bottom w:val="nil"/>
              <w:right w:val="nil"/>
            </w:tcBorders>
            <w:tcMar>
              <w:top w:w="57" w:type="dxa"/>
              <w:bottom w:w="57" w:type="dxa"/>
            </w:tcMar>
            <w:vAlign w:val="center"/>
          </w:tcPr>
          <w:p w:rsidR="0071638E" w:rsidRPr="00DE5E93" w:rsidRDefault="0010440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Торгово-промышленные палаты</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10440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2 09 00</w:t>
            </w:r>
          </w:p>
        </w:tc>
        <w:tc>
          <w:tcPr>
            <w:tcW w:w="8105" w:type="dxa"/>
            <w:tcBorders>
              <w:top w:val="nil"/>
              <w:left w:val="nil"/>
              <w:bottom w:val="nil"/>
              <w:right w:val="nil"/>
            </w:tcBorders>
            <w:tcMar>
              <w:top w:w="57" w:type="dxa"/>
              <w:bottom w:w="57" w:type="dxa"/>
            </w:tcMar>
            <w:vAlign w:val="center"/>
          </w:tcPr>
          <w:p w:rsidR="0071638E" w:rsidRPr="00DE5E93" w:rsidRDefault="0010440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Учреждения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2 09 01</w:t>
            </w:r>
          </w:p>
        </w:tc>
        <w:tc>
          <w:tcPr>
            <w:tcW w:w="8105"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Автономные учреждения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2 09 02</w:t>
            </w:r>
          </w:p>
        </w:tc>
        <w:tc>
          <w:tcPr>
            <w:tcW w:w="8105"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Благотворительные учреждения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2 09 03</w:t>
            </w:r>
          </w:p>
        </w:tc>
        <w:tc>
          <w:tcPr>
            <w:tcW w:w="8105"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Бюджетные учреждения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2 09 04</w:t>
            </w:r>
          </w:p>
        </w:tc>
        <w:tc>
          <w:tcPr>
            <w:tcW w:w="8105"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Казенные учреждения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2 09 05</w:t>
            </w:r>
          </w:p>
        </w:tc>
        <w:tc>
          <w:tcPr>
            <w:tcW w:w="8105"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Общественные учреждения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2 09 06</w:t>
            </w:r>
          </w:p>
        </w:tc>
        <w:tc>
          <w:tcPr>
            <w:tcW w:w="8105"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Частные учреждения</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lastRenderedPageBreak/>
              <w:t>А</w:t>
            </w:r>
          </w:p>
        </w:tc>
        <w:tc>
          <w:tcPr>
            <w:tcW w:w="1134"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2 09 07</w:t>
            </w:r>
          </w:p>
        </w:tc>
        <w:tc>
          <w:tcPr>
            <w:tcW w:w="8105"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Учреждения академий наук</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2 09 08</w:t>
            </w:r>
          </w:p>
        </w:tc>
        <w:tc>
          <w:tcPr>
            <w:tcW w:w="8105" w:type="dxa"/>
            <w:tcBorders>
              <w:top w:val="nil"/>
              <w:left w:val="nil"/>
              <w:bottom w:val="nil"/>
              <w:right w:val="nil"/>
            </w:tcBorders>
            <w:tcMar>
              <w:top w:w="57" w:type="dxa"/>
              <w:bottom w:w="57" w:type="dxa"/>
            </w:tcMar>
            <w:vAlign w:val="center"/>
          </w:tcPr>
          <w:p w:rsidR="0071638E" w:rsidRPr="00DE5E93" w:rsidRDefault="00830CC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Учреждения религиозных организаций</w:t>
            </w:r>
          </w:p>
        </w:tc>
      </w:tr>
      <w:tr w:rsidR="0071638E" w:rsidRPr="00DE5E93" w:rsidTr="00344DF0">
        <w:trPr>
          <w:jc w:val="center"/>
        </w:trPr>
        <w:tc>
          <w:tcPr>
            <w:tcW w:w="1021" w:type="dxa"/>
            <w:tcBorders>
              <w:top w:val="nil"/>
              <w:left w:val="nil"/>
              <w:bottom w:val="nil"/>
              <w:right w:val="nil"/>
            </w:tcBorders>
            <w:tcMar>
              <w:top w:w="57" w:type="dxa"/>
              <w:bottom w:w="57" w:type="dxa"/>
            </w:tcMar>
            <w:vAlign w:val="center"/>
          </w:tcPr>
          <w:p w:rsidR="0071638E" w:rsidRPr="00DE5E93" w:rsidRDefault="00111CA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1638E" w:rsidRPr="00DE5E93" w:rsidRDefault="007A5642"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2 10 00</w:t>
            </w:r>
          </w:p>
        </w:tc>
        <w:tc>
          <w:tcPr>
            <w:tcW w:w="8105" w:type="dxa"/>
            <w:tcBorders>
              <w:top w:val="nil"/>
              <w:left w:val="nil"/>
              <w:bottom w:val="nil"/>
              <w:right w:val="nil"/>
            </w:tcBorders>
            <w:tcMar>
              <w:top w:w="57" w:type="dxa"/>
              <w:bottom w:w="57" w:type="dxa"/>
            </w:tcMar>
            <w:vAlign w:val="center"/>
          </w:tcPr>
          <w:p w:rsidR="0071638E" w:rsidRPr="00DE5E93" w:rsidRDefault="007A5642"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Садоводческие, огороднические или дачные некоммерческие объединения граждан</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2 10 01</w:t>
            </w:r>
          </w:p>
        </w:tc>
        <w:tc>
          <w:tcPr>
            <w:tcW w:w="8105"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Садоводческие, огороднические или дачные некоммерческие товарищества</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2 10 02</w:t>
            </w:r>
          </w:p>
        </w:tc>
        <w:tc>
          <w:tcPr>
            <w:tcW w:w="8105"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Садоводческие, огороднические или дачные потребительские кооперативы</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2 10 03</w:t>
            </w:r>
          </w:p>
        </w:tc>
        <w:tc>
          <w:tcPr>
            <w:tcW w:w="8105"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Садоводческие, огороднические или дачные некоммерческие партнерства</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2 80 00</w:t>
            </w:r>
          </w:p>
        </w:tc>
        <w:tc>
          <w:tcPr>
            <w:tcW w:w="8105"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Юридические лица, являющиеся некоммерческими организациями, не включенные в другие группировки</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2 80 01</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Автономные некоммерческие организации</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2 80 02</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Адвокатские бюро</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2 80 03</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Государственные академии наук</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2 80 04</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Государственные компании</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2 80 05</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Государственные корпорации</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2 80 06</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Казачьи общества</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2 80 07</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Коллегии адвокатов</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2 80 08</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Общества взаимного страхования</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2 80 10</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Общины коренных малочисленных народов</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2 80 12</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Объединения работодателей</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2 80 13</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Объединения (союзы) крестьянских (фермерских) хозяйств</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2 80 14</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Отделения иностранных некоммерческих неправительственных организаций</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2 80 16</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Товарищества собственников жилья</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7A564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2 80 17</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Территориальные общественные самоуправления</w:t>
            </w:r>
          </w:p>
        </w:tc>
      </w:tr>
      <w:tr w:rsidR="007A5642" w:rsidRPr="00DE5E93" w:rsidTr="00344DF0">
        <w:trPr>
          <w:jc w:val="center"/>
        </w:trPr>
        <w:tc>
          <w:tcPr>
            <w:tcW w:w="1021"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А</w:t>
            </w:r>
          </w:p>
        </w:tc>
        <w:tc>
          <w:tcPr>
            <w:tcW w:w="1134"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2 90 00</w:t>
            </w:r>
          </w:p>
        </w:tc>
        <w:tc>
          <w:tcPr>
            <w:tcW w:w="8105" w:type="dxa"/>
            <w:tcBorders>
              <w:top w:val="nil"/>
              <w:left w:val="nil"/>
              <w:bottom w:val="nil"/>
              <w:right w:val="nil"/>
            </w:tcBorders>
            <w:tcMar>
              <w:top w:w="57" w:type="dxa"/>
              <w:bottom w:w="57" w:type="dxa"/>
            </w:tcMar>
            <w:vAlign w:val="center"/>
          </w:tcPr>
          <w:p w:rsidR="007A5642" w:rsidRPr="00DE5E93" w:rsidRDefault="00AC06A8"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Иные некоммерческие организации, не включенные в другие группировки</w:t>
            </w:r>
          </w:p>
        </w:tc>
      </w:tr>
      <w:tr w:rsidR="001743AD" w:rsidRPr="00DE5E93" w:rsidTr="00FD6AC6">
        <w:trPr>
          <w:trHeight w:val="567"/>
          <w:jc w:val="center"/>
        </w:trPr>
        <w:tc>
          <w:tcPr>
            <w:tcW w:w="10260" w:type="dxa"/>
            <w:gridSpan w:val="3"/>
            <w:tcBorders>
              <w:top w:val="nil"/>
              <w:left w:val="nil"/>
              <w:bottom w:val="nil"/>
              <w:right w:val="nil"/>
            </w:tcBorders>
            <w:vAlign w:val="center"/>
          </w:tcPr>
          <w:p w:rsidR="001743AD" w:rsidRPr="00DE5E93" w:rsidRDefault="001743AD" w:rsidP="00AD798B">
            <w:pPr>
              <w:pStyle w:val="ConsPlusNormal"/>
              <w:jc w:val="center"/>
              <w:rPr>
                <w:rFonts w:ascii="Courier New" w:hAnsi="Courier New" w:cs="Courier New"/>
                <w:color w:val="000000"/>
              </w:rPr>
            </w:pPr>
            <w:r w:rsidRPr="00DE5E93">
              <w:rPr>
                <w:rFonts w:ascii="Courier New" w:hAnsi="Courier New" w:cs="Courier New"/>
                <w:b/>
                <w:color w:val="000000"/>
              </w:rPr>
              <w:t>ИЗМЕНИТЬ</w:t>
            </w:r>
          </w:p>
        </w:tc>
      </w:tr>
      <w:tr w:rsidR="001743AD" w:rsidRPr="00DE5E93" w:rsidTr="00FD6AC6">
        <w:trPr>
          <w:jc w:val="center"/>
        </w:trPr>
        <w:tc>
          <w:tcPr>
            <w:tcW w:w="1021" w:type="dxa"/>
            <w:tcBorders>
              <w:top w:val="nil"/>
              <w:left w:val="nil"/>
              <w:bottom w:val="nil"/>
              <w:right w:val="nil"/>
            </w:tcBorders>
            <w:tcMar>
              <w:top w:w="57" w:type="dxa"/>
              <w:bottom w:w="57" w:type="dxa"/>
            </w:tcMar>
            <w:vAlign w:val="center"/>
          </w:tcPr>
          <w:p w:rsidR="001743AD" w:rsidRPr="00DE5E93" w:rsidRDefault="001743AD"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И</w:t>
            </w:r>
          </w:p>
        </w:tc>
        <w:tc>
          <w:tcPr>
            <w:tcW w:w="1134" w:type="dxa"/>
            <w:tcBorders>
              <w:top w:val="nil"/>
              <w:left w:val="nil"/>
              <w:bottom w:val="nil"/>
              <w:right w:val="nil"/>
            </w:tcBorders>
            <w:tcMar>
              <w:top w:w="57" w:type="dxa"/>
              <w:bottom w:w="57" w:type="dxa"/>
            </w:tcMar>
            <w:vAlign w:val="center"/>
          </w:tcPr>
          <w:p w:rsidR="001743AD" w:rsidRPr="00DE5E93" w:rsidRDefault="002042A8"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1 00 00</w:t>
            </w:r>
          </w:p>
        </w:tc>
        <w:tc>
          <w:tcPr>
            <w:tcW w:w="8105" w:type="dxa"/>
            <w:tcBorders>
              <w:top w:val="nil"/>
              <w:left w:val="nil"/>
              <w:bottom w:val="nil"/>
              <w:right w:val="nil"/>
            </w:tcBorders>
            <w:tcMar>
              <w:top w:w="57" w:type="dxa"/>
              <w:bottom w:w="57" w:type="dxa"/>
            </w:tcMar>
            <w:vAlign w:val="center"/>
          </w:tcPr>
          <w:p w:rsidR="001743AD" w:rsidRPr="00DE5E93" w:rsidRDefault="002042A8"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О</w:t>
            </w:r>
            <w:r w:rsidR="00B67F8A" w:rsidRPr="00DE5E93">
              <w:rPr>
                <w:rFonts w:ascii="Courier New" w:hAnsi="Courier New" w:cs="Courier New"/>
                <w:b/>
                <w:color w:val="000000"/>
                <w:sz w:val="20"/>
                <w:szCs w:val="20"/>
              </w:rPr>
              <w:t>РГАНИЗАЦИОННО-ПРАВОВЫЕ ФОРМЫ ЮРИДИЧЕСКИХ ЛИЦ</w:t>
            </w:r>
            <w:r w:rsidRPr="00DE5E93">
              <w:rPr>
                <w:rFonts w:ascii="Courier New" w:hAnsi="Courier New" w:cs="Courier New"/>
                <w:b/>
                <w:color w:val="000000"/>
                <w:sz w:val="20"/>
                <w:szCs w:val="20"/>
              </w:rPr>
              <w:t xml:space="preserve">, </w:t>
            </w:r>
            <w:r w:rsidR="00B67F8A" w:rsidRPr="00DE5E93">
              <w:rPr>
                <w:rFonts w:ascii="Courier New" w:hAnsi="Courier New" w:cs="Courier New"/>
                <w:b/>
                <w:color w:val="000000"/>
                <w:sz w:val="20"/>
                <w:szCs w:val="20"/>
              </w:rPr>
              <w:t>ЯВЛЯЮЩИХСЯ КОММЕРЧЕСКИМИ КОРПОРАТИВНЫМИ ОРГАНИЗАЦИЯМИ</w:t>
            </w:r>
          </w:p>
        </w:tc>
      </w:tr>
      <w:tr w:rsidR="00BA6A5A" w:rsidRPr="00DE5E93" w:rsidTr="00FD6AC6">
        <w:trPr>
          <w:jc w:val="center"/>
        </w:trPr>
        <w:tc>
          <w:tcPr>
            <w:tcW w:w="1021"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И</w:t>
            </w:r>
          </w:p>
        </w:tc>
        <w:tc>
          <w:tcPr>
            <w:tcW w:w="1134"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1 22 47</w:t>
            </w:r>
          </w:p>
        </w:tc>
        <w:tc>
          <w:tcPr>
            <w:tcW w:w="8105"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Публичные акционерные общества</w:t>
            </w:r>
          </w:p>
        </w:tc>
      </w:tr>
      <w:tr w:rsidR="00BA6A5A" w:rsidRPr="00DE5E93" w:rsidTr="00FD6AC6">
        <w:trPr>
          <w:jc w:val="center"/>
        </w:trPr>
        <w:tc>
          <w:tcPr>
            <w:tcW w:w="1021"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И</w:t>
            </w:r>
          </w:p>
        </w:tc>
        <w:tc>
          <w:tcPr>
            <w:tcW w:w="1134"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1 22 67</w:t>
            </w:r>
          </w:p>
        </w:tc>
        <w:tc>
          <w:tcPr>
            <w:tcW w:w="8105"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Непубличные акционерные общества</w:t>
            </w:r>
          </w:p>
        </w:tc>
      </w:tr>
      <w:tr w:rsidR="00BA6A5A" w:rsidRPr="00DE5E93" w:rsidTr="00FD6AC6">
        <w:trPr>
          <w:jc w:val="center"/>
        </w:trPr>
        <w:tc>
          <w:tcPr>
            <w:tcW w:w="1021"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И</w:t>
            </w:r>
          </w:p>
        </w:tc>
        <w:tc>
          <w:tcPr>
            <w:tcW w:w="1134"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2 00 00</w:t>
            </w:r>
          </w:p>
        </w:tc>
        <w:tc>
          <w:tcPr>
            <w:tcW w:w="8105" w:type="dxa"/>
            <w:tcBorders>
              <w:top w:val="nil"/>
              <w:left w:val="nil"/>
              <w:bottom w:val="nil"/>
              <w:right w:val="nil"/>
            </w:tcBorders>
            <w:tcMar>
              <w:top w:w="57" w:type="dxa"/>
              <w:bottom w:w="57" w:type="dxa"/>
            </w:tcMar>
            <w:vAlign w:val="center"/>
          </w:tcPr>
          <w:p w:rsidR="00BA6A5A" w:rsidRPr="00DE5E93" w:rsidRDefault="00716178"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ОРГАНИЗАЦИОННО-ПРАВОВЫЕ ФОРМЫ ЮРИДИЧЕСКИХ ЛИЦ, ЯВЛЯЮЩИХСЯ НЕКОММЕРЧЕСКИМИ КОРПОРАТИВНЫМИ ОРГАНИЗАЦИЯМИ</w:t>
            </w:r>
          </w:p>
        </w:tc>
      </w:tr>
      <w:tr w:rsidR="00BA6A5A" w:rsidRPr="00DE5E93" w:rsidTr="00FD6AC6">
        <w:trPr>
          <w:jc w:val="center"/>
        </w:trPr>
        <w:tc>
          <w:tcPr>
            <w:tcW w:w="1021"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И</w:t>
            </w:r>
          </w:p>
        </w:tc>
        <w:tc>
          <w:tcPr>
            <w:tcW w:w="1134"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2 01 02</w:t>
            </w:r>
          </w:p>
        </w:tc>
        <w:tc>
          <w:tcPr>
            <w:tcW w:w="8105"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Жилищные или жилищно-строительные кооперативы</w:t>
            </w:r>
          </w:p>
        </w:tc>
      </w:tr>
      <w:tr w:rsidR="00BA6A5A" w:rsidRPr="00DE5E93" w:rsidTr="00FD6AC6">
        <w:trPr>
          <w:jc w:val="center"/>
        </w:trPr>
        <w:tc>
          <w:tcPr>
            <w:tcW w:w="1021"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И</w:t>
            </w:r>
          </w:p>
        </w:tc>
        <w:tc>
          <w:tcPr>
            <w:tcW w:w="1134"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2 02 00</w:t>
            </w:r>
          </w:p>
        </w:tc>
        <w:tc>
          <w:tcPr>
            <w:tcW w:w="8105" w:type="dxa"/>
            <w:tcBorders>
              <w:top w:val="nil"/>
              <w:left w:val="nil"/>
              <w:bottom w:val="nil"/>
              <w:right w:val="nil"/>
            </w:tcBorders>
            <w:tcMar>
              <w:top w:w="57" w:type="dxa"/>
              <w:bottom w:w="57" w:type="dxa"/>
            </w:tcMar>
            <w:vAlign w:val="center"/>
          </w:tcPr>
          <w:p w:rsidR="00BA6A5A" w:rsidRPr="00DE5E93" w:rsidRDefault="002042A8"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Общественные организации</w:t>
            </w:r>
          </w:p>
        </w:tc>
      </w:tr>
      <w:tr w:rsidR="001743AD" w:rsidRPr="00DE5E93" w:rsidTr="00FD6AC6">
        <w:trPr>
          <w:trHeight w:val="567"/>
          <w:jc w:val="center"/>
        </w:trPr>
        <w:tc>
          <w:tcPr>
            <w:tcW w:w="10260" w:type="dxa"/>
            <w:gridSpan w:val="3"/>
            <w:tcBorders>
              <w:top w:val="nil"/>
              <w:left w:val="nil"/>
              <w:bottom w:val="nil"/>
              <w:right w:val="nil"/>
            </w:tcBorders>
            <w:tcMar>
              <w:top w:w="57" w:type="dxa"/>
              <w:bottom w:w="57" w:type="dxa"/>
            </w:tcMar>
            <w:vAlign w:val="center"/>
          </w:tcPr>
          <w:p w:rsidR="001743AD" w:rsidRPr="00DE5E93" w:rsidRDefault="001743AD"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b/>
                <w:color w:val="000000"/>
                <w:sz w:val="20"/>
                <w:szCs w:val="20"/>
              </w:rPr>
              <w:t>ВКЛЮЧИТЬ</w:t>
            </w:r>
          </w:p>
        </w:tc>
      </w:tr>
      <w:tr w:rsidR="001743AD" w:rsidRPr="00DE5E93" w:rsidTr="00FD6AC6">
        <w:trPr>
          <w:jc w:val="center"/>
        </w:trPr>
        <w:tc>
          <w:tcPr>
            <w:tcW w:w="1021" w:type="dxa"/>
            <w:tcBorders>
              <w:top w:val="nil"/>
              <w:left w:val="nil"/>
              <w:bottom w:val="nil"/>
              <w:right w:val="nil"/>
            </w:tcBorders>
            <w:tcMar>
              <w:top w:w="57" w:type="dxa"/>
              <w:bottom w:w="57" w:type="dxa"/>
            </w:tcMar>
            <w:vAlign w:val="center"/>
          </w:tcPr>
          <w:p w:rsidR="001743AD" w:rsidRPr="00DE5E93" w:rsidRDefault="001743AD"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1743AD" w:rsidRPr="00DE5E93" w:rsidRDefault="00571F01"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1 23 00</w:t>
            </w:r>
          </w:p>
        </w:tc>
        <w:tc>
          <w:tcPr>
            <w:tcW w:w="8105" w:type="dxa"/>
            <w:tcBorders>
              <w:top w:val="nil"/>
              <w:left w:val="nil"/>
              <w:bottom w:val="nil"/>
              <w:right w:val="nil"/>
            </w:tcBorders>
            <w:tcMar>
              <w:top w:w="57" w:type="dxa"/>
              <w:bottom w:w="57" w:type="dxa"/>
            </w:tcMar>
            <w:vAlign w:val="center"/>
          </w:tcPr>
          <w:p w:rsidR="001743AD" w:rsidRPr="00DE5E93" w:rsidRDefault="00571F01"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Общества с ограниченной ответственностью</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2 01 08</w:t>
            </w:r>
          </w:p>
        </w:tc>
        <w:tc>
          <w:tcPr>
            <w:tcW w:w="8105"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Общества взаимного страхования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2 01 20</w:t>
            </w:r>
          </w:p>
        </w:tc>
        <w:tc>
          <w:tcPr>
            <w:tcW w:w="8105"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Садоводческие, огороднические или дачные потребительские кооперативы</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2 01 21</w:t>
            </w:r>
          </w:p>
        </w:tc>
        <w:tc>
          <w:tcPr>
            <w:tcW w:w="8105"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Фонды проката</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2 02 17</w:t>
            </w:r>
          </w:p>
        </w:tc>
        <w:tc>
          <w:tcPr>
            <w:tcW w:w="8105"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Территориальные общественные самоуправления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2 06 09</w:t>
            </w:r>
          </w:p>
        </w:tc>
        <w:tc>
          <w:tcPr>
            <w:tcW w:w="8105"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Адвокатские палаты</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2 06 10</w:t>
            </w:r>
          </w:p>
        </w:tc>
        <w:tc>
          <w:tcPr>
            <w:tcW w:w="8105"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Нотариальные палаты</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2 06 11</w:t>
            </w:r>
          </w:p>
        </w:tc>
        <w:tc>
          <w:tcPr>
            <w:tcW w:w="8105"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Торгово-промышленные палаты</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571F01"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2 06 12</w:t>
            </w:r>
          </w:p>
        </w:tc>
        <w:tc>
          <w:tcPr>
            <w:tcW w:w="8105"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Объединения работодателей</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2 06 13</w:t>
            </w:r>
          </w:p>
        </w:tc>
        <w:tc>
          <w:tcPr>
            <w:tcW w:w="8105"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Объединения фермерских хозяйств</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2 06 14</w:t>
            </w:r>
          </w:p>
        </w:tc>
        <w:tc>
          <w:tcPr>
            <w:tcW w:w="8105"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Некоммерческие партнерства</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lastRenderedPageBreak/>
              <w:t>В</w:t>
            </w:r>
          </w:p>
        </w:tc>
        <w:tc>
          <w:tcPr>
            <w:tcW w:w="1134"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2 06 15</w:t>
            </w:r>
          </w:p>
        </w:tc>
        <w:tc>
          <w:tcPr>
            <w:tcW w:w="8105"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Адвокатские бюро</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2 06 16</w:t>
            </w:r>
          </w:p>
        </w:tc>
        <w:tc>
          <w:tcPr>
            <w:tcW w:w="8105"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Коллегии адвокатов</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2 06 17</w:t>
            </w:r>
          </w:p>
        </w:tc>
        <w:tc>
          <w:tcPr>
            <w:tcW w:w="8105"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Садоводческие, огороднические или дачные некоммерческие партнерства</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2 06 18</w:t>
            </w:r>
          </w:p>
        </w:tc>
        <w:tc>
          <w:tcPr>
            <w:tcW w:w="8105"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Ассоциации (союзы) садоводческих, огороднических и дачных некоммерческих объединений</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2 06 19</w:t>
            </w:r>
          </w:p>
        </w:tc>
        <w:tc>
          <w:tcPr>
            <w:tcW w:w="8105"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Саморегулируемые организации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2 06 20</w:t>
            </w:r>
          </w:p>
        </w:tc>
        <w:tc>
          <w:tcPr>
            <w:tcW w:w="8105"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Объединения (ассоциации и союзы) благотворительных организаций</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2 07 00</w:t>
            </w:r>
          </w:p>
        </w:tc>
        <w:tc>
          <w:tcPr>
            <w:tcW w:w="8105" w:type="dxa"/>
            <w:tcBorders>
              <w:top w:val="nil"/>
              <w:left w:val="nil"/>
              <w:bottom w:val="nil"/>
              <w:right w:val="nil"/>
            </w:tcBorders>
            <w:tcMar>
              <w:top w:w="57" w:type="dxa"/>
              <w:bottom w:w="57" w:type="dxa"/>
            </w:tcMar>
            <w:vAlign w:val="center"/>
          </w:tcPr>
          <w:p w:rsidR="006E0E05" w:rsidRPr="00DE5E93" w:rsidRDefault="00657D0E"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Товарищества собственников недвижимости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2 07 01</w:t>
            </w:r>
          </w:p>
        </w:tc>
        <w:tc>
          <w:tcPr>
            <w:tcW w:w="8105"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Садоводческие, огороднические или дачные некоммерческие товарищества</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2 07 16</w:t>
            </w:r>
          </w:p>
        </w:tc>
        <w:tc>
          <w:tcPr>
            <w:tcW w:w="8105"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Товарищества собственников жилья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2 11 00</w:t>
            </w:r>
          </w:p>
        </w:tc>
        <w:tc>
          <w:tcPr>
            <w:tcW w:w="8105"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Казачьи общества, внесенные в государственный реестр казачьих обществ в Российской Федерации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2 12 00</w:t>
            </w:r>
          </w:p>
        </w:tc>
        <w:tc>
          <w:tcPr>
            <w:tcW w:w="8105"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Общины коренных малочисленных народов Российской Федерации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6 00 00</w:t>
            </w:r>
          </w:p>
        </w:tc>
        <w:tc>
          <w:tcPr>
            <w:tcW w:w="8105" w:type="dxa"/>
            <w:tcBorders>
              <w:top w:val="nil"/>
              <w:left w:val="nil"/>
              <w:bottom w:val="nil"/>
              <w:right w:val="nil"/>
            </w:tcBorders>
            <w:tcMar>
              <w:top w:w="57" w:type="dxa"/>
              <w:bottom w:w="57" w:type="dxa"/>
            </w:tcMar>
            <w:vAlign w:val="center"/>
          </w:tcPr>
          <w:p w:rsidR="006E0E05" w:rsidRPr="00DE5E93" w:rsidRDefault="0071342E"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ОРГАНИЗАЦИОННО-ПРАВОВЫЕ ФОРМЫ ЮРИДИЧЕСКИХ ЛИЦ, ЯВЛЯЮЩИХСЯ КОММЕРЧЕСКИМИ УНИТАРНЫМИ ОРГАНИЗАЦИЯМИ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6 50 00</w:t>
            </w:r>
          </w:p>
        </w:tc>
        <w:tc>
          <w:tcPr>
            <w:tcW w:w="8105"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Унитарные предприятия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6 51 00</w:t>
            </w:r>
          </w:p>
        </w:tc>
        <w:tc>
          <w:tcPr>
            <w:tcW w:w="8105"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Унитарные предприятия, основанные на праве оперативного управления (казенные предприятия)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6 51 41</w:t>
            </w:r>
          </w:p>
        </w:tc>
        <w:tc>
          <w:tcPr>
            <w:tcW w:w="8105"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Федеральные казенные предприятия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6 51 42</w:t>
            </w:r>
          </w:p>
        </w:tc>
        <w:tc>
          <w:tcPr>
            <w:tcW w:w="8105"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Казенные предприятия субъектов Российской Федерации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6 51 43</w:t>
            </w:r>
          </w:p>
        </w:tc>
        <w:tc>
          <w:tcPr>
            <w:tcW w:w="8105"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Муниципальные казенные предприятия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6 52 00</w:t>
            </w:r>
          </w:p>
        </w:tc>
        <w:tc>
          <w:tcPr>
            <w:tcW w:w="8105"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Унитарные предприятия, основанные на праве хозяйственного ведения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6 52 41</w:t>
            </w:r>
          </w:p>
        </w:tc>
        <w:tc>
          <w:tcPr>
            <w:tcW w:w="8105"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Федеральные государственные унитарные предприятия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6 52 42</w:t>
            </w:r>
          </w:p>
        </w:tc>
        <w:tc>
          <w:tcPr>
            <w:tcW w:w="8105"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Государственные унитарные предприятия субъектов Российской Федерации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6 52 43</w:t>
            </w:r>
          </w:p>
        </w:tc>
        <w:tc>
          <w:tcPr>
            <w:tcW w:w="8105" w:type="dxa"/>
            <w:tcBorders>
              <w:top w:val="nil"/>
              <w:left w:val="nil"/>
              <w:bottom w:val="nil"/>
              <w:right w:val="nil"/>
            </w:tcBorders>
            <w:tcMar>
              <w:top w:w="57" w:type="dxa"/>
              <w:bottom w:w="57" w:type="dxa"/>
            </w:tcMar>
            <w:vAlign w:val="center"/>
          </w:tcPr>
          <w:p w:rsidR="006E0E05" w:rsidRPr="00DE5E93" w:rsidRDefault="00D020CC"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Муниципальные унитарные предприятия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932083"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7 00 00</w:t>
            </w:r>
          </w:p>
        </w:tc>
        <w:tc>
          <w:tcPr>
            <w:tcW w:w="8105" w:type="dxa"/>
            <w:tcBorders>
              <w:top w:val="nil"/>
              <w:left w:val="nil"/>
              <w:bottom w:val="nil"/>
              <w:right w:val="nil"/>
            </w:tcBorders>
            <w:tcMar>
              <w:top w:w="57" w:type="dxa"/>
              <w:bottom w:w="57" w:type="dxa"/>
            </w:tcMar>
            <w:vAlign w:val="center"/>
          </w:tcPr>
          <w:p w:rsidR="006E0E05" w:rsidRPr="00DE5E93" w:rsidRDefault="008C3A9B"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ОРГАНИЗАЦИОННО-ПРАВОВЫЕ ФОРМЫ ЮРИДИЧЕСКИХ ЛИЦ, ЯВЛЯЮЩИХСЯ НЕКОММЕРЧЕСКИМИ УНИТАРНЫМИ ОРГАНИЗАЦИЯМИ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0B5350"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7 04 00</w:t>
            </w:r>
          </w:p>
        </w:tc>
        <w:tc>
          <w:tcPr>
            <w:tcW w:w="8105" w:type="dxa"/>
            <w:tcBorders>
              <w:top w:val="nil"/>
              <w:left w:val="nil"/>
              <w:bottom w:val="nil"/>
              <w:right w:val="nil"/>
            </w:tcBorders>
            <w:tcMar>
              <w:top w:w="57" w:type="dxa"/>
              <w:bottom w:w="57" w:type="dxa"/>
            </w:tcMar>
            <w:vAlign w:val="center"/>
          </w:tcPr>
          <w:p w:rsidR="006E0E05" w:rsidRPr="00DE5E93" w:rsidRDefault="000B5350"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Фонды</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0B535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7 04 01</w:t>
            </w:r>
          </w:p>
        </w:tc>
        <w:tc>
          <w:tcPr>
            <w:tcW w:w="8105" w:type="dxa"/>
            <w:tcBorders>
              <w:top w:val="nil"/>
              <w:left w:val="nil"/>
              <w:bottom w:val="nil"/>
              <w:right w:val="nil"/>
            </w:tcBorders>
            <w:tcMar>
              <w:top w:w="57" w:type="dxa"/>
              <w:bottom w:w="57" w:type="dxa"/>
            </w:tcMar>
            <w:vAlign w:val="center"/>
          </w:tcPr>
          <w:p w:rsidR="006E0E05" w:rsidRPr="00DE5E93" w:rsidRDefault="000B535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Благотворительные фонды</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0B535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7 04 02</w:t>
            </w:r>
          </w:p>
        </w:tc>
        <w:tc>
          <w:tcPr>
            <w:tcW w:w="8105" w:type="dxa"/>
            <w:tcBorders>
              <w:top w:val="nil"/>
              <w:left w:val="nil"/>
              <w:bottom w:val="nil"/>
              <w:right w:val="nil"/>
            </w:tcBorders>
            <w:tcMar>
              <w:top w:w="57" w:type="dxa"/>
              <w:bottom w:w="57" w:type="dxa"/>
            </w:tcMar>
            <w:vAlign w:val="center"/>
          </w:tcPr>
          <w:p w:rsidR="006E0E05" w:rsidRPr="00DE5E93" w:rsidRDefault="000B535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Негосударственные пенсионные фонды</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0B535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7 04 03</w:t>
            </w:r>
          </w:p>
        </w:tc>
        <w:tc>
          <w:tcPr>
            <w:tcW w:w="8105" w:type="dxa"/>
            <w:tcBorders>
              <w:top w:val="nil"/>
              <w:left w:val="nil"/>
              <w:bottom w:val="nil"/>
              <w:right w:val="nil"/>
            </w:tcBorders>
            <w:tcMar>
              <w:top w:w="57" w:type="dxa"/>
              <w:bottom w:w="57" w:type="dxa"/>
            </w:tcMar>
            <w:vAlign w:val="center"/>
          </w:tcPr>
          <w:p w:rsidR="006E0E05" w:rsidRPr="00DE5E93" w:rsidRDefault="000B535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Общественные фонды</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0B535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7 04 04</w:t>
            </w:r>
          </w:p>
        </w:tc>
        <w:tc>
          <w:tcPr>
            <w:tcW w:w="8105" w:type="dxa"/>
            <w:tcBorders>
              <w:top w:val="nil"/>
              <w:left w:val="nil"/>
              <w:bottom w:val="nil"/>
              <w:right w:val="nil"/>
            </w:tcBorders>
            <w:tcMar>
              <w:top w:w="57" w:type="dxa"/>
              <w:bottom w:w="57" w:type="dxa"/>
            </w:tcMar>
            <w:vAlign w:val="center"/>
          </w:tcPr>
          <w:p w:rsidR="006E0E05" w:rsidRPr="00DE5E93" w:rsidRDefault="000B535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Экологические фонды</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5A6249"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7 14 00</w:t>
            </w:r>
          </w:p>
        </w:tc>
        <w:tc>
          <w:tcPr>
            <w:tcW w:w="8105" w:type="dxa"/>
            <w:tcBorders>
              <w:top w:val="nil"/>
              <w:left w:val="nil"/>
              <w:bottom w:val="nil"/>
              <w:right w:val="nil"/>
            </w:tcBorders>
            <w:tcMar>
              <w:top w:w="57" w:type="dxa"/>
              <w:bottom w:w="57" w:type="dxa"/>
            </w:tcMar>
            <w:vAlign w:val="center"/>
          </w:tcPr>
          <w:p w:rsidR="006E0E05" w:rsidRPr="00DE5E93" w:rsidRDefault="005A6249"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Автономные некоммерческие организации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5A6249"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7 15 00</w:t>
            </w:r>
          </w:p>
        </w:tc>
        <w:tc>
          <w:tcPr>
            <w:tcW w:w="8105" w:type="dxa"/>
            <w:tcBorders>
              <w:top w:val="nil"/>
              <w:left w:val="nil"/>
              <w:bottom w:val="nil"/>
              <w:right w:val="nil"/>
            </w:tcBorders>
            <w:tcMar>
              <w:top w:w="57" w:type="dxa"/>
              <w:bottom w:w="57" w:type="dxa"/>
            </w:tcMar>
            <w:vAlign w:val="center"/>
          </w:tcPr>
          <w:p w:rsidR="006E0E05" w:rsidRPr="00DE5E93" w:rsidRDefault="005A6249"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Религиозные организации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6702D0"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7 16 00</w:t>
            </w:r>
          </w:p>
        </w:tc>
        <w:tc>
          <w:tcPr>
            <w:tcW w:w="8105" w:type="dxa"/>
            <w:tcBorders>
              <w:top w:val="nil"/>
              <w:left w:val="nil"/>
              <w:bottom w:val="nil"/>
              <w:right w:val="nil"/>
            </w:tcBorders>
            <w:tcMar>
              <w:top w:w="57" w:type="dxa"/>
              <w:bottom w:w="57" w:type="dxa"/>
            </w:tcMar>
            <w:vAlign w:val="center"/>
          </w:tcPr>
          <w:p w:rsidR="006E0E05" w:rsidRPr="00DE5E93" w:rsidRDefault="006702D0"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Публично-правовые компании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B863D5"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7 16 01</w:t>
            </w:r>
          </w:p>
        </w:tc>
        <w:tc>
          <w:tcPr>
            <w:tcW w:w="8105" w:type="dxa"/>
            <w:tcBorders>
              <w:top w:val="nil"/>
              <w:left w:val="nil"/>
              <w:bottom w:val="nil"/>
              <w:right w:val="nil"/>
            </w:tcBorders>
            <w:tcMar>
              <w:top w:w="57" w:type="dxa"/>
              <w:bottom w:w="57" w:type="dxa"/>
            </w:tcMar>
            <w:vAlign w:val="center"/>
          </w:tcPr>
          <w:p w:rsidR="006E0E05" w:rsidRPr="00DE5E93" w:rsidRDefault="00B863D5"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Государственные корпорации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B863D5"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7 16 02</w:t>
            </w:r>
          </w:p>
        </w:tc>
        <w:tc>
          <w:tcPr>
            <w:tcW w:w="8105" w:type="dxa"/>
            <w:tcBorders>
              <w:top w:val="nil"/>
              <w:left w:val="nil"/>
              <w:bottom w:val="nil"/>
              <w:right w:val="nil"/>
            </w:tcBorders>
            <w:tcMar>
              <w:top w:w="57" w:type="dxa"/>
              <w:bottom w:w="57" w:type="dxa"/>
            </w:tcMar>
            <w:vAlign w:val="center"/>
          </w:tcPr>
          <w:p w:rsidR="006E0E05" w:rsidRPr="00DE5E93" w:rsidRDefault="00B863D5"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Государственные компании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B863D5"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7 16 10</w:t>
            </w:r>
          </w:p>
        </w:tc>
        <w:tc>
          <w:tcPr>
            <w:tcW w:w="8105" w:type="dxa"/>
            <w:tcBorders>
              <w:top w:val="nil"/>
              <w:left w:val="nil"/>
              <w:bottom w:val="nil"/>
              <w:right w:val="nil"/>
            </w:tcBorders>
            <w:tcMar>
              <w:top w:w="57" w:type="dxa"/>
              <w:bottom w:w="57" w:type="dxa"/>
            </w:tcMar>
            <w:vAlign w:val="center"/>
          </w:tcPr>
          <w:p w:rsidR="006E0E05" w:rsidRPr="00DE5E93" w:rsidRDefault="00B863D5"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Отделения иностранных некоммерческих неправительственных организаций</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B863D5"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7 50 00</w:t>
            </w:r>
          </w:p>
        </w:tc>
        <w:tc>
          <w:tcPr>
            <w:tcW w:w="8105" w:type="dxa"/>
            <w:tcBorders>
              <w:top w:val="nil"/>
              <w:left w:val="nil"/>
              <w:bottom w:val="nil"/>
              <w:right w:val="nil"/>
            </w:tcBorders>
            <w:tcMar>
              <w:top w:w="57" w:type="dxa"/>
              <w:bottom w:w="57" w:type="dxa"/>
            </w:tcMar>
            <w:vAlign w:val="center"/>
          </w:tcPr>
          <w:p w:rsidR="006E0E05" w:rsidRPr="00DE5E93" w:rsidRDefault="00B863D5"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Учреждения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F22390"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7 51 00</w:t>
            </w:r>
          </w:p>
        </w:tc>
        <w:tc>
          <w:tcPr>
            <w:tcW w:w="8105" w:type="dxa"/>
            <w:tcBorders>
              <w:top w:val="nil"/>
              <w:left w:val="nil"/>
              <w:bottom w:val="nil"/>
              <w:right w:val="nil"/>
            </w:tcBorders>
            <w:tcMar>
              <w:top w:w="57" w:type="dxa"/>
              <w:bottom w:w="57" w:type="dxa"/>
            </w:tcMar>
            <w:vAlign w:val="center"/>
          </w:tcPr>
          <w:p w:rsidR="006E0E05" w:rsidRPr="00DE5E93" w:rsidRDefault="00F22390"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Учреждения, созданные Российской Федерацией</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F2239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7 51 01</w:t>
            </w:r>
          </w:p>
        </w:tc>
        <w:tc>
          <w:tcPr>
            <w:tcW w:w="8105" w:type="dxa"/>
            <w:tcBorders>
              <w:top w:val="nil"/>
              <w:left w:val="nil"/>
              <w:bottom w:val="nil"/>
              <w:right w:val="nil"/>
            </w:tcBorders>
            <w:tcMar>
              <w:top w:w="57" w:type="dxa"/>
              <w:bottom w:w="57" w:type="dxa"/>
            </w:tcMar>
            <w:vAlign w:val="center"/>
          </w:tcPr>
          <w:p w:rsidR="006E0E05" w:rsidRPr="00DE5E93" w:rsidRDefault="00F2239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Федеральные государственные автономные учреждения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F2239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7 51 03</w:t>
            </w:r>
          </w:p>
        </w:tc>
        <w:tc>
          <w:tcPr>
            <w:tcW w:w="8105" w:type="dxa"/>
            <w:tcBorders>
              <w:top w:val="nil"/>
              <w:left w:val="nil"/>
              <w:bottom w:val="nil"/>
              <w:right w:val="nil"/>
            </w:tcBorders>
            <w:tcMar>
              <w:top w:w="57" w:type="dxa"/>
              <w:bottom w:w="57" w:type="dxa"/>
            </w:tcMar>
            <w:vAlign w:val="center"/>
          </w:tcPr>
          <w:p w:rsidR="006E0E05" w:rsidRPr="00DE5E93" w:rsidRDefault="00F2239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Федеральные государственные бюджетные учреждения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F2239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7 51 04</w:t>
            </w:r>
          </w:p>
        </w:tc>
        <w:tc>
          <w:tcPr>
            <w:tcW w:w="8105" w:type="dxa"/>
            <w:tcBorders>
              <w:top w:val="nil"/>
              <w:left w:val="nil"/>
              <w:bottom w:val="nil"/>
              <w:right w:val="nil"/>
            </w:tcBorders>
            <w:tcMar>
              <w:top w:w="57" w:type="dxa"/>
              <w:bottom w:w="57" w:type="dxa"/>
            </w:tcMar>
            <w:vAlign w:val="center"/>
          </w:tcPr>
          <w:p w:rsidR="006E0E05" w:rsidRPr="00DE5E93" w:rsidRDefault="00F22390"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Федеральные государственные казенные учреждения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BC2EB3"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7 52 00</w:t>
            </w:r>
          </w:p>
        </w:tc>
        <w:tc>
          <w:tcPr>
            <w:tcW w:w="8105" w:type="dxa"/>
            <w:tcBorders>
              <w:top w:val="nil"/>
              <w:left w:val="nil"/>
              <w:bottom w:val="nil"/>
              <w:right w:val="nil"/>
            </w:tcBorders>
            <w:tcMar>
              <w:top w:w="57" w:type="dxa"/>
              <w:bottom w:w="57" w:type="dxa"/>
            </w:tcMar>
            <w:vAlign w:val="center"/>
          </w:tcPr>
          <w:p w:rsidR="006E0E05" w:rsidRPr="00DE5E93" w:rsidRDefault="00BC2EB3"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Учреждения, созданные субъектом Российской Федерации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BC2EB3"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7 52 01</w:t>
            </w:r>
          </w:p>
        </w:tc>
        <w:tc>
          <w:tcPr>
            <w:tcW w:w="8105" w:type="dxa"/>
            <w:tcBorders>
              <w:top w:val="nil"/>
              <w:left w:val="nil"/>
              <w:bottom w:val="nil"/>
              <w:right w:val="nil"/>
            </w:tcBorders>
            <w:tcMar>
              <w:top w:w="57" w:type="dxa"/>
              <w:bottom w:w="57" w:type="dxa"/>
            </w:tcMar>
            <w:vAlign w:val="center"/>
          </w:tcPr>
          <w:p w:rsidR="006E0E05" w:rsidRPr="00DE5E93" w:rsidRDefault="00BC2EB3"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Государственные автономные учреждения субъектов Российской Федерации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BC2EB3"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7 52 03</w:t>
            </w:r>
          </w:p>
        </w:tc>
        <w:tc>
          <w:tcPr>
            <w:tcW w:w="8105" w:type="dxa"/>
            <w:tcBorders>
              <w:top w:val="nil"/>
              <w:left w:val="nil"/>
              <w:bottom w:val="nil"/>
              <w:right w:val="nil"/>
            </w:tcBorders>
            <w:tcMar>
              <w:top w:w="57" w:type="dxa"/>
              <w:bottom w:w="57" w:type="dxa"/>
            </w:tcMar>
            <w:vAlign w:val="center"/>
          </w:tcPr>
          <w:p w:rsidR="006E0E05" w:rsidRPr="00DE5E93" w:rsidRDefault="00BC2EB3"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Государственные бюджетные учреждения субъектов Российской Федерации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BC2EB3"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7 52 04</w:t>
            </w:r>
          </w:p>
        </w:tc>
        <w:tc>
          <w:tcPr>
            <w:tcW w:w="8105" w:type="dxa"/>
            <w:tcBorders>
              <w:top w:val="nil"/>
              <w:left w:val="nil"/>
              <w:bottom w:val="nil"/>
              <w:right w:val="nil"/>
            </w:tcBorders>
            <w:tcMar>
              <w:top w:w="57" w:type="dxa"/>
              <w:bottom w:w="57" w:type="dxa"/>
            </w:tcMar>
            <w:vAlign w:val="center"/>
          </w:tcPr>
          <w:p w:rsidR="006E0E05" w:rsidRPr="00DE5E93" w:rsidRDefault="00BC2EB3"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Государственные казенные учреждения субъектов Российской Федерации</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lastRenderedPageBreak/>
              <w:t>В</w:t>
            </w:r>
          </w:p>
        </w:tc>
        <w:tc>
          <w:tcPr>
            <w:tcW w:w="1134" w:type="dxa"/>
            <w:tcBorders>
              <w:top w:val="nil"/>
              <w:left w:val="nil"/>
              <w:bottom w:val="nil"/>
              <w:right w:val="nil"/>
            </w:tcBorders>
            <w:tcMar>
              <w:top w:w="57" w:type="dxa"/>
              <w:bottom w:w="57" w:type="dxa"/>
            </w:tcMar>
            <w:vAlign w:val="center"/>
          </w:tcPr>
          <w:p w:rsidR="006E0E05" w:rsidRPr="00DE5E93" w:rsidRDefault="00BC2EB3"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7 53 00</w:t>
            </w:r>
          </w:p>
        </w:tc>
        <w:tc>
          <w:tcPr>
            <w:tcW w:w="8105" w:type="dxa"/>
            <w:tcBorders>
              <w:top w:val="nil"/>
              <w:left w:val="nil"/>
              <w:bottom w:val="nil"/>
              <w:right w:val="nil"/>
            </w:tcBorders>
            <w:tcMar>
              <w:top w:w="57" w:type="dxa"/>
              <w:bottom w:w="57" w:type="dxa"/>
            </w:tcMar>
            <w:vAlign w:val="center"/>
          </w:tcPr>
          <w:p w:rsidR="006E0E05" w:rsidRPr="00DE5E93" w:rsidRDefault="00BC2EB3"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Государственные академии наук</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BC2EB3"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7 54 00</w:t>
            </w:r>
          </w:p>
        </w:tc>
        <w:tc>
          <w:tcPr>
            <w:tcW w:w="8105" w:type="dxa"/>
            <w:tcBorders>
              <w:top w:val="nil"/>
              <w:left w:val="nil"/>
              <w:bottom w:val="nil"/>
              <w:right w:val="nil"/>
            </w:tcBorders>
            <w:tcMar>
              <w:top w:w="57" w:type="dxa"/>
              <w:bottom w:w="57" w:type="dxa"/>
            </w:tcMar>
            <w:vAlign w:val="center"/>
          </w:tcPr>
          <w:p w:rsidR="006E0E05" w:rsidRPr="00DE5E93" w:rsidRDefault="00BC2EB3"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Учреждения, созданные муниципальным образованием (муниципальные учреждения)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F266BB"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7 54 01</w:t>
            </w:r>
          </w:p>
        </w:tc>
        <w:tc>
          <w:tcPr>
            <w:tcW w:w="8105" w:type="dxa"/>
            <w:tcBorders>
              <w:top w:val="nil"/>
              <w:left w:val="nil"/>
              <w:bottom w:val="nil"/>
              <w:right w:val="nil"/>
            </w:tcBorders>
            <w:tcMar>
              <w:top w:w="57" w:type="dxa"/>
              <w:bottom w:w="57" w:type="dxa"/>
            </w:tcMar>
            <w:vAlign w:val="center"/>
          </w:tcPr>
          <w:p w:rsidR="006E0E05" w:rsidRPr="00DE5E93" w:rsidRDefault="00F97A3B"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Муниципальные автономные учреждения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F266BB"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7 54 03</w:t>
            </w:r>
          </w:p>
        </w:tc>
        <w:tc>
          <w:tcPr>
            <w:tcW w:w="8105" w:type="dxa"/>
            <w:tcBorders>
              <w:top w:val="nil"/>
              <w:left w:val="nil"/>
              <w:bottom w:val="nil"/>
              <w:right w:val="nil"/>
            </w:tcBorders>
            <w:tcMar>
              <w:top w:w="57" w:type="dxa"/>
              <w:bottom w:w="57" w:type="dxa"/>
            </w:tcMar>
            <w:vAlign w:val="center"/>
          </w:tcPr>
          <w:p w:rsidR="006E0E05" w:rsidRPr="00DE5E93" w:rsidRDefault="00F97A3B"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Муниципальные бюджетные учреждения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F266BB"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7 54 04</w:t>
            </w:r>
          </w:p>
        </w:tc>
        <w:tc>
          <w:tcPr>
            <w:tcW w:w="8105" w:type="dxa"/>
            <w:tcBorders>
              <w:top w:val="nil"/>
              <w:left w:val="nil"/>
              <w:bottom w:val="nil"/>
              <w:right w:val="nil"/>
            </w:tcBorders>
            <w:tcMar>
              <w:top w:w="57" w:type="dxa"/>
              <w:bottom w:w="57" w:type="dxa"/>
            </w:tcMar>
            <w:vAlign w:val="center"/>
          </w:tcPr>
          <w:p w:rsidR="006E0E05" w:rsidRPr="00DE5E93" w:rsidRDefault="00F97A3B"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Муниципальные казенные учреждения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6E0E0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F97A3B"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7 55 00</w:t>
            </w:r>
          </w:p>
        </w:tc>
        <w:tc>
          <w:tcPr>
            <w:tcW w:w="8105" w:type="dxa"/>
            <w:tcBorders>
              <w:top w:val="nil"/>
              <w:left w:val="nil"/>
              <w:bottom w:val="nil"/>
              <w:right w:val="nil"/>
            </w:tcBorders>
            <w:tcMar>
              <w:top w:w="57" w:type="dxa"/>
              <w:bottom w:w="57" w:type="dxa"/>
            </w:tcMar>
            <w:vAlign w:val="center"/>
          </w:tcPr>
          <w:p w:rsidR="006E0E05" w:rsidRPr="00DE5E93" w:rsidRDefault="00F97A3B" w:rsidP="00AD798B">
            <w:pPr>
              <w:widowControl w:val="0"/>
              <w:autoSpaceDE w:val="0"/>
              <w:autoSpaceDN w:val="0"/>
              <w:adjustRightInd w:val="0"/>
              <w:rPr>
                <w:rFonts w:ascii="Courier New" w:hAnsi="Courier New" w:cs="Courier New"/>
                <w:b/>
                <w:color w:val="000000"/>
                <w:sz w:val="20"/>
                <w:szCs w:val="20"/>
              </w:rPr>
            </w:pPr>
            <w:r w:rsidRPr="00DE5E93">
              <w:rPr>
                <w:rFonts w:ascii="Courier New" w:hAnsi="Courier New" w:cs="Courier New"/>
                <w:b/>
                <w:color w:val="000000"/>
                <w:sz w:val="20"/>
                <w:szCs w:val="20"/>
              </w:rPr>
              <w:t>Частные учреждения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F97A3B"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F97A3B"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7 55 02</w:t>
            </w:r>
          </w:p>
        </w:tc>
        <w:tc>
          <w:tcPr>
            <w:tcW w:w="8105" w:type="dxa"/>
            <w:tcBorders>
              <w:top w:val="nil"/>
              <w:left w:val="nil"/>
              <w:bottom w:val="nil"/>
              <w:right w:val="nil"/>
            </w:tcBorders>
            <w:tcMar>
              <w:top w:w="57" w:type="dxa"/>
              <w:bottom w:w="57" w:type="dxa"/>
            </w:tcMar>
            <w:vAlign w:val="center"/>
          </w:tcPr>
          <w:p w:rsidR="006E0E05" w:rsidRPr="00DE5E93" w:rsidRDefault="00F97A3B"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Благотворительные учреждения</w:t>
            </w:r>
          </w:p>
        </w:tc>
      </w:tr>
      <w:tr w:rsidR="006E0E05" w:rsidRPr="00DE5E93" w:rsidTr="00FD6AC6">
        <w:trPr>
          <w:jc w:val="center"/>
        </w:trPr>
        <w:tc>
          <w:tcPr>
            <w:tcW w:w="1021" w:type="dxa"/>
            <w:tcBorders>
              <w:top w:val="nil"/>
              <w:left w:val="nil"/>
              <w:bottom w:val="nil"/>
              <w:right w:val="nil"/>
            </w:tcBorders>
            <w:tcMar>
              <w:top w:w="57" w:type="dxa"/>
              <w:bottom w:w="57" w:type="dxa"/>
            </w:tcMar>
            <w:vAlign w:val="center"/>
          </w:tcPr>
          <w:p w:rsidR="006E0E05" w:rsidRPr="00DE5E93" w:rsidRDefault="00F97A3B"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В</w:t>
            </w:r>
          </w:p>
        </w:tc>
        <w:tc>
          <w:tcPr>
            <w:tcW w:w="1134" w:type="dxa"/>
            <w:tcBorders>
              <w:top w:val="nil"/>
              <w:left w:val="nil"/>
              <w:bottom w:val="nil"/>
              <w:right w:val="nil"/>
            </w:tcBorders>
            <w:tcMar>
              <w:top w:w="57" w:type="dxa"/>
              <w:bottom w:w="57" w:type="dxa"/>
            </w:tcMar>
            <w:vAlign w:val="center"/>
          </w:tcPr>
          <w:p w:rsidR="006E0E05" w:rsidRPr="00DE5E93" w:rsidRDefault="00F97A3B"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7 55 05</w:t>
            </w:r>
          </w:p>
        </w:tc>
        <w:tc>
          <w:tcPr>
            <w:tcW w:w="8105" w:type="dxa"/>
            <w:tcBorders>
              <w:top w:val="nil"/>
              <w:left w:val="nil"/>
              <w:bottom w:val="nil"/>
              <w:right w:val="nil"/>
            </w:tcBorders>
            <w:tcMar>
              <w:top w:w="57" w:type="dxa"/>
              <w:bottom w:w="57" w:type="dxa"/>
            </w:tcMar>
            <w:vAlign w:val="center"/>
          </w:tcPr>
          <w:p w:rsidR="006E0E05" w:rsidRPr="00DE5E93" w:rsidRDefault="00F97A3B" w:rsidP="00AD798B">
            <w:pPr>
              <w:widowControl w:val="0"/>
              <w:autoSpaceDE w:val="0"/>
              <w:autoSpaceDN w:val="0"/>
              <w:adjustRightInd w:val="0"/>
              <w:rPr>
                <w:rFonts w:ascii="Courier New" w:hAnsi="Courier New" w:cs="Courier New"/>
                <w:color w:val="000000"/>
                <w:sz w:val="20"/>
                <w:szCs w:val="20"/>
              </w:rPr>
            </w:pPr>
            <w:r w:rsidRPr="00DE5E93">
              <w:rPr>
                <w:rFonts w:ascii="Courier New" w:hAnsi="Courier New" w:cs="Courier New"/>
                <w:color w:val="000000"/>
                <w:sz w:val="20"/>
                <w:szCs w:val="20"/>
              </w:rPr>
              <w:t>Общественные учреждения</w:t>
            </w:r>
          </w:p>
        </w:tc>
      </w:tr>
    </w:tbl>
    <w:p w:rsidR="00CC6EF4" w:rsidRPr="00DE5E93" w:rsidRDefault="00CC6EF4" w:rsidP="00811B8F">
      <w:pPr>
        <w:widowControl w:val="0"/>
        <w:autoSpaceDE w:val="0"/>
        <w:autoSpaceDN w:val="0"/>
        <w:adjustRightInd w:val="0"/>
        <w:spacing w:after="0" w:line="276" w:lineRule="auto"/>
        <w:rPr>
          <w:rFonts w:ascii="Courier New" w:hAnsi="Courier New" w:cs="Courier New"/>
          <w:b/>
          <w:sz w:val="20"/>
          <w:szCs w:val="20"/>
        </w:rPr>
      </w:pPr>
    </w:p>
    <w:p w:rsidR="0095604E" w:rsidRPr="00DE5E93" w:rsidRDefault="0095604E" w:rsidP="0095604E">
      <w:pPr>
        <w:pStyle w:val="ConsPlusNormal"/>
        <w:jc w:val="center"/>
        <w:rPr>
          <w:rFonts w:ascii="Courier New" w:hAnsi="Courier New" w:cs="Courier New"/>
          <w:b/>
        </w:rPr>
      </w:pPr>
    </w:p>
    <w:tbl>
      <w:tblPr>
        <w:tblW w:w="5000" w:type="pct"/>
        <w:jc w:val="center"/>
        <w:tblBorders>
          <w:top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1066"/>
        <w:gridCol w:w="9218"/>
      </w:tblGrid>
      <w:tr w:rsidR="0095604E" w:rsidRPr="00DE5E93" w:rsidTr="00596177">
        <w:trPr>
          <w:trHeight w:val="248"/>
          <w:jc w:val="center"/>
        </w:trPr>
        <w:tc>
          <w:tcPr>
            <w:tcW w:w="1066" w:type="dxa"/>
            <w:tcBorders>
              <w:top w:val="single" w:sz="4" w:space="0" w:color="auto"/>
              <w:bottom w:val="single" w:sz="4" w:space="0" w:color="auto"/>
              <w:right w:val="single" w:sz="4" w:space="0" w:color="auto"/>
            </w:tcBorders>
            <w:tcMar>
              <w:top w:w="57" w:type="dxa"/>
              <w:bottom w:w="57" w:type="dxa"/>
            </w:tcMar>
          </w:tcPr>
          <w:p w:rsidR="0095604E" w:rsidRPr="00DE5E93" w:rsidRDefault="0095604E" w:rsidP="009B5CD5">
            <w:pPr>
              <w:pStyle w:val="ConsPlusNonformat"/>
              <w:spacing w:line="276" w:lineRule="auto"/>
              <w:jc w:val="center"/>
              <w:rPr>
                <w:b/>
              </w:rPr>
            </w:pPr>
            <w:r w:rsidRPr="00DE5E93">
              <w:rPr>
                <w:b/>
              </w:rPr>
              <w:t>Дирек-</w:t>
            </w:r>
          </w:p>
          <w:p w:rsidR="0095604E" w:rsidRPr="00DE5E93" w:rsidRDefault="0095604E" w:rsidP="009B5CD5">
            <w:pPr>
              <w:pStyle w:val="ConsPlusNonformat"/>
              <w:spacing w:line="276" w:lineRule="auto"/>
              <w:jc w:val="center"/>
              <w:rPr>
                <w:b/>
              </w:rPr>
            </w:pPr>
            <w:r w:rsidRPr="00DE5E93">
              <w:rPr>
                <w:b/>
              </w:rPr>
              <w:t>тива</w:t>
            </w:r>
          </w:p>
        </w:tc>
        <w:tc>
          <w:tcPr>
            <w:tcW w:w="9218" w:type="dxa"/>
            <w:tcBorders>
              <w:top w:val="single" w:sz="4" w:space="0" w:color="auto"/>
              <w:left w:val="single" w:sz="4" w:space="0" w:color="auto"/>
              <w:bottom w:val="single" w:sz="4" w:space="0" w:color="auto"/>
            </w:tcBorders>
            <w:tcMar>
              <w:top w:w="57" w:type="dxa"/>
              <w:bottom w:w="57" w:type="dxa"/>
            </w:tcMar>
          </w:tcPr>
          <w:p w:rsidR="0095604E" w:rsidRPr="00DE5E93" w:rsidRDefault="0095604E" w:rsidP="009B5CD5">
            <w:pPr>
              <w:pStyle w:val="ConsPlusNonformat"/>
              <w:spacing w:line="276" w:lineRule="auto"/>
              <w:jc w:val="center"/>
              <w:rPr>
                <w:b/>
              </w:rPr>
            </w:pPr>
            <w:r w:rsidRPr="00DE5E93">
              <w:rPr>
                <w:b/>
              </w:rPr>
              <w:t>Введение</w:t>
            </w:r>
          </w:p>
        </w:tc>
      </w:tr>
      <w:tr w:rsidR="00961F10" w:rsidRPr="00DE5E93" w:rsidTr="008233D5">
        <w:trPr>
          <w:trHeight w:val="248"/>
          <w:jc w:val="center"/>
        </w:trPr>
        <w:tc>
          <w:tcPr>
            <w:tcW w:w="10284" w:type="dxa"/>
            <w:gridSpan w:val="2"/>
            <w:tcBorders>
              <w:top w:val="single" w:sz="4" w:space="0" w:color="auto"/>
            </w:tcBorders>
            <w:tcMar>
              <w:top w:w="57" w:type="dxa"/>
              <w:bottom w:w="57" w:type="dxa"/>
            </w:tcMar>
          </w:tcPr>
          <w:p w:rsidR="00961F10" w:rsidRPr="00DE5E93" w:rsidRDefault="00961F10" w:rsidP="00AD798B">
            <w:pPr>
              <w:pStyle w:val="ConsPlusNormal"/>
              <w:tabs>
                <w:tab w:val="left" w:pos="3000"/>
              </w:tabs>
              <w:ind w:left="720" w:right="283"/>
              <w:jc w:val="center"/>
              <w:rPr>
                <w:rFonts w:ascii="Courier New" w:hAnsi="Courier New" w:cs="Courier New"/>
              </w:rPr>
            </w:pPr>
            <w:r w:rsidRPr="00DE5E93">
              <w:rPr>
                <w:rFonts w:ascii="Courier New" w:hAnsi="Courier New" w:cs="Courier New"/>
                <w:b/>
              </w:rPr>
              <w:t>ИСПРАВИТЬ</w:t>
            </w:r>
          </w:p>
        </w:tc>
      </w:tr>
      <w:tr w:rsidR="0095604E" w:rsidRPr="00DE5E93" w:rsidTr="00961F10">
        <w:trPr>
          <w:trHeight w:val="248"/>
          <w:jc w:val="center"/>
        </w:trPr>
        <w:tc>
          <w:tcPr>
            <w:tcW w:w="1066" w:type="dxa"/>
          </w:tcPr>
          <w:p w:rsidR="0095604E" w:rsidRPr="00DE5E93" w:rsidRDefault="00961F10" w:rsidP="00AD798B">
            <w:pPr>
              <w:pStyle w:val="ConsPlusNonformat"/>
              <w:jc w:val="center"/>
            </w:pPr>
            <w:r w:rsidRPr="00DE5E93">
              <w:t>И</w:t>
            </w:r>
            <w:r w:rsidR="0095604E" w:rsidRPr="00DE5E93">
              <w:t>Р</w:t>
            </w:r>
          </w:p>
        </w:tc>
        <w:tc>
          <w:tcPr>
            <w:tcW w:w="9218" w:type="dxa"/>
          </w:tcPr>
          <w:p w:rsidR="00B950F2" w:rsidRPr="00DE5E93" w:rsidRDefault="006614F7" w:rsidP="00AD798B">
            <w:pPr>
              <w:pStyle w:val="ConsPlusNonformat"/>
            </w:pPr>
            <w:r w:rsidRPr="00DE5E93">
              <w:t>Абзац, начинающийся словами: "Юридические лица, являющиеся коммерческими организациями", изложить в новой редакции:</w:t>
            </w:r>
            <w:r w:rsidR="00B950F2" w:rsidRPr="00DE5E93">
              <w:t xml:space="preserve"> </w:t>
            </w:r>
          </w:p>
          <w:p w:rsidR="0090361A" w:rsidRPr="00DE5E93" w:rsidRDefault="00E92A61" w:rsidP="00AD798B">
            <w:pPr>
              <w:pStyle w:val="ConsPlusNonformat"/>
            </w:pPr>
            <w:r w:rsidRPr="00DE5E93">
              <w:t xml:space="preserve">   </w:t>
            </w:r>
            <w:r w:rsidR="00B950F2" w:rsidRPr="00DE5E93">
              <w:t>"</w:t>
            </w:r>
            <w:r w:rsidR="006614F7" w:rsidRPr="00DE5E93">
              <w:t>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tc>
      </w:tr>
      <w:tr w:rsidR="00B950F2" w:rsidRPr="00DE5E93" w:rsidTr="00961F10">
        <w:trPr>
          <w:trHeight w:val="248"/>
          <w:jc w:val="center"/>
        </w:trPr>
        <w:tc>
          <w:tcPr>
            <w:tcW w:w="1066" w:type="dxa"/>
          </w:tcPr>
          <w:p w:rsidR="00B950F2" w:rsidRPr="00DE5E93" w:rsidRDefault="00B950F2" w:rsidP="00AD798B">
            <w:pPr>
              <w:pStyle w:val="ConsPlusNonformat"/>
              <w:jc w:val="center"/>
            </w:pPr>
            <w:r w:rsidRPr="00DE5E93">
              <w:t>ИР</w:t>
            </w:r>
          </w:p>
        </w:tc>
        <w:tc>
          <w:tcPr>
            <w:tcW w:w="9218" w:type="dxa"/>
          </w:tcPr>
          <w:p w:rsidR="00B950F2" w:rsidRPr="00DE5E93" w:rsidRDefault="00B950F2" w:rsidP="00AD798B">
            <w:pPr>
              <w:pStyle w:val="ConsPlusNonformat"/>
            </w:pPr>
            <w:r w:rsidRPr="00DE5E93">
              <w:t>Абзац, начинающийся словами: "К коммерческим организациям относятся крестьянские", исключить.</w:t>
            </w:r>
          </w:p>
        </w:tc>
      </w:tr>
      <w:tr w:rsidR="00B950F2" w:rsidRPr="00DE5E93" w:rsidTr="00961F10">
        <w:trPr>
          <w:trHeight w:val="248"/>
          <w:jc w:val="center"/>
        </w:trPr>
        <w:tc>
          <w:tcPr>
            <w:tcW w:w="1066" w:type="dxa"/>
          </w:tcPr>
          <w:p w:rsidR="00B950F2" w:rsidRPr="00DE5E93" w:rsidRDefault="00B950F2" w:rsidP="00AD798B">
            <w:pPr>
              <w:pStyle w:val="ConsPlusNonformat"/>
              <w:jc w:val="center"/>
            </w:pPr>
            <w:r w:rsidRPr="00DE5E93">
              <w:t>ИР</w:t>
            </w:r>
          </w:p>
        </w:tc>
        <w:tc>
          <w:tcPr>
            <w:tcW w:w="9218" w:type="dxa"/>
          </w:tcPr>
          <w:p w:rsidR="00B950F2" w:rsidRPr="00DE5E93" w:rsidRDefault="00B950F2" w:rsidP="00AD798B">
            <w:pPr>
              <w:pStyle w:val="ConsPlusNonformat"/>
            </w:pPr>
            <w:r w:rsidRPr="00DE5E93">
              <w:t xml:space="preserve">Абзац, начинающийся словами: "Юридические лица, являющиеся некоммерческими организациями", изложить в новой редакции: </w:t>
            </w:r>
          </w:p>
          <w:p w:rsidR="00B950F2" w:rsidRPr="00DE5E93" w:rsidRDefault="00E92A61" w:rsidP="00AD798B">
            <w:pPr>
              <w:pStyle w:val="ConsPlusNonformat"/>
            </w:pPr>
            <w:r w:rsidRPr="00DE5E93">
              <w:t xml:space="preserve">   </w:t>
            </w:r>
            <w:r w:rsidR="00B950F2" w:rsidRPr="00DE5E93">
              <w:t>"Юридические лица, являющиеся некоммерческими организациями, могут создаваться в организационно-правовых формах:</w:t>
            </w:r>
          </w:p>
          <w:p w:rsidR="00B950F2" w:rsidRPr="00DE5E93" w:rsidRDefault="00B950F2" w:rsidP="00AD798B">
            <w:pPr>
              <w:pStyle w:val="ConsPlusNonformat"/>
            </w:pPr>
            <w:r w:rsidRPr="00DE5E93">
              <w:t>- потребительских кооперативов,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B950F2" w:rsidRPr="00DE5E93" w:rsidRDefault="00B950F2" w:rsidP="00AD798B">
            <w:pPr>
              <w:pStyle w:val="ConsPlusNonformat"/>
            </w:pPr>
            <w:r w:rsidRPr="00DE5E93">
              <w:t>-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общественные движения, органы общественной самодеятельности, территориальные общественные самоуправления;</w:t>
            </w:r>
          </w:p>
          <w:p w:rsidR="00B950F2" w:rsidRPr="00DE5E93" w:rsidRDefault="00B950F2" w:rsidP="00AD798B">
            <w:pPr>
              <w:pStyle w:val="ConsPlusNonformat"/>
            </w:pPr>
            <w:r w:rsidRPr="00DE5E93">
              <w:t>-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нотариальные и адвокатские палаты;</w:t>
            </w:r>
          </w:p>
          <w:p w:rsidR="00B950F2" w:rsidRPr="00DE5E93" w:rsidRDefault="00B950F2" w:rsidP="00AD798B">
            <w:pPr>
              <w:pStyle w:val="ConsPlusNonformat"/>
            </w:pPr>
            <w:r w:rsidRPr="00DE5E93">
              <w:t>- товариществ собственников недвижимости, к которым относятся в том числе товарищества собственников жилья;</w:t>
            </w:r>
          </w:p>
          <w:p w:rsidR="00B950F2" w:rsidRPr="00DE5E93" w:rsidRDefault="00B950F2" w:rsidP="00AD798B">
            <w:pPr>
              <w:pStyle w:val="ConsPlusNonformat"/>
            </w:pPr>
            <w:r w:rsidRPr="00DE5E93">
              <w:t>- казачьих обществ, внесенных в государственный реестр казачьих обществ в Российской Федерации;</w:t>
            </w:r>
          </w:p>
          <w:p w:rsidR="00B950F2" w:rsidRPr="00DE5E93" w:rsidRDefault="00B950F2" w:rsidP="00AD798B">
            <w:pPr>
              <w:pStyle w:val="ConsPlusNonformat"/>
            </w:pPr>
            <w:r w:rsidRPr="00DE5E93">
              <w:t>- общин коренных малочисленных народов Российской Федерации;</w:t>
            </w:r>
          </w:p>
          <w:p w:rsidR="00B950F2" w:rsidRPr="00DE5E93" w:rsidRDefault="00B950F2" w:rsidP="00AD798B">
            <w:pPr>
              <w:pStyle w:val="ConsPlusNonformat"/>
            </w:pPr>
            <w:r w:rsidRPr="00DE5E93">
              <w:t>- фондов, к которым относятся в том числе общественные и благотворительные фонды;</w:t>
            </w:r>
          </w:p>
          <w:p w:rsidR="00B950F2" w:rsidRPr="00DE5E93" w:rsidRDefault="00B950F2" w:rsidP="00AD798B">
            <w:pPr>
              <w:pStyle w:val="ConsPlusNonformat"/>
            </w:pPr>
            <w:r w:rsidRPr="00DE5E93">
              <w:t>-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B950F2" w:rsidRPr="00DE5E93" w:rsidRDefault="00B950F2" w:rsidP="00AD798B">
            <w:pPr>
              <w:pStyle w:val="ConsPlusNonformat"/>
            </w:pPr>
            <w:r w:rsidRPr="00DE5E93">
              <w:t>- автономных некоммерческих организаций;</w:t>
            </w:r>
          </w:p>
          <w:p w:rsidR="00B950F2" w:rsidRPr="00DE5E93" w:rsidRDefault="00B950F2" w:rsidP="00AD798B">
            <w:pPr>
              <w:pStyle w:val="ConsPlusNonformat"/>
            </w:pPr>
            <w:r w:rsidRPr="00DE5E93">
              <w:t>- религиозных организаций;</w:t>
            </w:r>
          </w:p>
          <w:p w:rsidR="00B950F2" w:rsidRPr="00DE5E93" w:rsidRDefault="00B950F2" w:rsidP="00AD798B">
            <w:pPr>
              <w:pStyle w:val="ConsPlusNonformat"/>
            </w:pPr>
            <w:r w:rsidRPr="00DE5E93">
              <w:t>- публично-правовых компаний";</w:t>
            </w:r>
          </w:p>
        </w:tc>
      </w:tr>
      <w:tr w:rsidR="00E92A61" w:rsidRPr="00DE5E93" w:rsidTr="00961F10">
        <w:trPr>
          <w:trHeight w:val="248"/>
          <w:jc w:val="center"/>
        </w:trPr>
        <w:tc>
          <w:tcPr>
            <w:tcW w:w="1066" w:type="dxa"/>
          </w:tcPr>
          <w:p w:rsidR="00E92A61" w:rsidRPr="00DE5E93" w:rsidRDefault="00E92A61" w:rsidP="00AD798B">
            <w:pPr>
              <w:pStyle w:val="ConsPlusNonformat"/>
              <w:jc w:val="center"/>
            </w:pPr>
            <w:r w:rsidRPr="00DE5E93">
              <w:t>ИР</w:t>
            </w:r>
          </w:p>
        </w:tc>
        <w:tc>
          <w:tcPr>
            <w:tcW w:w="9218" w:type="dxa"/>
          </w:tcPr>
          <w:p w:rsidR="00541232" w:rsidRPr="00DE5E93" w:rsidRDefault="00E92A61" w:rsidP="00AD798B">
            <w:pPr>
              <w:pStyle w:val="ConsPlusNonformat"/>
            </w:pPr>
            <w:r w:rsidRPr="00DE5E93">
              <w:t xml:space="preserve">   "Юридические лица, учредители (участники) которых обладают правом участия (членства) в них и формируют их высший орган,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ассоциации (союзы),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r w:rsidR="00541232" w:rsidRPr="00DE5E93">
              <w:t xml:space="preserve"> </w:t>
            </w:r>
          </w:p>
          <w:p w:rsidR="00E92A61" w:rsidRPr="00DE5E93" w:rsidRDefault="00541232" w:rsidP="00AD798B">
            <w:pPr>
              <w:pStyle w:val="ConsPlusNonformat"/>
            </w:pPr>
            <w:r w:rsidRPr="00DE5E93">
              <w:t xml:space="preserve">   </w:t>
            </w:r>
            <w:r w:rsidR="00E92A61" w:rsidRPr="00DE5E93">
              <w:t xml:space="preserve">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w:t>
            </w:r>
            <w:r w:rsidR="00E92A61" w:rsidRPr="00DE5E93">
              <w:lastRenderedPageBreak/>
              <w:t>учреждения, автономные некоммерческие организации, религиозные организации, публично-правовые компании".</w:t>
            </w:r>
          </w:p>
        </w:tc>
      </w:tr>
      <w:tr w:rsidR="006A4F2F" w:rsidRPr="00DE5E93" w:rsidTr="00961F10">
        <w:trPr>
          <w:trHeight w:val="248"/>
          <w:jc w:val="center"/>
        </w:trPr>
        <w:tc>
          <w:tcPr>
            <w:tcW w:w="1066" w:type="dxa"/>
          </w:tcPr>
          <w:p w:rsidR="006A4F2F" w:rsidRPr="00DE5E93" w:rsidRDefault="006A4F2F" w:rsidP="00AD798B">
            <w:pPr>
              <w:pStyle w:val="ConsPlusNonformat"/>
              <w:jc w:val="center"/>
            </w:pPr>
            <w:r w:rsidRPr="00DE5E93">
              <w:lastRenderedPageBreak/>
              <w:t>ИР</w:t>
            </w:r>
          </w:p>
        </w:tc>
        <w:tc>
          <w:tcPr>
            <w:tcW w:w="9218" w:type="dxa"/>
          </w:tcPr>
          <w:p w:rsidR="006A4F2F" w:rsidRPr="00DE5E93" w:rsidRDefault="006A4F2F" w:rsidP="00AD798B">
            <w:pPr>
              <w:pStyle w:val="ConsPlusNonformat"/>
            </w:pPr>
            <w:r w:rsidRPr="00DE5E93">
              <w:t>После абзаца, начинающегося словами: "Организационно-правовые формы в ОКОПФ сгруппированы", изложить наименования разделов в новой редакции:</w:t>
            </w:r>
          </w:p>
          <w:p w:rsidR="006A4F2F" w:rsidRPr="00DE5E93" w:rsidRDefault="006A4F2F" w:rsidP="00AD798B">
            <w:pPr>
              <w:pStyle w:val="ConsPlusNonformat"/>
            </w:pPr>
            <w:r w:rsidRPr="00DE5E93">
              <w:t>"1 00 00 - организационно-правовые формы юридических лиц, являющихся коммерческими корпоративными организациями;</w:t>
            </w:r>
          </w:p>
          <w:p w:rsidR="006A4F2F" w:rsidRPr="00DE5E93" w:rsidRDefault="006A4F2F" w:rsidP="00AD798B">
            <w:pPr>
              <w:pStyle w:val="ConsPlusNonformat"/>
            </w:pPr>
            <w:r w:rsidRPr="00DE5E93">
              <w:t>2 00 00 - организационно-правовые формы юридических лиц, являющихся некоммерческими корпоративными организациями;</w:t>
            </w:r>
          </w:p>
          <w:p w:rsidR="006A4F2F" w:rsidRPr="00DE5E93" w:rsidRDefault="006A4F2F" w:rsidP="00AD798B">
            <w:pPr>
              <w:pStyle w:val="ConsPlusNonformat"/>
            </w:pPr>
            <w:r w:rsidRPr="00DE5E93">
              <w:t>3 00 00 - организационно-правовые формы организаций, созданных без прав юридического лица;</w:t>
            </w:r>
          </w:p>
          <w:p w:rsidR="006A4F2F" w:rsidRPr="00DE5E93" w:rsidRDefault="006A4F2F" w:rsidP="00AD798B">
            <w:pPr>
              <w:pStyle w:val="ConsPlusNonformat"/>
            </w:pPr>
            <w:r w:rsidRPr="00DE5E93">
              <w:t>4 00 00 - организационно-правовые формы международных организаций, осуществляющих деятельность на территории Российской Федерации;</w:t>
            </w:r>
          </w:p>
          <w:p w:rsidR="006A4F2F" w:rsidRPr="00DE5E93" w:rsidRDefault="006A4F2F" w:rsidP="00AD798B">
            <w:pPr>
              <w:pStyle w:val="ConsPlusNonformat"/>
            </w:pPr>
            <w:r w:rsidRPr="00DE5E93">
              <w:t>5 00 00 - организационно-правовые формы для деятельности граждан (физических лиц);</w:t>
            </w:r>
          </w:p>
          <w:p w:rsidR="006A4F2F" w:rsidRPr="00DE5E93" w:rsidRDefault="006A4F2F" w:rsidP="00AD798B">
            <w:pPr>
              <w:pStyle w:val="ConsPlusNonformat"/>
            </w:pPr>
            <w:r w:rsidRPr="00DE5E93">
              <w:t>6 00 00 - организационно-правовые формы юридических лиц, являющихся коммерческими унитарными организациями;</w:t>
            </w:r>
          </w:p>
          <w:p w:rsidR="006A4F2F" w:rsidRPr="00DE5E93" w:rsidRDefault="006A4F2F" w:rsidP="00AD798B">
            <w:pPr>
              <w:pStyle w:val="ConsPlusNonformat"/>
            </w:pPr>
            <w:r w:rsidRPr="00DE5E93">
              <w:t>7 00 00 - организационно-правовые формы юридических лиц, являющихся некоммерческими унитарными организациями".</w:t>
            </w:r>
          </w:p>
        </w:tc>
      </w:tr>
      <w:tr w:rsidR="006A4F2F" w:rsidRPr="00DE5E93" w:rsidTr="00961F10">
        <w:trPr>
          <w:trHeight w:val="248"/>
          <w:jc w:val="center"/>
        </w:trPr>
        <w:tc>
          <w:tcPr>
            <w:tcW w:w="1066" w:type="dxa"/>
          </w:tcPr>
          <w:p w:rsidR="006A4F2F" w:rsidRPr="00DE5E93" w:rsidRDefault="006A4F2F" w:rsidP="00AD798B">
            <w:pPr>
              <w:pStyle w:val="ConsPlusNonformat"/>
              <w:jc w:val="center"/>
            </w:pPr>
            <w:r w:rsidRPr="00DE5E93">
              <w:t>ИР</w:t>
            </w:r>
          </w:p>
        </w:tc>
        <w:tc>
          <w:tcPr>
            <w:tcW w:w="9218" w:type="dxa"/>
          </w:tcPr>
          <w:p w:rsidR="006A4F2F" w:rsidRPr="00DE5E93" w:rsidRDefault="006A4F2F" w:rsidP="00AD798B">
            <w:pPr>
              <w:pStyle w:val="ConsPlusNonformat"/>
            </w:pPr>
            <w:r w:rsidRPr="00DE5E93">
              <w:t>Абзац, начинающийся словами: "2 90 00 "Иные некоммерческие организации, не включенные в другие группировки", исключить.</w:t>
            </w:r>
          </w:p>
        </w:tc>
      </w:tr>
    </w:tbl>
    <w:p w:rsidR="00781E54" w:rsidRPr="00DE5E93" w:rsidRDefault="00781E54" w:rsidP="00781E54">
      <w:pPr>
        <w:widowControl w:val="0"/>
        <w:autoSpaceDE w:val="0"/>
        <w:autoSpaceDN w:val="0"/>
        <w:adjustRightInd w:val="0"/>
        <w:spacing w:after="0" w:line="276" w:lineRule="auto"/>
        <w:rPr>
          <w:rFonts w:ascii="Courier New" w:hAnsi="Courier New" w:cs="Courier New"/>
          <w:b/>
          <w:sz w:val="20"/>
          <w:szCs w:val="20"/>
        </w:rPr>
      </w:pPr>
    </w:p>
    <w:p w:rsidR="00781E54" w:rsidRPr="00DE5E93" w:rsidRDefault="00781E54" w:rsidP="00781E54">
      <w:pPr>
        <w:pStyle w:val="ConsPlusNormal"/>
        <w:jc w:val="center"/>
        <w:rPr>
          <w:rFonts w:ascii="Courier New" w:hAnsi="Courier New" w:cs="Courier New"/>
          <w:b/>
        </w:rPr>
      </w:pPr>
    </w:p>
    <w:tbl>
      <w:tblPr>
        <w:tblW w:w="5000" w:type="pct"/>
        <w:jc w:val="center"/>
        <w:tblBorders>
          <w:top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1066"/>
        <w:gridCol w:w="9218"/>
      </w:tblGrid>
      <w:tr w:rsidR="00781E54" w:rsidRPr="00DE5E93" w:rsidTr="00596177">
        <w:trPr>
          <w:trHeight w:val="248"/>
          <w:jc w:val="center"/>
        </w:trPr>
        <w:tc>
          <w:tcPr>
            <w:tcW w:w="1066" w:type="dxa"/>
            <w:tcBorders>
              <w:top w:val="single" w:sz="4" w:space="0" w:color="auto"/>
              <w:bottom w:val="single" w:sz="4" w:space="0" w:color="auto"/>
              <w:right w:val="single" w:sz="4" w:space="0" w:color="auto"/>
            </w:tcBorders>
            <w:tcMar>
              <w:top w:w="57" w:type="dxa"/>
              <w:bottom w:w="57" w:type="dxa"/>
            </w:tcMar>
          </w:tcPr>
          <w:p w:rsidR="00781E54" w:rsidRPr="00DE5E93" w:rsidRDefault="00781E54" w:rsidP="00590F71">
            <w:pPr>
              <w:pStyle w:val="ConsPlusNonformat"/>
              <w:spacing w:line="276" w:lineRule="auto"/>
              <w:jc w:val="center"/>
              <w:rPr>
                <w:b/>
              </w:rPr>
            </w:pPr>
            <w:r w:rsidRPr="00DE5E93">
              <w:rPr>
                <w:b/>
              </w:rPr>
              <w:t>Дирек-</w:t>
            </w:r>
          </w:p>
          <w:p w:rsidR="00781E54" w:rsidRPr="00DE5E93" w:rsidRDefault="00781E54" w:rsidP="00590F71">
            <w:pPr>
              <w:pStyle w:val="ConsPlusNonformat"/>
              <w:spacing w:line="276" w:lineRule="auto"/>
              <w:jc w:val="center"/>
              <w:rPr>
                <w:b/>
              </w:rPr>
            </w:pPr>
            <w:r w:rsidRPr="00DE5E93">
              <w:rPr>
                <w:b/>
              </w:rPr>
              <w:t>тива</w:t>
            </w:r>
          </w:p>
        </w:tc>
        <w:tc>
          <w:tcPr>
            <w:tcW w:w="9218" w:type="dxa"/>
            <w:tcBorders>
              <w:top w:val="single" w:sz="4" w:space="0" w:color="auto"/>
              <w:left w:val="single" w:sz="4" w:space="0" w:color="auto"/>
              <w:bottom w:val="single" w:sz="4" w:space="0" w:color="auto"/>
            </w:tcBorders>
            <w:tcMar>
              <w:top w:w="57" w:type="dxa"/>
              <w:bottom w:w="57" w:type="dxa"/>
            </w:tcMar>
          </w:tcPr>
          <w:p w:rsidR="00781E54" w:rsidRPr="00DE5E93" w:rsidRDefault="00781E54" w:rsidP="00590F71">
            <w:pPr>
              <w:pStyle w:val="ConsPlusNonformat"/>
              <w:spacing w:line="276" w:lineRule="auto"/>
              <w:jc w:val="center"/>
              <w:rPr>
                <w:b/>
              </w:rPr>
            </w:pPr>
            <w:r w:rsidRPr="00DE5E93">
              <w:rPr>
                <w:b/>
              </w:rPr>
              <w:t>Приложение А</w:t>
            </w:r>
          </w:p>
        </w:tc>
      </w:tr>
      <w:tr w:rsidR="00781E54" w:rsidRPr="00DE5E93" w:rsidTr="008233D5">
        <w:trPr>
          <w:jc w:val="center"/>
        </w:trPr>
        <w:tc>
          <w:tcPr>
            <w:tcW w:w="10284" w:type="dxa"/>
            <w:gridSpan w:val="2"/>
            <w:tcBorders>
              <w:top w:val="single" w:sz="4" w:space="0" w:color="auto"/>
            </w:tcBorders>
            <w:tcMar>
              <w:top w:w="57" w:type="dxa"/>
              <w:bottom w:w="57" w:type="dxa"/>
            </w:tcMar>
          </w:tcPr>
          <w:p w:rsidR="00781E54" w:rsidRPr="00DE5E93" w:rsidRDefault="00781E54" w:rsidP="00AD798B">
            <w:pPr>
              <w:pStyle w:val="ConsPlusNormal"/>
              <w:tabs>
                <w:tab w:val="left" w:pos="3000"/>
              </w:tabs>
              <w:ind w:left="720" w:right="283"/>
              <w:jc w:val="center"/>
              <w:rPr>
                <w:rFonts w:ascii="Courier New" w:hAnsi="Courier New" w:cs="Courier New"/>
              </w:rPr>
            </w:pPr>
            <w:r w:rsidRPr="00DE5E93">
              <w:rPr>
                <w:rFonts w:ascii="Courier New" w:hAnsi="Courier New" w:cs="Courier New"/>
                <w:b/>
              </w:rPr>
              <w:t>ИСПРАВИТЬ</w:t>
            </w:r>
          </w:p>
        </w:tc>
      </w:tr>
      <w:tr w:rsidR="00781E54" w:rsidRPr="00DE5E93" w:rsidTr="00590F71">
        <w:trPr>
          <w:trHeight w:val="248"/>
          <w:jc w:val="center"/>
        </w:trPr>
        <w:tc>
          <w:tcPr>
            <w:tcW w:w="1066" w:type="dxa"/>
          </w:tcPr>
          <w:p w:rsidR="00781E54" w:rsidRPr="00DE5E93" w:rsidRDefault="00781E54" w:rsidP="00AD798B">
            <w:pPr>
              <w:pStyle w:val="ConsPlusNonformat"/>
              <w:jc w:val="center"/>
            </w:pPr>
            <w:r w:rsidRPr="00DE5E93">
              <w:t>ИР</w:t>
            </w:r>
          </w:p>
        </w:tc>
        <w:tc>
          <w:tcPr>
            <w:tcW w:w="9218" w:type="dxa"/>
          </w:tcPr>
          <w:p w:rsidR="00781E54" w:rsidRPr="00DE5E93" w:rsidRDefault="00FD6AC6" w:rsidP="00AD798B">
            <w:pPr>
              <w:pStyle w:val="ConsPlusNonformat"/>
            </w:pPr>
            <w:r w:rsidRPr="00DE5E93">
              <w:t>Изложить в новой редакции</w:t>
            </w:r>
          </w:p>
        </w:tc>
      </w:tr>
    </w:tbl>
    <w:p w:rsidR="00781E54" w:rsidRPr="00DE5E93" w:rsidRDefault="00781E54" w:rsidP="00781E54">
      <w:pPr>
        <w:widowControl w:val="0"/>
        <w:autoSpaceDE w:val="0"/>
        <w:autoSpaceDN w:val="0"/>
        <w:adjustRightInd w:val="0"/>
        <w:spacing w:after="0" w:line="276" w:lineRule="auto"/>
        <w:rPr>
          <w:rFonts w:ascii="Courier New" w:hAnsi="Courier New" w:cs="Courier New"/>
          <w:b/>
          <w:sz w:val="20"/>
          <w:szCs w:val="20"/>
        </w:rPr>
      </w:pPr>
    </w:p>
    <w:p w:rsidR="00AC4A95" w:rsidRPr="00DE5E93" w:rsidRDefault="00AC4A95" w:rsidP="00781E54">
      <w:pPr>
        <w:widowControl w:val="0"/>
        <w:autoSpaceDE w:val="0"/>
        <w:autoSpaceDN w:val="0"/>
        <w:adjustRightInd w:val="0"/>
        <w:spacing w:after="0" w:line="276" w:lineRule="auto"/>
        <w:rPr>
          <w:rFonts w:ascii="Courier New" w:hAnsi="Courier New" w:cs="Courier New"/>
          <w:b/>
          <w:sz w:val="20"/>
          <w:szCs w:val="20"/>
        </w:rPr>
      </w:pPr>
    </w:p>
    <w:p w:rsidR="00AC4A95" w:rsidRPr="00DE5E93" w:rsidRDefault="00AC4A95" w:rsidP="00AD798B">
      <w:pPr>
        <w:widowControl w:val="0"/>
        <w:autoSpaceDE w:val="0"/>
        <w:autoSpaceDN w:val="0"/>
        <w:adjustRightInd w:val="0"/>
        <w:spacing w:after="0" w:line="240" w:lineRule="auto"/>
        <w:jc w:val="right"/>
        <w:rPr>
          <w:rFonts w:ascii="Courier New" w:hAnsi="Courier New" w:cs="Courier New"/>
          <w:b/>
          <w:sz w:val="20"/>
          <w:szCs w:val="20"/>
        </w:rPr>
      </w:pPr>
      <w:r w:rsidRPr="00DE5E93">
        <w:rPr>
          <w:rFonts w:ascii="Courier New" w:hAnsi="Courier New" w:cs="Courier New"/>
          <w:b/>
          <w:sz w:val="20"/>
          <w:szCs w:val="20"/>
        </w:rPr>
        <w:t xml:space="preserve">Приложение А </w:t>
      </w:r>
    </w:p>
    <w:p w:rsidR="00AC4A95" w:rsidRPr="00DE5E93" w:rsidRDefault="00AC4A95" w:rsidP="00AD798B">
      <w:pPr>
        <w:widowControl w:val="0"/>
        <w:autoSpaceDE w:val="0"/>
        <w:autoSpaceDN w:val="0"/>
        <w:adjustRightInd w:val="0"/>
        <w:spacing w:after="0" w:line="240" w:lineRule="auto"/>
        <w:jc w:val="right"/>
        <w:rPr>
          <w:rFonts w:ascii="Courier New" w:hAnsi="Courier New" w:cs="Courier New"/>
          <w:b/>
          <w:sz w:val="20"/>
          <w:szCs w:val="20"/>
        </w:rPr>
      </w:pPr>
      <w:r w:rsidRPr="00DE5E93">
        <w:rPr>
          <w:rFonts w:ascii="Courier New" w:hAnsi="Courier New" w:cs="Courier New"/>
          <w:b/>
          <w:sz w:val="20"/>
          <w:szCs w:val="20"/>
        </w:rPr>
        <w:t>(справочное)</w:t>
      </w:r>
    </w:p>
    <w:p w:rsidR="00AC4A95" w:rsidRPr="00DE5E93" w:rsidRDefault="00AC4A95" w:rsidP="00AD798B">
      <w:pPr>
        <w:widowControl w:val="0"/>
        <w:autoSpaceDE w:val="0"/>
        <w:autoSpaceDN w:val="0"/>
        <w:adjustRightInd w:val="0"/>
        <w:spacing w:after="0" w:line="240" w:lineRule="auto"/>
        <w:jc w:val="right"/>
        <w:rPr>
          <w:rFonts w:ascii="Courier New" w:hAnsi="Courier New" w:cs="Courier New"/>
          <w:b/>
          <w:sz w:val="20"/>
          <w:szCs w:val="20"/>
        </w:rPr>
      </w:pPr>
    </w:p>
    <w:p w:rsidR="00AC4A95" w:rsidRPr="00DE5E93" w:rsidRDefault="00AC4A95" w:rsidP="00AD798B">
      <w:pPr>
        <w:widowControl w:val="0"/>
        <w:autoSpaceDE w:val="0"/>
        <w:autoSpaceDN w:val="0"/>
        <w:adjustRightInd w:val="0"/>
        <w:spacing w:after="0" w:line="240" w:lineRule="auto"/>
        <w:jc w:val="center"/>
        <w:rPr>
          <w:rFonts w:ascii="Courier New" w:hAnsi="Courier New" w:cs="Courier New"/>
          <w:b/>
          <w:sz w:val="20"/>
          <w:szCs w:val="20"/>
        </w:rPr>
      </w:pPr>
      <w:r w:rsidRPr="00DE5E93">
        <w:rPr>
          <w:rFonts w:ascii="Courier New" w:hAnsi="Courier New" w:cs="Courier New"/>
          <w:b/>
          <w:sz w:val="20"/>
          <w:szCs w:val="20"/>
        </w:rPr>
        <w:t>ПОЯСНЕНИЯ К ПОЗИЦИЯМ ОКОПФ</w:t>
      </w:r>
    </w:p>
    <w:p w:rsidR="005F73B9" w:rsidRPr="00DE5E93" w:rsidRDefault="005F73B9" w:rsidP="00AD798B">
      <w:pPr>
        <w:widowControl w:val="0"/>
        <w:autoSpaceDE w:val="0"/>
        <w:autoSpaceDN w:val="0"/>
        <w:adjustRightInd w:val="0"/>
        <w:spacing w:after="0" w:line="240" w:lineRule="auto"/>
        <w:jc w:val="center"/>
        <w:rPr>
          <w:rFonts w:ascii="Courier New" w:hAnsi="Courier New" w:cs="Courier New"/>
          <w:b/>
          <w:sz w:val="20"/>
          <w:szCs w:val="20"/>
        </w:rPr>
      </w:pPr>
    </w:p>
    <w:p w:rsidR="00501187" w:rsidRPr="00DE5E93" w:rsidRDefault="0028536A"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Организационно-правовыми </w:t>
      </w:r>
      <w:r w:rsidR="00501187" w:rsidRPr="00DE5E93">
        <w:rPr>
          <w:rFonts w:ascii="Courier New" w:hAnsi="Courier New" w:cs="Courier New"/>
          <w:b/>
          <w:sz w:val="20"/>
          <w:szCs w:val="20"/>
        </w:rPr>
        <w:t>формами юридических лиц, являющихся коммерческими корпоративными организациями</w:t>
      </w:r>
      <w:r w:rsidR="00501187" w:rsidRPr="00DE5E93">
        <w:rPr>
          <w:rFonts w:ascii="Courier New" w:hAnsi="Courier New" w:cs="Courier New"/>
          <w:sz w:val="20"/>
          <w:szCs w:val="20"/>
        </w:rPr>
        <w:t>, признаются организационно-правовые формы, в которых создаются юридические лица, преследующие извлечение прибыли в качестве основной цели своей деятел</w:t>
      </w:r>
      <w:r w:rsidRPr="00DE5E93">
        <w:rPr>
          <w:rFonts w:ascii="Courier New" w:hAnsi="Courier New" w:cs="Courier New"/>
          <w:sz w:val="20"/>
          <w:szCs w:val="20"/>
        </w:rPr>
        <w:t>ьности (ГК РФ, ст.</w:t>
      </w:r>
      <w:r w:rsidR="00D27C5C">
        <w:rPr>
          <w:rFonts w:ascii="Courier New" w:hAnsi="Courier New" w:cs="Courier New"/>
          <w:sz w:val="20"/>
          <w:szCs w:val="20"/>
        </w:rPr>
        <w:t xml:space="preserve"> </w:t>
      </w:r>
      <w:r w:rsidRPr="00DE5E93">
        <w:rPr>
          <w:rFonts w:ascii="Courier New" w:hAnsi="Courier New" w:cs="Courier New"/>
          <w:sz w:val="20"/>
          <w:szCs w:val="20"/>
        </w:rPr>
        <w:t>50, п.</w:t>
      </w:r>
      <w:r w:rsidR="00D27C5C">
        <w:rPr>
          <w:rFonts w:ascii="Courier New" w:hAnsi="Courier New" w:cs="Courier New"/>
          <w:sz w:val="20"/>
          <w:szCs w:val="20"/>
        </w:rPr>
        <w:t xml:space="preserve"> </w:t>
      </w:r>
      <w:r w:rsidR="00501187" w:rsidRPr="00DE5E93">
        <w:rPr>
          <w:rFonts w:ascii="Courier New" w:hAnsi="Courier New" w:cs="Courier New"/>
          <w:sz w:val="20"/>
          <w:szCs w:val="20"/>
        </w:rPr>
        <w:t>1) и учредители (участники) которых обладают правом участия (членства) в них и формировани</w:t>
      </w:r>
      <w:r w:rsidRPr="00DE5E93">
        <w:rPr>
          <w:rFonts w:ascii="Courier New" w:hAnsi="Courier New" w:cs="Courier New"/>
          <w:sz w:val="20"/>
          <w:szCs w:val="20"/>
        </w:rPr>
        <w:t>я их высшего органа (ГК РФ, ст.</w:t>
      </w:r>
      <w:r w:rsidR="00D27C5C">
        <w:rPr>
          <w:rFonts w:ascii="Courier New" w:hAnsi="Courier New" w:cs="Courier New"/>
          <w:sz w:val="20"/>
          <w:szCs w:val="20"/>
        </w:rPr>
        <w:t xml:space="preserve"> </w:t>
      </w:r>
      <w:r w:rsidRPr="00DE5E93">
        <w:rPr>
          <w:rFonts w:ascii="Courier New" w:hAnsi="Courier New" w:cs="Courier New"/>
          <w:sz w:val="20"/>
          <w:szCs w:val="20"/>
        </w:rPr>
        <w:t>65.1, п.</w:t>
      </w:r>
      <w:r w:rsidR="00D27C5C">
        <w:rPr>
          <w:rFonts w:ascii="Courier New" w:hAnsi="Courier New" w:cs="Courier New"/>
          <w:sz w:val="20"/>
          <w:szCs w:val="20"/>
        </w:rPr>
        <w:t xml:space="preserve"> </w:t>
      </w:r>
      <w:r w:rsidR="00501187" w:rsidRPr="00DE5E93">
        <w:rPr>
          <w:rFonts w:ascii="Courier New" w:hAnsi="Courier New" w:cs="Courier New"/>
          <w:sz w:val="20"/>
          <w:szCs w:val="20"/>
        </w:rPr>
        <w:t>1).</w:t>
      </w:r>
    </w:p>
    <w:p w:rsidR="00501187" w:rsidRPr="00DE5E93" w:rsidRDefault="0028536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Хозяйственными товариществами</w:t>
      </w:r>
      <w:r w:rsidR="00501187" w:rsidRPr="00DE5E93">
        <w:rPr>
          <w:rFonts w:ascii="Courier New" w:hAnsi="Courier New" w:cs="Courier New"/>
          <w:sz w:val="20"/>
          <w:szCs w:val="20"/>
        </w:rPr>
        <w:t xml:space="preserve"> признаются корпоративные коммерческие организации с разделенным на вклады участников складочным капиталом.</w:t>
      </w:r>
    </w:p>
    <w:p w:rsidR="00501187" w:rsidRPr="00DE5E93" w:rsidRDefault="0028536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Хозяйственные товарищества могут создаваться в организационно-правовой форме полного товарищества или товарищества на вере (комманди</w:t>
      </w:r>
      <w:r w:rsidRPr="00DE5E93">
        <w:rPr>
          <w:rFonts w:ascii="Courier New" w:hAnsi="Courier New" w:cs="Courier New"/>
          <w:sz w:val="20"/>
          <w:szCs w:val="20"/>
        </w:rPr>
        <w:t>тного товарищества) (ГК РФ, ст.</w:t>
      </w:r>
      <w:r w:rsidR="00D27C5C">
        <w:rPr>
          <w:rFonts w:ascii="Courier New" w:hAnsi="Courier New" w:cs="Courier New"/>
          <w:sz w:val="20"/>
          <w:szCs w:val="20"/>
        </w:rPr>
        <w:t xml:space="preserve"> </w:t>
      </w:r>
      <w:r w:rsidR="00501187" w:rsidRPr="00DE5E93">
        <w:rPr>
          <w:rFonts w:ascii="Courier New" w:hAnsi="Courier New" w:cs="Courier New"/>
          <w:sz w:val="20"/>
          <w:szCs w:val="20"/>
        </w:rPr>
        <w:t>66).</w:t>
      </w:r>
    </w:p>
    <w:p w:rsidR="00501187" w:rsidRPr="00DE5E93" w:rsidRDefault="0028536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Хозяйственные товарищества не могут быть реорганизованы в некоммерческие организации, а также в унитарные комме</w:t>
      </w:r>
      <w:r w:rsidR="005F2686" w:rsidRPr="00DE5E93">
        <w:rPr>
          <w:rFonts w:ascii="Courier New" w:hAnsi="Courier New" w:cs="Courier New"/>
          <w:sz w:val="20"/>
          <w:szCs w:val="20"/>
        </w:rPr>
        <w:t>рческие организации (ГК РФ, ст.</w:t>
      </w:r>
      <w:r w:rsidR="00D27C5C">
        <w:rPr>
          <w:rFonts w:ascii="Courier New" w:hAnsi="Courier New" w:cs="Courier New"/>
          <w:sz w:val="20"/>
          <w:szCs w:val="20"/>
        </w:rPr>
        <w:t xml:space="preserve"> </w:t>
      </w:r>
      <w:r w:rsidR="00501187" w:rsidRPr="00DE5E93">
        <w:rPr>
          <w:rFonts w:ascii="Courier New" w:hAnsi="Courier New" w:cs="Courier New"/>
          <w:sz w:val="20"/>
          <w:szCs w:val="20"/>
        </w:rPr>
        <w:t>68).</w:t>
      </w:r>
    </w:p>
    <w:p w:rsidR="00501187" w:rsidRPr="00DE5E93" w:rsidRDefault="005F26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 xml:space="preserve">Полными </w:t>
      </w:r>
      <w:r w:rsidR="00501187" w:rsidRPr="00DE5E93">
        <w:rPr>
          <w:rFonts w:ascii="Courier New" w:hAnsi="Courier New" w:cs="Courier New"/>
          <w:sz w:val="20"/>
          <w:szCs w:val="20"/>
        </w:rPr>
        <w:t>признаются товарищества, участники которых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w:t>
      </w:r>
      <w:r w:rsidR="00913986" w:rsidRPr="00DE5E93">
        <w:rPr>
          <w:rFonts w:ascii="Courier New" w:hAnsi="Courier New" w:cs="Courier New"/>
          <w:sz w:val="20"/>
          <w:szCs w:val="20"/>
        </w:rPr>
        <w:t>жащим им имуществом (ГК РФ, ст.</w:t>
      </w:r>
      <w:r w:rsidR="00D27C5C">
        <w:rPr>
          <w:rFonts w:ascii="Courier New" w:hAnsi="Courier New" w:cs="Courier New"/>
          <w:sz w:val="20"/>
          <w:szCs w:val="20"/>
        </w:rPr>
        <w:t xml:space="preserve"> </w:t>
      </w:r>
      <w:r w:rsidR="00501187" w:rsidRPr="00DE5E93">
        <w:rPr>
          <w:rFonts w:ascii="Courier New" w:hAnsi="Courier New" w:cs="Courier New"/>
          <w:sz w:val="20"/>
          <w:szCs w:val="20"/>
        </w:rPr>
        <w:t>69).</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Товариществами на вере (коммандитными товариществами)</w:t>
      </w:r>
      <w:r w:rsidR="00501187" w:rsidRPr="00DE5E93">
        <w:rPr>
          <w:rFonts w:ascii="Courier New" w:hAnsi="Courier New" w:cs="Courier New"/>
          <w:sz w:val="20"/>
          <w:szCs w:val="20"/>
        </w:rPr>
        <w:t xml:space="preserve"> признаются товарищества, в которых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w:t>
      </w:r>
      <w:r w:rsidRPr="00DE5E93">
        <w:rPr>
          <w:rFonts w:ascii="Courier New" w:hAnsi="Courier New" w:cs="Courier New"/>
          <w:sz w:val="20"/>
          <w:szCs w:val="20"/>
        </w:rPr>
        <w:t>льской деятельности (ГК РФ, ст.</w:t>
      </w:r>
      <w:r w:rsidR="00D27C5C">
        <w:rPr>
          <w:rFonts w:ascii="Courier New" w:hAnsi="Courier New" w:cs="Courier New"/>
          <w:sz w:val="20"/>
          <w:szCs w:val="20"/>
        </w:rPr>
        <w:t xml:space="preserve"> </w:t>
      </w:r>
      <w:r w:rsidR="00501187" w:rsidRPr="00DE5E93">
        <w:rPr>
          <w:rFonts w:ascii="Courier New" w:hAnsi="Courier New" w:cs="Courier New"/>
          <w:sz w:val="20"/>
          <w:szCs w:val="20"/>
        </w:rPr>
        <w:t>82).</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Хозяйственными обществами</w:t>
      </w:r>
      <w:r w:rsidR="00501187" w:rsidRPr="00DE5E93">
        <w:rPr>
          <w:rFonts w:ascii="Courier New" w:hAnsi="Courier New" w:cs="Courier New"/>
          <w:sz w:val="20"/>
          <w:szCs w:val="20"/>
        </w:rPr>
        <w:t xml:space="preserve"> признаются корпоративные коммерческие организации с разделенным на доли учредителей уставным капиталом.</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Хозяйственные общества могут создаваться в организационно-правовой форме акционерного общества или общества с ограниченн</w:t>
      </w:r>
      <w:r w:rsidRPr="00DE5E93">
        <w:rPr>
          <w:rFonts w:ascii="Courier New" w:hAnsi="Courier New" w:cs="Courier New"/>
          <w:sz w:val="20"/>
          <w:szCs w:val="20"/>
        </w:rPr>
        <w:t>ой ответственностью (ГК РФ, ст.</w:t>
      </w:r>
      <w:r w:rsidR="00D27C5C">
        <w:rPr>
          <w:rFonts w:ascii="Courier New" w:hAnsi="Courier New" w:cs="Courier New"/>
          <w:sz w:val="20"/>
          <w:szCs w:val="20"/>
        </w:rPr>
        <w:t xml:space="preserve"> </w:t>
      </w:r>
      <w:r w:rsidR="00501187" w:rsidRPr="00DE5E93">
        <w:rPr>
          <w:rFonts w:ascii="Courier New" w:hAnsi="Courier New" w:cs="Courier New"/>
          <w:sz w:val="20"/>
          <w:szCs w:val="20"/>
        </w:rPr>
        <w:t>66).</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Хозяйственные общества не могут быть реорганизованы в некоммерческие организации, а также в унитарные комме</w:t>
      </w:r>
      <w:r w:rsidRPr="00DE5E93">
        <w:rPr>
          <w:rFonts w:ascii="Courier New" w:hAnsi="Courier New" w:cs="Courier New"/>
          <w:sz w:val="20"/>
          <w:szCs w:val="20"/>
        </w:rPr>
        <w:t>рческие организации (ГК РФ, ст.</w:t>
      </w:r>
      <w:r w:rsidR="00D27C5C">
        <w:rPr>
          <w:rFonts w:ascii="Courier New" w:hAnsi="Courier New" w:cs="Courier New"/>
          <w:sz w:val="20"/>
          <w:szCs w:val="20"/>
        </w:rPr>
        <w:t xml:space="preserve"> </w:t>
      </w:r>
      <w:r w:rsidR="00501187" w:rsidRPr="00DE5E93">
        <w:rPr>
          <w:rFonts w:ascii="Courier New" w:hAnsi="Courier New" w:cs="Courier New"/>
          <w:sz w:val="20"/>
          <w:szCs w:val="20"/>
        </w:rPr>
        <w:t>68).</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Акционерными обществами</w:t>
      </w:r>
      <w:r w:rsidR="00501187" w:rsidRPr="00DE5E93">
        <w:rPr>
          <w:rFonts w:ascii="Courier New" w:hAnsi="Courier New" w:cs="Courier New"/>
          <w:sz w:val="20"/>
          <w:szCs w:val="20"/>
        </w:rPr>
        <w:t xml:space="preserve"> признаются хозяйственные общества, уставный капитал которых разделен на определенное число акций; участники акционерного общества (акционеры) не </w:t>
      </w:r>
      <w:r w:rsidR="00501187" w:rsidRPr="00DE5E93">
        <w:rPr>
          <w:rFonts w:ascii="Courier New" w:hAnsi="Courier New" w:cs="Courier New"/>
          <w:sz w:val="20"/>
          <w:szCs w:val="20"/>
        </w:rPr>
        <w:lastRenderedPageBreak/>
        <w:t>отвечают по его обязательствам и несут риск убытков, связанных с деятельностью общества, в пределах стоимости при</w:t>
      </w:r>
      <w:r w:rsidRPr="00DE5E93">
        <w:rPr>
          <w:rFonts w:ascii="Courier New" w:hAnsi="Courier New" w:cs="Courier New"/>
          <w:sz w:val="20"/>
          <w:szCs w:val="20"/>
        </w:rPr>
        <w:t>надлежащих им акций (ГК РФ, ст.</w:t>
      </w:r>
      <w:r w:rsidR="00D27C5C">
        <w:rPr>
          <w:rFonts w:ascii="Courier New" w:hAnsi="Courier New" w:cs="Courier New"/>
          <w:sz w:val="20"/>
          <w:szCs w:val="20"/>
        </w:rPr>
        <w:t xml:space="preserve"> </w:t>
      </w:r>
      <w:r w:rsidR="00501187" w:rsidRPr="00DE5E93">
        <w:rPr>
          <w:rFonts w:ascii="Courier New" w:hAnsi="Courier New" w:cs="Courier New"/>
          <w:sz w:val="20"/>
          <w:szCs w:val="20"/>
        </w:rPr>
        <w:t>96).</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Публичными акционерными обществами</w:t>
      </w:r>
      <w:r w:rsidR="00501187" w:rsidRPr="00DE5E93">
        <w:rPr>
          <w:rFonts w:ascii="Courier New" w:hAnsi="Courier New" w:cs="Courier New"/>
          <w:sz w:val="20"/>
          <w:szCs w:val="20"/>
        </w:rPr>
        <w:t xml:space="preserve"> являются акционерные общества, акции которых и ценные бумаги которых, конвертируемые в их акции, публично размещаются (путем открытой подписки) или публично обращаются на условиях, установленных закона</w:t>
      </w:r>
      <w:r w:rsidRPr="00DE5E93">
        <w:rPr>
          <w:rFonts w:ascii="Courier New" w:hAnsi="Courier New" w:cs="Courier New"/>
          <w:sz w:val="20"/>
          <w:szCs w:val="20"/>
        </w:rPr>
        <w:t>ми о ценных бумагах (ГК РФ, ст.</w:t>
      </w:r>
      <w:r w:rsidR="004D6BB2">
        <w:rPr>
          <w:rFonts w:ascii="Courier New" w:hAnsi="Courier New" w:cs="Courier New"/>
          <w:sz w:val="20"/>
          <w:szCs w:val="20"/>
        </w:rPr>
        <w:t xml:space="preserve"> </w:t>
      </w:r>
      <w:r w:rsidR="00501187" w:rsidRPr="00DE5E93">
        <w:rPr>
          <w:rFonts w:ascii="Courier New" w:hAnsi="Courier New" w:cs="Courier New"/>
          <w:sz w:val="20"/>
          <w:szCs w:val="20"/>
        </w:rPr>
        <w:t>66.3).</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Публичное акционерное общество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w:t>
      </w:r>
      <w:r w:rsidRPr="00DE5E93">
        <w:rPr>
          <w:rFonts w:ascii="Courier New" w:hAnsi="Courier New" w:cs="Courier New"/>
          <w:sz w:val="20"/>
          <w:szCs w:val="20"/>
        </w:rPr>
        <w:t xml:space="preserve"> является публичным (ГК РФ, ст.</w:t>
      </w:r>
      <w:r w:rsidR="004D6BB2">
        <w:rPr>
          <w:rFonts w:ascii="Courier New" w:hAnsi="Courier New" w:cs="Courier New"/>
          <w:sz w:val="20"/>
          <w:szCs w:val="20"/>
        </w:rPr>
        <w:t xml:space="preserve"> </w:t>
      </w:r>
      <w:r w:rsidR="00501187" w:rsidRPr="00DE5E93">
        <w:rPr>
          <w:rFonts w:ascii="Courier New" w:hAnsi="Courier New" w:cs="Courier New"/>
          <w:sz w:val="20"/>
          <w:szCs w:val="20"/>
        </w:rPr>
        <w:t>97).</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Непубличными акционерными обществами</w:t>
      </w:r>
      <w:r w:rsidR="00501187" w:rsidRPr="00DE5E93">
        <w:rPr>
          <w:rFonts w:ascii="Courier New" w:hAnsi="Courier New" w:cs="Courier New"/>
          <w:sz w:val="20"/>
          <w:szCs w:val="20"/>
        </w:rPr>
        <w:t xml:space="preserve"> признаются акционерные общества, чьи акции и ценные бумаги публично не размещаются (путем открытой подпис</w:t>
      </w:r>
      <w:r w:rsidRPr="00DE5E93">
        <w:rPr>
          <w:rFonts w:ascii="Courier New" w:hAnsi="Courier New" w:cs="Courier New"/>
          <w:sz w:val="20"/>
          <w:szCs w:val="20"/>
        </w:rPr>
        <w:t>ки) и не обращаются (ГК РФ, ст.</w:t>
      </w:r>
      <w:r w:rsidR="004D6BB2">
        <w:rPr>
          <w:rFonts w:ascii="Courier New" w:hAnsi="Courier New" w:cs="Courier New"/>
          <w:sz w:val="20"/>
          <w:szCs w:val="20"/>
        </w:rPr>
        <w:t xml:space="preserve"> </w:t>
      </w:r>
      <w:r w:rsidR="00501187" w:rsidRPr="00DE5E93">
        <w:rPr>
          <w:rFonts w:ascii="Courier New" w:hAnsi="Courier New" w:cs="Courier New"/>
          <w:sz w:val="20"/>
          <w:szCs w:val="20"/>
        </w:rPr>
        <w:t>66.3).</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Обществами с ограниченной ответственностью</w:t>
      </w:r>
      <w:r w:rsidR="00501187" w:rsidRPr="00DE5E93">
        <w:rPr>
          <w:rFonts w:ascii="Courier New" w:hAnsi="Courier New" w:cs="Courier New"/>
          <w:sz w:val="20"/>
          <w:szCs w:val="20"/>
        </w:rPr>
        <w:t xml:space="preserve"> признаются созданные одним или несколькими лицами хозяйственные общества, уставный капитал которых разделен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 (Федеральный закон от 08.02.1998 </w:t>
      </w:r>
      <w:r w:rsidRPr="00DE5E93">
        <w:rPr>
          <w:rFonts w:ascii="Courier New" w:hAnsi="Courier New" w:cs="Courier New"/>
          <w:sz w:val="20"/>
          <w:szCs w:val="20"/>
        </w:rPr>
        <w:t>№</w:t>
      </w:r>
      <w:r w:rsidR="00501187" w:rsidRPr="00DE5E93">
        <w:rPr>
          <w:rFonts w:ascii="Courier New" w:hAnsi="Courier New" w:cs="Courier New"/>
          <w:sz w:val="20"/>
          <w:szCs w:val="20"/>
        </w:rPr>
        <w:t xml:space="preserve"> 14-ФЗ "Об обществах с огра</w:t>
      </w:r>
      <w:r w:rsidRPr="00DE5E93">
        <w:rPr>
          <w:rFonts w:ascii="Courier New" w:hAnsi="Courier New" w:cs="Courier New"/>
          <w:sz w:val="20"/>
          <w:szCs w:val="20"/>
        </w:rPr>
        <w:t>ниченной ответственностью", ст.</w:t>
      </w:r>
      <w:r w:rsidR="004D6BB2">
        <w:rPr>
          <w:rFonts w:ascii="Courier New" w:hAnsi="Courier New" w:cs="Courier New"/>
          <w:sz w:val="20"/>
          <w:szCs w:val="20"/>
        </w:rPr>
        <w:t xml:space="preserve"> </w:t>
      </w:r>
      <w:r w:rsidR="00501187" w:rsidRPr="00DE5E93">
        <w:rPr>
          <w:rFonts w:ascii="Courier New" w:hAnsi="Courier New" w:cs="Courier New"/>
          <w:sz w:val="20"/>
          <w:szCs w:val="20"/>
        </w:rPr>
        <w:t>2).</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Хозяйственными партнерствами</w:t>
      </w:r>
      <w:r w:rsidR="00501187" w:rsidRPr="00DE5E93">
        <w:rPr>
          <w:rFonts w:ascii="Courier New" w:hAnsi="Courier New" w:cs="Courier New"/>
          <w:sz w:val="20"/>
          <w:szCs w:val="20"/>
        </w:rPr>
        <w:t xml:space="preserve"> признаются созданные двумя или более лицами коммерческие организации, в управлении деятельностью которых принимают участие участники партнерства, а также иные лица в пределах и в объеме, которые предусмотрены соглашением об управлении партнерством (Ф</w:t>
      </w:r>
      <w:r w:rsidRPr="00DE5E93">
        <w:rPr>
          <w:rFonts w:ascii="Courier New" w:hAnsi="Courier New" w:cs="Courier New"/>
          <w:sz w:val="20"/>
          <w:szCs w:val="20"/>
        </w:rPr>
        <w:t>едеральный закон от 03.12.2011 №</w:t>
      </w:r>
      <w:r w:rsidR="00501187" w:rsidRPr="00DE5E93">
        <w:rPr>
          <w:rFonts w:ascii="Courier New" w:hAnsi="Courier New" w:cs="Courier New"/>
          <w:sz w:val="20"/>
          <w:szCs w:val="20"/>
        </w:rPr>
        <w:t xml:space="preserve"> 380-ФЗ "О х</w:t>
      </w:r>
      <w:r w:rsidRPr="00DE5E93">
        <w:rPr>
          <w:rFonts w:ascii="Courier New" w:hAnsi="Courier New" w:cs="Courier New"/>
          <w:sz w:val="20"/>
          <w:szCs w:val="20"/>
        </w:rPr>
        <w:t>озяйственных партнерствах", ст.</w:t>
      </w:r>
      <w:r w:rsidR="004D6BB2">
        <w:rPr>
          <w:rFonts w:ascii="Courier New" w:hAnsi="Courier New" w:cs="Courier New"/>
          <w:sz w:val="20"/>
          <w:szCs w:val="20"/>
        </w:rPr>
        <w:t xml:space="preserve"> </w:t>
      </w:r>
      <w:r w:rsidR="00501187" w:rsidRPr="00DE5E93">
        <w:rPr>
          <w:rFonts w:ascii="Courier New" w:hAnsi="Courier New" w:cs="Courier New"/>
          <w:sz w:val="20"/>
          <w:szCs w:val="20"/>
        </w:rPr>
        <w:t>2).</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Производственными кооперативами (артелями)</w:t>
      </w:r>
      <w:r w:rsidR="00501187" w:rsidRPr="00DE5E93">
        <w:rPr>
          <w:rFonts w:ascii="Courier New" w:hAnsi="Courier New" w:cs="Courier New"/>
          <w:sz w:val="20"/>
          <w:szCs w:val="20"/>
        </w:rPr>
        <w:t xml:space="preserve"> признаются добровольные объединения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w:t>
      </w:r>
      <w:r w:rsidRPr="00DE5E93">
        <w:rPr>
          <w:rFonts w:ascii="Courier New" w:hAnsi="Courier New" w:cs="Courier New"/>
          <w:sz w:val="20"/>
          <w:szCs w:val="20"/>
        </w:rPr>
        <w:t>ческой организацией (ГК РФ, ст.</w:t>
      </w:r>
      <w:r w:rsidR="004D6BB2">
        <w:rPr>
          <w:rFonts w:ascii="Courier New" w:hAnsi="Courier New" w:cs="Courier New"/>
          <w:sz w:val="20"/>
          <w:szCs w:val="20"/>
        </w:rPr>
        <w:t xml:space="preserve"> </w:t>
      </w:r>
      <w:r w:rsidR="00501187" w:rsidRPr="00DE5E93">
        <w:rPr>
          <w:rFonts w:ascii="Courier New" w:hAnsi="Courier New" w:cs="Courier New"/>
          <w:sz w:val="20"/>
          <w:szCs w:val="20"/>
        </w:rPr>
        <w:t>106.1).</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 xml:space="preserve">Имущество, находящееся в собственности производственного кооператива, делится на паи его членов в соответствии с </w:t>
      </w:r>
      <w:r w:rsidRPr="00DE5E93">
        <w:rPr>
          <w:rFonts w:ascii="Courier New" w:hAnsi="Courier New" w:cs="Courier New"/>
          <w:sz w:val="20"/>
          <w:szCs w:val="20"/>
        </w:rPr>
        <w:t>уставом кооператива (ГК РФ, ст.</w:t>
      </w:r>
      <w:r w:rsidR="004D6BB2">
        <w:rPr>
          <w:rFonts w:ascii="Courier New" w:hAnsi="Courier New" w:cs="Courier New"/>
          <w:sz w:val="20"/>
          <w:szCs w:val="20"/>
        </w:rPr>
        <w:t xml:space="preserve"> </w:t>
      </w:r>
      <w:r w:rsidR="00501187" w:rsidRPr="00DE5E93">
        <w:rPr>
          <w:rFonts w:ascii="Courier New" w:hAnsi="Courier New" w:cs="Courier New"/>
          <w:sz w:val="20"/>
          <w:szCs w:val="20"/>
        </w:rPr>
        <w:t>106.3).</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Производственный кооператив по решению его членов, принятому единогласно, может преобразоваться в хозяйственное товари</w:t>
      </w:r>
      <w:r w:rsidRPr="00DE5E93">
        <w:rPr>
          <w:rFonts w:ascii="Courier New" w:hAnsi="Courier New" w:cs="Courier New"/>
          <w:sz w:val="20"/>
          <w:szCs w:val="20"/>
        </w:rPr>
        <w:t>щество или общество (ГК РФ, ст.</w:t>
      </w:r>
      <w:r w:rsidR="004D6BB2">
        <w:rPr>
          <w:rFonts w:ascii="Courier New" w:hAnsi="Courier New" w:cs="Courier New"/>
          <w:sz w:val="20"/>
          <w:szCs w:val="20"/>
        </w:rPr>
        <w:t xml:space="preserve"> </w:t>
      </w:r>
      <w:r w:rsidR="00501187" w:rsidRPr="00DE5E93">
        <w:rPr>
          <w:rFonts w:ascii="Courier New" w:hAnsi="Courier New" w:cs="Courier New"/>
          <w:sz w:val="20"/>
          <w:szCs w:val="20"/>
        </w:rPr>
        <w:t>106.6).</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Сельскохозяйственными производственными кооперативами</w:t>
      </w:r>
      <w:r w:rsidR="00501187" w:rsidRPr="00DE5E93">
        <w:rPr>
          <w:rFonts w:ascii="Courier New" w:hAnsi="Courier New" w:cs="Courier New"/>
          <w:sz w:val="20"/>
          <w:szCs w:val="20"/>
        </w:rPr>
        <w:t xml:space="preserve"> признаются сельскохозяйственные кооперативы, созданные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основанной на личном трудовом участии членов кооператива (Федеральный закон от 08.12.1995 </w:t>
      </w:r>
      <w:r w:rsidRPr="00DE5E93">
        <w:rPr>
          <w:rFonts w:ascii="Courier New" w:hAnsi="Courier New" w:cs="Courier New"/>
          <w:sz w:val="20"/>
          <w:szCs w:val="20"/>
        </w:rPr>
        <w:t>№</w:t>
      </w:r>
      <w:r w:rsidR="00501187" w:rsidRPr="00DE5E93">
        <w:rPr>
          <w:rFonts w:ascii="Courier New" w:hAnsi="Courier New" w:cs="Courier New"/>
          <w:sz w:val="20"/>
          <w:szCs w:val="20"/>
        </w:rPr>
        <w:t xml:space="preserve"> 193-ФЗ "О сельск</w:t>
      </w:r>
      <w:r w:rsidRPr="00DE5E93">
        <w:rPr>
          <w:rFonts w:ascii="Courier New" w:hAnsi="Courier New" w:cs="Courier New"/>
          <w:sz w:val="20"/>
          <w:szCs w:val="20"/>
        </w:rPr>
        <w:t>охозяйственной кооперации", ст.</w:t>
      </w:r>
      <w:r w:rsidR="004D6BB2">
        <w:rPr>
          <w:rFonts w:ascii="Courier New" w:hAnsi="Courier New" w:cs="Courier New"/>
          <w:sz w:val="20"/>
          <w:szCs w:val="20"/>
        </w:rPr>
        <w:t xml:space="preserve"> </w:t>
      </w:r>
      <w:r w:rsidR="00501187" w:rsidRPr="00DE5E93">
        <w:rPr>
          <w:rFonts w:ascii="Courier New" w:hAnsi="Courier New" w:cs="Courier New"/>
          <w:sz w:val="20"/>
          <w:szCs w:val="20"/>
        </w:rPr>
        <w:t>3).</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Сельскохозяйственными артелями (колхозами)</w:t>
      </w:r>
      <w:r w:rsidR="00501187" w:rsidRPr="00DE5E93">
        <w:rPr>
          <w:rFonts w:ascii="Courier New" w:hAnsi="Courier New" w:cs="Courier New"/>
          <w:sz w:val="20"/>
          <w:szCs w:val="20"/>
        </w:rPr>
        <w:t xml:space="preserve"> признаются сельскохозяйственные кооперативы, созданные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путем добровольного объединения имущественных паевых взносов в виде денежных средств, земельных участков, земельных и имущественных долей и другого имущества граждан и передачи их в паевой фонд кооператива.</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 xml:space="preserve">Для членов сельскохозяйственной артели (колхоза) обязательно личное трудовое участие в деятельности артели, при этом ее члены являются сельскохозяйственными товаропроизводителями независимо от выполняемых ими функций (Федеральный закон от 08.12.1995 </w:t>
      </w:r>
      <w:r w:rsidRPr="00DE5E93">
        <w:rPr>
          <w:rFonts w:ascii="Courier New" w:hAnsi="Courier New" w:cs="Courier New"/>
          <w:sz w:val="20"/>
          <w:szCs w:val="20"/>
        </w:rPr>
        <w:t>№</w:t>
      </w:r>
      <w:r w:rsidR="00501187" w:rsidRPr="00DE5E93">
        <w:rPr>
          <w:rFonts w:ascii="Courier New" w:hAnsi="Courier New" w:cs="Courier New"/>
          <w:sz w:val="20"/>
          <w:szCs w:val="20"/>
        </w:rPr>
        <w:t xml:space="preserve"> 193-ФЗ "О сельск</w:t>
      </w:r>
      <w:r w:rsidRPr="00DE5E93">
        <w:rPr>
          <w:rFonts w:ascii="Courier New" w:hAnsi="Courier New" w:cs="Courier New"/>
          <w:sz w:val="20"/>
          <w:szCs w:val="20"/>
        </w:rPr>
        <w:t>охозяйственной кооперации", ст.</w:t>
      </w:r>
      <w:r w:rsidR="004D6BB2">
        <w:rPr>
          <w:rFonts w:ascii="Courier New" w:hAnsi="Courier New" w:cs="Courier New"/>
          <w:sz w:val="20"/>
          <w:szCs w:val="20"/>
        </w:rPr>
        <w:t xml:space="preserve"> </w:t>
      </w:r>
      <w:r w:rsidR="00501187" w:rsidRPr="00DE5E93">
        <w:rPr>
          <w:rFonts w:ascii="Courier New" w:hAnsi="Courier New" w:cs="Courier New"/>
          <w:sz w:val="20"/>
          <w:szCs w:val="20"/>
        </w:rPr>
        <w:t>3).</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Рыболовецкими артелями (колхозами)</w:t>
      </w:r>
      <w:r w:rsidR="00501187" w:rsidRPr="00DE5E93">
        <w:rPr>
          <w:rFonts w:ascii="Courier New" w:hAnsi="Courier New" w:cs="Courier New"/>
          <w:sz w:val="20"/>
          <w:szCs w:val="20"/>
        </w:rPr>
        <w:t xml:space="preserve"> признаются сельскохозяйственные кооперативы, созданные гражданами для совместной деятельности по производству, переработке, сбыту рыбной продукции, а также для иной не запрещенной законом деятельности путем добровольного объединения имущественных паевых взносов в виде денежных средств, имущественных долей и другого имущества граждан и передачи их в паевой фонд кооператива.</w:t>
      </w:r>
    </w:p>
    <w:p w:rsidR="00501187" w:rsidRPr="00DE5E93" w:rsidRDefault="00913986"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Для членов рыболовецкой артели (колхоза) обязательно личное трудовое участие в деятельности артели, при этом ее члены являются сельскохозяйственными товаропроизводителями независимо от выполняемых ими функций (Ф</w:t>
      </w:r>
      <w:r w:rsidR="00CF52BE" w:rsidRPr="00DE5E93">
        <w:rPr>
          <w:rFonts w:ascii="Courier New" w:hAnsi="Courier New" w:cs="Courier New"/>
          <w:sz w:val="20"/>
          <w:szCs w:val="20"/>
        </w:rPr>
        <w:t>едеральный закон от 08.12.1995 №</w:t>
      </w:r>
      <w:r w:rsidR="00501187" w:rsidRPr="00DE5E93">
        <w:rPr>
          <w:rFonts w:ascii="Courier New" w:hAnsi="Courier New" w:cs="Courier New"/>
          <w:sz w:val="20"/>
          <w:szCs w:val="20"/>
        </w:rPr>
        <w:t xml:space="preserve"> 193-ФЗ "О сельск</w:t>
      </w:r>
      <w:r w:rsidR="00CF52BE" w:rsidRPr="00DE5E93">
        <w:rPr>
          <w:rFonts w:ascii="Courier New" w:hAnsi="Courier New" w:cs="Courier New"/>
          <w:sz w:val="20"/>
          <w:szCs w:val="20"/>
        </w:rPr>
        <w:t>охозяйственной кооперации", ст.</w:t>
      </w:r>
      <w:r w:rsidR="004D6BB2">
        <w:rPr>
          <w:rFonts w:ascii="Courier New" w:hAnsi="Courier New" w:cs="Courier New"/>
          <w:sz w:val="20"/>
          <w:szCs w:val="20"/>
        </w:rPr>
        <w:t xml:space="preserve"> </w:t>
      </w:r>
      <w:r w:rsidR="00501187" w:rsidRPr="00DE5E93">
        <w:rPr>
          <w:rFonts w:ascii="Courier New" w:hAnsi="Courier New" w:cs="Courier New"/>
          <w:sz w:val="20"/>
          <w:szCs w:val="20"/>
        </w:rPr>
        <w:t>3).</w:t>
      </w:r>
    </w:p>
    <w:p w:rsidR="00501187" w:rsidRPr="00DE5E93" w:rsidRDefault="00CF52BE"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Кооперативными хозяйствами (коопхозами)</w:t>
      </w:r>
      <w:r w:rsidR="00501187" w:rsidRPr="00DE5E93">
        <w:rPr>
          <w:rFonts w:ascii="Courier New" w:hAnsi="Courier New" w:cs="Courier New"/>
          <w:sz w:val="20"/>
          <w:szCs w:val="20"/>
        </w:rPr>
        <w:t xml:space="preserve"> признаются сельскохозяйственные кооперативы, созданные главами крестьянских (фермерских) хозяйств и (или) гражданами, ведущими личные подсобные хозяйства, на основе добровольного членства для совместной деятельности по обработке земли, производству животноводческой продукции или для выполнения иной деятельности, связанной с производством сельскохозяйственной продукции и основанной на личном трудовом участии членов коопхоза и объединении их имущественных паевых взносов в размере и порядке, установленных Федеральным законом от 08.12.1995 N 193-ФЗ и уставом </w:t>
      </w:r>
      <w:r w:rsidR="00501187" w:rsidRPr="00DE5E93">
        <w:rPr>
          <w:rFonts w:ascii="Courier New" w:hAnsi="Courier New" w:cs="Courier New"/>
          <w:sz w:val="20"/>
          <w:szCs w:val="20"/>
        </w:rPr>
        <w:lastRenderedPageBreak/>
        <w:t xml:space="preserve">коопхоза (Федеральный закон от 08.12.1995 </w:t>
      </w:r>
      <w:r w:rsidRPr="00DE5E93">
        <w:rPr>
          <w:rFonts w:ascii="Courier New" w:hAnsi="Courier New" w:cs="Courier New"/>
          <w:sz w:val="20"/>
          <w:szCs w:val="20"/>
        </w:rPr>
        <w:t>№</w:t>
      </w:r>
      <w:r w:rsidR="00501187" w:rsidRPr="00DE5E93">
        <w:rPr>
          <w:rFonts w:ascii="Courier New" w:hAnsi="Courier New" w:cs="Courier New"/>
          <w:sz w:val="20"/>
          <w:szCs w:val="20"/>
        </w:rPr>
        <w:t xml:space="preserve"> 193-ФЗ "О сельск</w:t>
      </w:r>
      <w:r w:rsidRPr="00DE5E93">
        <w:rPr>
          <w:rFonts w:ascii="Courier New" w:hAnsi="Courier New" w:cs="Courier New"/>
          <w:sz w:val="20"/>
          <w:szCs w:val="20"/>
        </w:rPr>
        <w:t>охозяйственной кооперации", ст.</w:t>
      </w:r>
      <w:r w:rsidR="00B663EB">
        <w:rPr>
          <w:rFonts w:ascii="Courier New" w:hAnsi="Courier New" w:cs="Courier New"/>
          <w:sz w:val="20"/>
          <w:szCs w:val="20"/>
        </w:rPr>
        <w:t xml:space="preserve"> </w:t>
      </w:r>
      <w:r w:rsidR="00501187" w:rsidRPr="00DE5E93">
        <w:rPr>
          <w:rFonts w:ascii="Courier New" w:hAnsi="Courier New" w:cs="Courier New"/>
          <w:sz w:val="20"/>
          <w:szCs w:val="20"/>
        </w:rPr>
        <w:t>3).</w:t>
      </w:r>
    </w:p>
    <w:p w:rsidR="00501187" w:rsidRPr="00DE5E93" w:rsidRDefault="00CF52BE"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Производственными кооперативами</w:t>
      </w:r>
      <w:r w:rsidR="00501187" w:rsidRPr="00DE5E93">
        <w:rPr>
          <w:rFonts w:ascii="Courier New" w:hAnsi="Courier New" w:cs="Courier New"/>
          <w:sz w:val="20"/>
          <w:szCs w:val="20"/>
        </w:rPr>
        <w:t xml:space="preserve"> (кроме сельскохозяйственных производственных кооперативов) признаются добровольные объединения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 (участниками) имущественных паевых взносов.</w:t>
      </w:r>
    </w:p>
    <w:p w:rsidR="00501187" w:rsidRPr="00DE5E93" w:rsidRDefault="00CF52BE"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 xml:space="preserve">Деятельность производственных кооперативов, осуществляющих производство, переработку, сбыт промышленной и иной продукции, торговлю, строительство, бытовое и иные виды обслуживания, добычу полезных ископаемых, других природных ресурсов, сбор и переработку вторичного сырья, проведение научно-исследовательских, проектно-конструкторских работ, а также оказывающих медицинские, правовые, маркетинговые и другие не запрещенные законом виды услуг, регламентируются Федеральным законом от 08.05.1996 </w:t>
      </w:r>
      <w:r w:rsidRPr="00DE5E93">
        <w:rPr>
          <w:rFonts w:ascii="Courier New" w:hAnsi="Courier New" w:cs="Courier New"/>
          <w:sz w:val="20"/>
          <w:szCs w:val="20"/>
        </w:rPr>
        <w:t>№</w:t>
      </w:r>
      <w:r w:rsidR="00501187" w:rsidRPr="00DE5E93">
        <w:rPr>
          <w:rFonts w:ascii="Courier New" w:hAnsi="Courier New" w:cs="Courier New"/>
          <w:sz w:val="20"/>
          <w:szCs w:val="20"/>
        </w:rPr>
        <w:t xml:space="preserve"> 41-ФЗ "О производственных кооперативах".</w:t>
      </w:r>
    </w:p>
    <w:p w:rsidR="00501187" w:rsidRPr="00DE5E93" w:rsidRDefault="00CF52BE"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Крестьянскими (фермерскими) хозяйствами</w:t>
      </w:r>
      <w:r w:rsidR="00501187" w:rsidRPr="00DE5E93">
        <w:rPr>
          <w:rFonts w:ascii="Courier New" w:hAnsi="Courier New" w:cs="Courier New"/>
          <w:sz w:val="20"/>
          <w:szCs w:val="20"/>
        </w:rPr>
        <w:t>, создаваемыми в качестве юридического лица, признаются добровольные объединения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 (Ф</w:t>
      </w:r>
      <w:r w:rsidRPr="00DE5E93">
        <w:rPr>
          <w:rFonts w:ascii="Courier New" w:hAnsi="Courier New" w:cs="Courier New"/>
          <w:sz w:val="20"/>
          <w:szCs w:val="20"/>
        </w:rPr>
        <w:t>едеральный закон от 30.12.2012 №</w:t>
      </w:r>
      <w:r w:rsidR="00501187" w:rsidRPr="00DE5E93">
        <w:rPr>
          <w:rFonts w:ascii="Courier New" w:hAnsi="Courier New" w:cs="Courier New"/>
          <w:sz w:val="20"/>
          <w:szCs w:val="20"/>
        </w:rPr>
        <w:t xml:space="preserve"> 302-ФЗ "О внесении изменений в главы 1, 2, 3 и 4 части первой Гражданского код</w:t>
      </w:r>
      <w:r w:rsidRPr="00DE5E93">
        <w:rPr>
          <w:rFonts w:ascii="Courier New" w:hAnsi="Courier New" w:cs="Courier New"/>
          <w:sz w:val="20"/>
          <w:szCs w:val="20"/>
        </w:rPr>
        <w:t>екса Российской Федерации", ст.</w:t>
      </w:r>
      <w:r w:rsidR="00B663EB">
        <w:rPr>
          <w:rFonts w:ascii="Courier New" w:hAnsi="Courier New" w:cs="Courier New"/>
          <w:sz w:val="20"/>
          <w:szCs w:val="20"/>
        </w:rPr>
        <w:t xml:space="preserve"> </w:t>
      </w:r>
      <w:r w:rsidRPr="00DE5E93">
        <w:rPr>
          <w:rFonts w:ascii="Courier New" w:hAnsi="Courier New" w:cs="Courier New"/>
          <w:sz w:val="20"/>
          <w:szCs w:val="20"/>
        </w:rPr>
        <w:t>1, п.</w:t>
      </w:r>
      <w:r w:rsidR="00B663EB">
        <w:rPr>
          <w:rFonts w:ascii="Courier New" w:hAnsi="Courier New" w:cs="Courier New"/>
          <w:sz w:val="20"/>
          <w:szCs w:val="20"/>
        </w:rPr>
        <w:t xml:space="preserve"> </w:t>
      </w:r>
      <w:r w:rsidR="00501187" w:rsidRPr="00DE5E93">
        <w:rPr>
          <w:rFonts w:ascii="Courier New" w:hAnsi="Courier New" w:cs="Courier New"/>
          <w:sz w:val="20"/>
          <w:szCs w:val="20"/>
        </w:rPr>
        <w:t>19).</w:t>
      </w:r>
    </w:p>
    <w:p w:rsidR="00501187" w:rsidRPr="00DE5E93" w:rsidRDefault="00CF52BE"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Крестьянские (фермерские) хозяйства, которые созданы как юридические лица в соответствии с Зако</w:t>
      </w:r>
      <w:r w:rsidRPr="00DE5E93">
        <w:rPr>
          <w:rFonts w:ascii="Courier New" w:hAnsi="Courier New" w:cs="Courier New"/>
          <w:sz w:val="20"/>
          <w:szCs w:val="20"/>
        </w:rPr>
        <w:t>ном РСФСР от 22 ноября 1990 г. №</w:t>
      </w:r>
      <w:r w:rsidR="00501187" w:rsidRPr="00DE5E93">
        <w:rPr>
          <w:rFonts w:ascii="Courier New" w:hAnsi="Courier New" w:cs="Courier New"/>
          <w:sz w:val="20"/>
          <w:szCs w:val="20"/>
        </w:rPr>
        <w:t xml:space="preserve"> 348-1 "О крестьянском (фермерском) хозяйстве", вправе сохранить статус юридического лица на период до 1 января 2021 года (Ф</w:t>
      </w:r>
      <w:r w:rsidRPr="00DE5E93">
        <w:rPr>
          <w:rFonts w:ascii="Courier New" w:hAnsi="Courier New" w:cs="Courier New"/>
          <w:sz w:val="20"/>
          <w:szCs w:val="20"/>
        </w:rPr>
        <w:t>едеральный закон от 11.06.2003 №</w:t>
      </w:r>
      <w:r w:rsidR="00501187" w:rsidRPr="00DE5E93">
        <w:rPr>
          <w:rFonts w:ascii="Courier New" w:hAnsi="Courier New" w:cs="Courier New"/>
          <w:sz w:val="20"/>
          <w:szCs w:val="20"/>
        </w:rPr>
        <w:t xml:space="preserve"> 74-ФЗ "О крестьянск</w:t>
      </w:r>
      <w:r w:rsidRPr="00DE5E93">
        <w:rPr>
          <w:rFonts w:ascii="Courier New" w:hAnsi="Courier New" w:cs="Courier New"/>
          <w:sz w:val="20"/>
          <w:szCs w:val="20"/>
        </w:rPr>
        <w:t>ом (фермерском) хозяйстве", ст.</w:t>
      </w:r>
      <w:r w:rsidR="00B663EB">
        <w:rPr>
          <w:rFonts w:ascii="Courier New" w:hAnsi="Courier New" w:cs="Courier New"/>
          <w:sz w:val="20"/>
          <w:szCs w:val="20"/>
        </w:rPr>
        <w:t xml:space="preserve"> </w:t>
      </w:r>
      <w:r w:rsidRPr="00DE5E93">
        <w:rPr>
          <w:rFonts w:ascii="Courier New" w:hAnsi="Courier New" w:cs="Courier New"/>
          <w:sz w:val="20"/>
          <w:szCs w:val="20"/>
        </w:rPr>
        <w:t>23, п.</w:t>
      </w:r>
      <w:r w:rsidR="00B663EB">
        <w:rPr>
          <w:rFonts w:ascii="Courier New" w:hAnsi="Courier New" w:cs="Courier New"/>
          <w:sz w:val="20"/>
          <w:szCs w:val="20"/>
        </w:rPr>
        <w:t xml:space="preserve"> </w:t>
      </w:r>
      <w:r w:rsidR="00501187" w:rsidRPr="00DE5E93">
        <w:rPr>
          <w:rFonts w:ascii="Courier New" w:hAnsi="Courier New" w:cs="Courier New"/>
          <w:sz w:val="20"/>
          <w:szCs w:val="20"/>
        </w:rPr>
        <w:t>3).</w:t>
      </w:r>
    </w:p>
    <w:p w:rsidR="00501187" w:rsidRPr="00DE5E93" w:rsidRDefault="003B2571"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501187" w:rsidRPr="00DE5E93">
        <w:rPr>
          <w:rFonts w:ascii="Courier New" w:hAnsi="Courier New" w:cs="Courier New"/>
          <w:b/>
          <w:sz w:val="20"/>
          <w:szCs w:val="20"/>
        </w:rPr>
        <w:t>Организационно-правовыми формами юридических лиц, являющихся некоммерческими корпоративными организациями</w:t>
      </w:r>
      <w:r w:rsidR="00501187" w:rsidRPr="00DE5E93">
        <w:rPr>
          <w:rFonts w:ascii="Courier New" w:hAnsi="Courier New" w:cs="Courier New"/>
          <w:sz w:val="20"/>
          <w:szCs w:val="20"/>
        </w:rPr>
        <w:t>, признаются организационно-правовые формы, в которых создаются юридические лица, не преследующие извлечение прибыли в качестве основной цели своей деятельности, не распределяющие полученную прибыл</w:t>
      </w:r>
      <w:r w:rsidR="00E663B5" w:rsidRPr="00DE5E93">
        <w:rPr>
          <w:rFonts w:ascii="Courier New" w:hAnsi="Courier New" w:cs="Courier New"/>
          <w:sz w:val="20"/>
          <w:szCs w:val="20"/>
        </w:rPr>
        <w:t>ь между участниками (ГК РФ, ст.</w:t>
      </w:r>
      <w:r w:rsidR="00B663EB">
        <w:rPr>
          <w:rFonts w:ascii="Courier New" w:hAnsi="Courier New" w:cs="Courier New"/>
          <w:sz w:val="20"/>
          <w:szCs w:val="20"/>
        </w:rPr>
        <w:t xml:space="preserve"> </w:t>
      </w:r>
      <w:r w:rsidR="00E663B5" w:rsidRPr="00DE5E93">
        <w:rPr>
          <w:rFonts w:ascii="Courier New" w:hAnsi="Courier New" w:cs="Courier New"/>
          <w:sz w:val="20"/>
          <w:szCs w:val="20"/>
        </w:rPr>
        <w:t>50, п.</w:t>
      </w:r>
      <w:r w:rsidR="00B663EB">
        <w:rPr>
          <w:rFonts w:ascii="Courier New" w:hAnsi="Courier New" w:cs="Courier New"/>
          <w:sz w:val="20"/>
          <w:szCs w:val="20"/>
        </w:rPr>
        <w:t xml:space="preserve"> </w:t>
      </w:r>
      <w:r w:rsidR="00501187" w:rsidRPr="00DE5E93">
        <w:rPr>
          <w:rFonts w:ascii="Courier New" w:hAnsi="Courier New" w:cs="Courier New"/>
          <w:sz w:val="20"/>
          <w:szCs w:val="20"/>
        </w:rPr>
        <w:t>1) и учредители (участники) которых приобретают право участия (членства) в них и формир</w:t>
      </w:r>
      <w:r w:rsidR="00E663B5" w:rsidRPr="00DE5E93">
        <w:rPr>
          <w:rFonts w:ascii="Courier New" w:hAnsi="Courier New" w:cs="Courier New"/>
          <w:sz w:val="20"/>
          <w:szCs w:val="20"/>
        </w:rPr>
        <w:t>уют их высший орган (ГК РФ, ст.</w:t>
      </w:r>
      <w:r w:rsidR="00B663EB">
        <w:rPr>
          <w:rFonts w:ascii="Courier New" w:hAnsi="Courier New" w:cs="Courier New"/>
          <w:sz w:val="20"/>
          <w:szCs w:val="20"/>
        </w:rPr>
        <w:t xml:space="preserve"> </w:t>
      </w:r>
      <w:r w:rsidR="00501187" w:rsidRPr="00DE5E93">
        <w:rPr>
          <w:rFonts w:ascii="Courier New" w:hAnsi="Courier New" w:cs="Courier New"/>
          <w:sz w:val="20"/>
          <w:szCs w:val="20"/>
        </w:rPr>
        <w:t>65.1,</w:t>
      </w:r>
      <w:r w:rsidR="00E663B5" w:rsidRPr="00DE5E93">
        <w:rPr>
          <w:rFonts w:ascii="Courier New" w:hAnsi="Courier New" w:cs="Courier New"/>
          <w:sz w:val="20"/>
          <w:szCs w:val="20"/>
        </w:rPr>
        <w:t xml:space="preserve"> п.</w:t>
      </w:r>
      <w:r w:rsidR="00B663EB">
        <w:rPr>
          <w:rFonts w:ascii="Courier New" w:hAnsi="Courier New" w:cs="Courier New"/>
          <w:sz w:val="20"/>
          <w:szCs w:val="20"/>
        </w:rPr>
        <w:t xml:space="preserve"> </w:t>
      </w:r>
      <w:r w:rsidR="00501187" w:rsidRPr="00DE5E93">
        <w:rPr>
          <w:rFonts w:ascii="Courier New" w:hAnsi="Courier New" w:cs="Courier New"/>
          <w:sz w:val="20"/>
          <w:szCs w:val="20"/>
        </w:rPr>
        <w:t>1).</w:t>
      </w:r>
    </w:p>
    <w:p w:rsidR="00501187" w:rsidRPr="00DE5E93" w:rsidRDefault="00E663B5"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w:t>
      </w:r>
    </w:p>
    <w:p w:rsidR="00501187" w:rsidRPr="00DE5E93" w:rsidRDefault="00E663B5"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Некоммерческая корпоративная организация является собственник</w:t>
      </w:r>
      <w:r w:rsidRPr="00DE5E93">
        <w:rPr>
          <w:rFonts w:ascii="Courier New" w:hAnsi="Courier New" w:cs="Courier New"/>
          <w:sz w:val="20"/>
          <w:szCs w:val="20"/>
        </w:rPr>
        <w:t>ом своего имущества (ГК РФ, ст.</w:t>
      </w:r>
      <w:r w:rsidR="00B663EB">
        <w:rPr>
          <w:rFonts w:ascii="Courier New" w:hAnsi="Courier New" w:cs="Courier New"/>
          <w:sz w:val="20"/>
          <w:szCs w:val="20"/>
        </w:rPr>
        <w:t xml:space="preserve"> </w:t>
      </w:r>
      <w:r w:rsidR="00501187" w:rsidRPr="00DE5E93">
        <w:rPr>
          <w:rFonts w:ascii="Courier New" w:hAnsi="Courier New" w:cs="Courier New"/>
          <w:sz w:val="20"/>
          <w:szCs w:val="20"/>
        </w:rPr>
        <w:t>123.1).</w:t>
      </w:r>
    </w:p>
    <w:p w:rsidR="00501187" w:rsidRPr="00DE5E93" w:rsidRDefault="00E663B5"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Потребительскими кооперативами</w:t>
      </w:r>
      <w:r w:rsidR="00501187" w:rsidRPr="00DE5E93">
        <w:rPr>
          <w:rFonts w:ascii="Courier New" w:hAnsi="Courier New" w:cs="Courier New"/>
          <w:sz w:val="20"/>
          <w:szCs w:val="20"/>
        </w:rPr>
        <w:t xml:space="preserve"> признаются основанные на членстве добровольные объединения граждан или граждан и юридических лиц в целях удовлетворения их материальных и иных потребностей, осуществляемые путем объединения его членами имущественных паевых взносов.</w:t>
      </w:r>
    </w:p>
    <w:p w:rsidR="00501187" w:rsidRPr="00DE5E93" w:rsidRDefault="00E663B5"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Потребительский кооператив по решению своих членов может быть преобразован в общественную организацию, ассоциацию (союз), автономную некоммерческую о</w:t>
      </w:r>
      <w:r w:rsidRPr="00DE5E93">
        <w:rPr>
          <w:rFonts w:ascii="Courier New" w:hAnsi="Courier New" w:cs="Courier New"/>
          <w:sz w:val="20"/>
          <w:szCs w:val="20"/>
        </w:rPr>
        <w:t>рганизацию или фонд (ГК РФ, ст.</w:t>
      </w:r>
      <w:r w:rsidR="00B663EB">
        <w:rPr>
          <w:rFonts w:ascii="Courier New" w:hAnsi="Courier New" w:cs="Courier New"/>
          <w:sz w:val="20"/>
          <w:szCs w:val="20"/>
        </w:rPr>
        <w:t xml:space="preserve"> </w:t>
      </w:r>
      <w:r w:rsidR="00501187" w:rsidRPr="00DE5E93">
        <w:rPr>
          <w:rFonts w:ascii="Courier New" w:hAnsi="Courier New" w:cs="Courier New"/>
          <w:sz w:val="20"/>
          <w:szCs w:val="20"/>
        </w:rPr>
        <w:t>123.2).</w:t>
      </w:r>
    </w:p>
    <w:p w:rsidR="00501187" w:rsidRPr="00DE5E93" w:rsidRDefault="00E663B5"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Гаражными и гаражно-строительными кооперативами</w:t>
      </w:r>
      <w:r w:rsidR="00501187" w:rsidRPr="00DE5E93">
        <w:rPr>
          <w:rFonts w:ascii="Courier New" w:hAnsi="Courier New" w:cs="Courier New"/>
          <w:sz w:val="20"/>
          <w:szCs w:val="20"/>
        </w:rPr>
        <w:t xml:space="preserve"> признаются потребительские кооперативы, созданные как добровольные объединения граждан на основе членства в целях удовлетворения потребностей членов кооператива в гаражных услугах (Закон СССР "О ко</w:t>
      </w:r>
      <w:r w:rsidR="003B2571" w:rsidRPr="00DE5E93">
        <w:rPr>
          <w:rFonts w:ascii="Courier New" w:hAnsi="Courier New" w:cs="Courier New"/>
          <w:sz w:val="20"/>
          <w:szCs w:val="20"/>
        </w:rPr>
        <w:t>операции в СССР" от 26.05.1988 № 8998-XI (ст.</w:t>
      </w:r>
      <w:r w:rsidR="00B663EB">
        <w:rPr>
          <w:rFonts w:ascii="Courier New" w:hAnsi="Courier New" w:cs="Courier New"/>
          <w:sz w:val="20"/>
          <w:szCs w:val="20"/>
        </w:rPr>
        <w:t xml:space="preserve"> </w:t>
      </w:r>
      <w:r w:rsidR="00501187" w:rsidRPr="00DE5E93">
        <w:rPr>
          <w:rFonts w:ascii="Courier New" w:hAnsi="Courier New" w:cs="Courier New"/>
          <w:sz w:val="20"/>
          <w:szCs w:val="20"/>
        </w:rPr>
        <w:t xml:space="preserve">51), в ред. Законов СССР от 16.10.89 </w:t>
      </w:r>
      <w:r w:rsidR="003B2571" w:rsidRPr="00DE5E93">
        <w:rPr>
          <w:rFonts w:ascii="Courier New" w:hAnsi="Courier New" w:cs="Courier New"/>
          <w:sz w:val="20"/>
          <w:szCs w:val="20"/>
        </w:rPr>
        <w:t>№</w:t>
      </w:r>
      <w:r w:rsidR="00501187" w:rsidRPr="00DE5E93">
        <w:rPr>
          <w:rFonts w:ascii="Courier New" w:hAnsi="Courier New" w:cs="Courier New"/>
          <w:sz w:val="20"/>
          <w:szCs w:val="20"/>
        </w:rPr>
        <w:t xml:space="preserve"> 603-1, от 06.06.90 </w:t>
      </w:r>
      <w:r w:rsidR="003B2571" w:rsidRPr="00DE5E93">
        <w:rPr>
          <w:rFonts w:ascii="Courier New" w:hAnsi="Courier New" w:cs="Courier New"/>
          <w:sz w:val="20"/>
          <w:szCs w:val="20"/>
        </w:rPr>
        <w:t>№</w:t>
      </w:r>
      <w:r w:rsidR="00501187" w:rsidRPr="00DE5E93">
        <w:rPr>
          <w:rFonts w:ascii="Courier New" w:hAnsi="Courier New" w:cs="Courier New"/>
          <w:sz w:val="20"/>
          <w:szCs w:val="20"/>
        </w:rPr>
        <w:t xml:space="preserve"> 1540-1, от 05.03.91 </w:t>
      </w:r>
      <w:r w:rsidR="003B2571" w:rsidRPr="00DE5E93">
        <w:rPr>
          <w:rFonts w:ascii="Courier New" w:hAnsi="Courier New" w:cs="Courier New"/>
          <w:sz w:val="20"/>
          <w:szCs w:val="20"/>
        </w:rPr>
        <w:t>№</w:t>
      </w:r>
      <w:r w:rsidR="00501187" w:rsidRPr="00DE5E93">
        <w:rPr>
          <w:rFonts w:ascii="Courier New" w:hAnsi="Courier New" w:cs="Courier New"/>
          <w:sz w:val="20"/>
          <w:szCs w:val="20"/>
        </w:rPr>
        <w:t xml:space="preserve"> 1997-1, от 07.03.91 </w:t>
      </w:r>
      <w:r w:rsidR="003B2571" w:rsidRPr="00DE5E93">
        <w:rPr>
          <w:rFonts w:ascii="Courier New" w:hAnsi="Courier New" w:cs="Courier New"/>
          <w:sz w:val="20"/>
          <w:szCs w:val="20"/>
        </w:rPr>
        <w:t>№</w:t>
      </w:r>
      <w:r w:rsidR="00501187" w:rsidRPr="00DE5E93">
        <w:rPr>
          <w:rFonts w:ascii="Courier New" w:hAnsi="Courier New" w:cs="Courier New"/>
          <w:sz w:val="20"/>
          <w:szCs w:val="20"/>
        </w:rPr>
        <w:t xml:space="preserve"> 2014-1, от 07.03.91 </w:t>
      </w:r>
      <w:r w:rsidR="003B2571" w:rsidRPr="00DE5E93">
        <w:rPr>
          <w:rFonts w:ascii="Courier New" w:hAnsi="Courier New" w:cs="Courier New"/>
          <w:sz w:val="20"/>
          <w:szCs w:val="20"/>
        </w:rPr>
        <w:t>№</w:t>
      </w:r>
      <w:r w:rsidR="00501187" w:rsidRPr="00DE5E93">
        <w:rPr>
          <w:rFonts w:ascii="Courier New" w:hAnsi="Courier New" w:cs="Courier New"/>
          <w:sz w:val="20"/>
          <w:szCs w:val="20"/>
        </w:rPr>
        <w:t xml:space="preserve"> 2015-1), с изм., внесенными Постановлением ВС РФ от 19.06.1992 </w:t>
      </w:r>
      <w:r w:rsidR="003B2571" w:rsidRPr="00DE5E93">
        <w:rPr>
          <w:rFonts w:ascii="Courier New" w:hAnsi="Courier New" w:cs="Courier New"/>
          <w:sz w:val="20"/>
          <w:szCs w:val="20"/>
        </w:rPr>
        <w:t>№</w:t>
      </w:r>
      <w:r w:rsidR="00501187" w:rsidRPr="00DE5E93">
        <w:rPr>
          <w:rFonts w:ascii="Courier New" w:hAnsi="Courier New" w:cs="Courier New"/>
          <w:sz w:val="20"/>
          <w:szCs w:val="20"/>
        </w:rPr>
        <w:t xml:space="preserve"> 3086-1; федеральными законами от 08.12.1995 </w:t>
      </w:r>
      <w:r w:rsidR="003B2571" w:rsidRPr="00DE5E93">
        <w:rPr>
          <w:rFonts w:ascii="Courier New" w:hAnsi="Courier New" w:cs="Courier New"/>
          <w:sz w:val="20"/>
          <w:szCs w:val="20"/>
        </w:rPr>
        <w:t>№</w:t>
      </w:r>
      <w:r w:rsidR="00501187" w:rsidRPr="00DE5E93">
        <w:rPr>
          <w:rFonts w:ascii="Courier New" w:hAnsi="Courier New" w:cs="Courier New"/>
          <w:sz w:val="20"/>
          <w:szCs w:val="20"/>
        </w:rPr>
        <w:t xml:space="preserve"> 193-ФЗ, от 08.05.1996 </w:t>
      </w:r>
      <w:r w:rsidR="003B2571" w:rsidRPr="00DE5E93">
        <w:rPr>
          <w:rFonts w:ascii="Courier New" w:hAnsi="Courier New" w:cs="Courier New"/>
          <w:sz w:val="20"/>
          <w:szCs w:val="20"/>
        </w:rPr>
        <w:t>№</w:t>
      </w:r>
      <w:r w:rsidR="00501187" w:rsidRPr="00DE5E93">
        <w:rPr>
          <w:rFonts w:ascii="Courier New" w:hAnsi="Courier New" w:cs="Courier New"/>
          <w:sz w:val="20"/>
          <w:szCs w:val="20"/>
        </w:rPr>
        <w:t xml:space="preserve"> 41-ФЗ, от 15.04.1998 </w:t>
      </w:r>
      <w:r w:rsidR="003B2571" w:rsidRPr="00DE5E93">
        <w:rPr>
          <w:rFonts w:ascii="Courier New" w:hAnsi="Courier New" w:cs="Courier New"/>
          <w:sz w:val="20"/>
          <w:szCs w:val="20"/>
        </w:rPr>
        <w:t>№</w:t>
      </w:r>
      <w:r w:rsidR="00501187" w:rsidRPr="00DE5E93">
        <w:rPr>
          <w:rFonts w:ascii="Courier New" w:hAnsi="Courier New" w:cs="Courier New"/>
          <w:sz w:val="20"/>
          <w:szCs w:val="20"/>
        </w:rPr>
        <w:t xml:space="preserve"> 66-ФЗ).</w:t>
      </w:r>
    </w:p>
    <w:p w:rsidR="00501187" w:rsidRPr="00DE5E93" w:rsidRDefault="003B2571"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Жилищными или жилищно-строительными кооперативами</w:t>
      </w:r>
      <w:r w:rsidR="00501187" w:rsidRPr="00DE5E93">
        <w:rPr>
          <w:rFonts w:ascii="Courier New" w:hAnsi="Courier New" w:cs="Courier New"/>
          <w:sz w:val="20"/>
          <w:szCs w:val="20"/>
        </w:rPr>
        <w:t xml:space="preserve"> признаются добровольные объединения граждан и (или) юридических лиц на основе членства в целях удовлетворения потребностей граждан в жилье, а также управления многоквартирным домом (ЖК РФ от 29.12.2004 </w:t>
      </w:r>
      <w:r w:rsidRPr="00DE5E93">
        <w:rPr>
          <w:rFonts w:ascii="Courier New" w:hAnsi="Courier New" w:cs="Courier New"/>
          <w:sz w:val="20"/>
          <w:szCs w:val="20"/>
        </w:rPr>
        <w:t>№ 188-ФЗ, ст.</w:t>
      </w:r>
      <w:r w:rsidR="00B663EB">
        <w:rPr>
          <w:rFonts w:ascii="Courier New" w:hAnsi="Courier New" w:cs="Courier New"/>
          <w:sz w:val="20"/>
          <w:szCs w:val="20"/>
        </w:rPr>
        <w:t xml:space="preserve"> </w:t>
      </w:r>
      <w:r w:rsidR="00501187" w:rsidRPr="00DE5E93">
        <w:rPr>
          <w:rFonts w:ascii="Courier New" w:hAnsi="Courier New" w:cs="Courier New"/>
          <w:sz w:val="20"/>
          <w:szCs w:val="20"/>
        </w:rPr>
        <w:t>110).</w:t>
      </w:r>
    </w:p>
    <w:p w:rsidR="00501187" w:rsidRPr="00DE5E93" w:rsidRDefault="003B2571"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Жилищный или жилищно-строительный кооператив по решению своих членов может быть преобразован только в товарищество собстве</w:t>
      </w:r>
      <w:r w:rsidRPr="00DE5E93">
        <w:rPr>
          <w:rFonts w:ascii="Courier New" w:hAnsi="Courier New" w:cs="Courier New"/>
          <w:sz w:val="20"/>
          <w:szCs w:val="20"/>
        </w:rPr>
        <w:t>нников недвижимости (ГК РФ, ст.</w:t>
      </w:r>
      <w:r w:rsidR="00B663EB">
        <w:rPr>
          <w:rFonts w:ascii="Courier New" w:hAnsi="Courier New" w:cs="Courier New"/>
          <w:sz w:val="20"/>
          <w:szCs w:val="20"/>
        </w:rPr>
        <w:t xml:space="preserve"> </w:t>
      </w:r>
      <w:r w:rsidR="00501187" w:rsidRPr="00DE5E93">
        <w:rPr>
          <w:rFonts w:ascii="Courier New" w:hAnsi="Courier New" w:cs="Courier New"/>
          <w:sz w:val="20"/>
          <w:szCs w:val="20"/>
        </w:rPr>
        <w:t>123.2).</w:t>
      </w:r>
    </w:p>
    <w:p w:rsidR="00501187" w:rsidRPr="00DE5E93" w:rsidRDefault="003B2571"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Жилищными накопительными кооперативами</w:t>
      </w:r>
      <w:r w:rsidR="00501187" w:rsidRPr="00DE5E93">
        <w:rPr>
          <w:rFonts w:ascii="Courier New" w:hAnsi="Courier New" w:cs="Courier New"/>
          <w:sz w:val="20"/>
          <w:szCs w:val="20"/>
        </w:rPr>
        <w:t xml:space="preserve"> признаются потребительские кооперативы, созданные как добровольные объединения граждан на основе членства в целях удовлетворения потребностей членов кооператива в жилых помещениях путем объединения членами кооператива паевых взносов (Ф</w:t>
      </w:r>
      <w:r w:rsidR="00786024" w:rsidRPr="00DE5E93">
        <w:rPr>
          <w:rFonts w:ascii="Courier New" w:hAnsi="Courier New" w:cs="Courier New"/>
          <w:sz w:val="20"/>
          <w:szCs w:val="20"/>
        </w:rPr>
        <w:t>едеральный закон от 30.12.2004 №</w:t>
      </w:r>
      <w:r w:rsidR="00501187" w:rsidRPr="00DE5E93">
        <w:rPr>
          <w:rFonts w:ascii="Courier New" w:hAnsi="Courier New" w:cs="Courier New"/>
          <w:sz w:val="20"/>
          <w:szCs w:val="20"/>
        </w:rPr>
        <w:t xml:space="preserve"> 215-ФЗ "О жилищных н</w:t>
      </w:r>
      <w:r w:rsidR="00786024" w:rsidRPr="00DE5E93">
        <w:rPr>
          <w:rFonts w:ascii="Courier New" w:hAnsi="Courier New" w:cs="Courier New"/>
          <w:sz w:val="20"/>
          <w:szCs w:val="20"/>
        </w:rPr>
        <w:t>акопительных кооперативах", ст.</w:t>
      </w:r>
      <w:r w:rsidR="00DF189C">
        <w:rPr>
          <w:rFonts w:ascii="Courier New" w:hAnsi="Courier New" w:cs="Courier New"/>
          <w:sz w:val="20"/>
          <w:szCs w:val="20"/>
        </w:rPr>
        <w:t xml:space="preserve"> </w:t>
      </w:r>
      <w:r w:rsidR="00501187" w:rsidRPr="00DE5E93">
        <w:rPr>
          <w:rFonts w:ascii="Courier New" w:hAnsi="Courier New" w:cs="Courier New"/>
          <w:sz w:val="20"/>
          <w:szCs w:val="20"/>
        </w:rPr>
        <w:t>2).</w:t>
      </w:r>
    </w:p>
    <w:p w:rsidR="00501187" w:rsidRPr="00DE5E93" w:rsidRDefault="00786024"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Кредитными потребительскими кооперативами</w:t>
      </w:r>
      <w:r w:rsidR="00501187" w:rsidRPr="00DE5E93">
        <w:rPr>
          <w:rFonts w:ascii="Courier New" w:hAnsi="Courier New" w:cs="Courier New"/>
          <w:sz w:val="20"/>
          <w:szCs w:val="20"/>
        </w:rPr>
        <w:t xml:space="preserve"> признаются добровольные объединения физических и (или) юридических лиц на основе членства и по территориальному, профессиональному и (или) иному принципу в целях удовлетворения финансовых потребностей членов кредитного кооператива (пайщиков) (Федеральный закон от 18.07.2009 </w:t>
      </w:r>
      <w:r w:rsidRPr="00DE5E93">
        <w:rPr>
          <w:rFonts w:ascii="Courier New" w:hAnsi="Courier New" w:cs="Courier New"/>
          <w:sz w:val="20"/>
          <w:szCs w:val="20"/>
        </w:rPr>
        <w:t>№</w:t>
      </w:r>
      <w:r w:rsidR="00501187" w:rsidRPr="00DE5E93">
        <w:rPr>
          <w:rFonts w:ascii="Courier New" w:hAnsi="Courier New" w:cs="Courier New"/>
          <w:sz w:val="20"/>
          <w:szCs w:val="20"/>
        </w:rPr>
        <w:t xml:space="preserve"> 190-</w:t>
      </w:r>
      <w:r w:rsidRPr="00DE5E93">
        <w:rPr>
          <w:rFonts w:ascii="Courier New" w:hAnsi="Courier New" w:cs="Courier New"/>
          <w:sz w:val="20"/>
          <w:szCs w:val="20"/>
        </w:rPr>
        <w:t>ФЗ "О кредитной кооперации, ст.</w:t>
      </w:r>
      <w:r w:rsidR="00DF189C">
        <w:rPr>
          <w:rFonts w:ascii="Courier New" w:hAnsi="Courier New" w:cs="Courier New"/>
          <w:sz w:val="20"/>
          <w:szCs w:val="20"/>
        </w:rPr>
        <w:t xml:space="preserve"> </w:t>
      </w:r>
      <w:r w:rsidR="00501187" w:rsidRPr="00DE5E93">
        <w:rPr>
          <w:rFonts w:ascii="Courier New" w:hAnsi="Courier New" w:cs="Courier New"/>
          <w:sz w:val="20"/>
          <w:szCs w:val="20"/>
        </w:rPr>
        <w:t>1).</w:t>
      </w:r>
    </w:p>
    <w:p w:rsidR="00501187" w:rsidRPr="00DE5E93" w:rsidRDefault="00786024" w:rsidP="00AD798B">
      <w:pPr>
        <w:spacing w:after="0" w:line="240" w:lineRule="auto"/>
        <w:rPr>
          <w:rFonts w:ascii="Courier New" w:hAnsi="Courier New" w:cs="Courier New"/>
          <w:sz w:val="20"/>
          <w:szCs w:val="20"/>
        </w:rPr>
      </w:pPr>
      <w:r w:rsidRPr="00DE5E93">
        <w:rPr>
          <w:rFonts w:ascii="Courier New" w:hAnsi="Courier New" w:cs="Courier New"/>
          <w:b/>
          <w:sz w:val="20"/>
          <w:szCs w:val="20"/>
        </w:rPr>
        <w:lastRenderedPageBreak/>
        <w:t xml:space="preserve">   </w:t>
      </w:r>
      <w:r w:rsidR="00501187" w:rsidRPr="00DE5E93">
        <w:rPr>
          <w:rFonts w:ascii="Courier New" w:hAnsi="Courier New" w:cs="Courier New"/>
          <w:b/>
          <w:sz w:val="20"/>
          <w:szCs w:val="20"/>
        </w:rPr>
        <w:t>Кредитными потребительскими кооперативами граждан</w:t>
      </w:r>
      <w:r w:rsidR="00501187" w:rsidRPr="00DE5E93">
        <w:rPr>
          <w:rFonts w:ascii="Courier New" w:hAnsi="Courier New" w:cs="Courier New"/>
          <w:sz w:val="20"/>
          <w:szCs w:val="20"/>
        </w:rPr>
        <w:t xml:space="preserve"> признаются кредитные кооперативы, членами которых являются исключительно физические лица (Федеральный за</w:t>
      </w:r>
      <w:r w:rsidRPr="00DE5E93">
        <w:rPr>
          <w:rFonts w:ascii="Courier New" w:hAnsi="Courier New" w:cs="Courier New"/>
          <w:sz w:val="20"/>
          <w:szCs w:val="20"/>
        </w:rPr>
        <w:t>кон от 18.07.2009 №</w:t>
      </w:r>
      <w:r w:rsidR="00501187" w:rsidRPr="00DE5E93">
        <w:rPr>
          <w:rFonts w:ascii="Courier New" w:hAnsi="Courier New" w:cs="Courier New"/>
          <w:sz w:val="20"/>
          <w:szCs w:val="20"/>
        </w:rPr>
        <w:t xml:space="preserve"> 190-Ф</w:t>
      </w:r>
      <w:r w:rsidRPr="00DE5E93">
        <w:rPr>
          <w:rFonts w:ascii="Courier New" w:hAnsi="Courier New" w:cs="Courier New"/>
          <w:sz w:val="20"/>
          <w:szCs w:val="20"/>
        </w:rPr>
        <w:t>З "О кредитной кооперации", ст.</w:t>
      </w:r>
      <w:r w:rsidR="00FD326C">
        <w:rPr>
          <w:rFonts w:ascii="Courier New" w:hAnsi="Courier New" w:cs="Courier New"/>
          <w:sz w:val="20"/>
          <w:szCs w:val="20"/>
        </w:rPr>
        <w:t xml:space="preserve"> </w:t>
      </w:r>
      <w:r w:rsidR="00501187" w:rsidRPr="00DE5E93">
        <w:rPr>
          <w:rFonts w:ascii="Courier New" w:hAnsi="Courier New" w:cs="Courier New"/>
          <w:sz w:val="20"/>
          <w:szCs w:val="20"/>
        </w:rPr>
        <w:t>1).</w:t>
      </w:r>
    </w:p>
    <w:p w:rsidR="00501187" w:rsidRPr="00DE5E93" w:rsidRDefault="00786024"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Кредитными кооперативами второго уровня</w:t>
      </w:r>
      <w:r w:rsidR="00501187" w:rsidRPr="00DE5E93">
        <w:rPr>
          <w:rFonts w:ascii="Courier New" w:hAnsi="Courier New" w:cs="Courier New"/>
          <w:sz w:val="20"/>
          <w:szCs w:val="20"/>
        </w:rPr>
        <w:t xml:space="preserve"> признаются кредитные кооперативы, членами которых являются исключительно кредитные кооперативы (Федеральный закон от 18.07.2009 </w:t>
      </w:r>
      <w:r w:rsidRPr="00DE5E93">
        <w:rPr>
          <w:rFonts w:ascii="Courier New" w:hAnsi="Courier New" w:cs="Courier New"/>
          <w:sz w:val="20"/>
          <w:szCs w:val="20"/>
        </w:rPr>
        <w:t xml:space="preserve">№ </w:t>
      </w:r>
      <w:r w:rsidR="00501187" w:rsidRPr="00DE5E93">
        <w:rPr>
          <w:rFonts w:ascii="Courier New" w:hAnsi="Courier New" w:cs="Courier New"/>
          <w:sz w:val="20"/>
          <w:szCs w:val="20"/>
        </w:rPr>
        <w:t>190-ФЗ "О кредитной коопе</w:t>
      </w:r>
      <w:r w:rsidRPr="00DE5E93">
        <w:rPr>
          <w:rFonts w:ascii="Courier New" w:hAnsi="Courier New" w:cs="Courier New"/>
          <w:sz w:val="20"/>
          <w:szCs w:val="20"/>
        </w:rPr>
        <w:t>рации", ст.</w:t>
      </w:r>
      <w:r w:rsidR="00FD326C">
        <w:rPr>
          <w:rFonts w:ascii="Courier New" w:hAnsi="Courier New" w:cs="Courier New"/>
          <w:sz w:val="20"/>
          <w:szCs w:val="20"/>
        </w:rPr>
        <w:t xml:space="preserve"> </w:t>
      </w:r>
      <w:r w:rsidR="00501187" w:rsidRPr="00DE5E93">
        <w:rPr>
          <w:rFonts w:ascii="Courier New" w:hAnsi="Courier New" w:cs="Courier New"/>
          <w:sz w:val="20"/>
          <w:szCs w:val="20"/>
        </w:rPr>
        <w:t>1).</w:t>
      </w:r>
    </w:p>
    <w:p w:rsidR="00501187" w:rsidRPr="00DE5E93" w:rsidRDefault="00786024"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Потребительскими обществами</w:t>
      </w:r>
      <w:r w:rsidR="00501187" w:rsidRPr="00DE5E93">
        <w:rPr>
          <w:rFonts w:ascii="Courier New" w:hAnsi="Courier New" w:cs="Courier New"/>
          <w:sz w:val="20"/>
          <w:szCs w:val="20"/>
        </w:rPr>
        <w:t xml:space="preserve"> признаются добровольные объединения граждан и (или) юридических лиц, созданные, как правило, по территориальному признаку, на основе членства путем объединения его членами имущественных паевых взносов для торговой, заготовительной и иной деятельности в целях удовлетворения материальных и иных потребностей его членов (Федеральный закон от 19.06.1992 </w:t>
      </w:r>
      <w:r w:rsidRPr="00DE5E93">
        <w:rPr>
          <w:rFonts w:ascii="Courier New" w:hAnsi="Courier New" w:cs="Courier New"/>
          <w:sz w:val="20"/>
          <w:szCs w:val="20"/>
        </w:rPr>
        <w:t>№</w:t>
      </w:r>
      <w:r w:rsidR="00501187" w:rsidRPr="00DE5E93">
        <w:rPr>
          <w:rFonts w:ascii="Courier New" w:hAnsi="Courier New" w:cs="Courier New"/>
          <w:sz w:val="20"/>
          <w:szCs w:val="20"/>
        </w:rPr>
        <w:t xml:space="preserve"> 3085-1 "О потребительской кооперации (потребительских обществах, их союза</w:t>
      </w:r>
      <w:r w:rsidRPr="00DE5E93">
        <w:rPr>
          <w:rFonts w:ascii="Courier New" w:hAnsi="Courier New" w:cs="Courier New"/>
          <w:sz w:val="20"/>
          <w:szCs w:val="20"/>
        </w:rPr>
        <w:t>х) в Российской Федерации", ст.</w:t>
      </w:r>
      <w:r w:rsidR="00FD326C">
        <w:rPr>
          <w:rFonts w:ascii="Courier New" w:hAnsi="Courier New" w:cs="Courier New"/>
          <w:sz w:val="20"/>
          <w:szCs w:val="20"/>
        </w:rPr>
        <w:t xml:space="preserve"> </w:t>
      </w:r>
      <w:r w:rsidR="00501187" w:rsidRPr="00DE5E93">
        <w:rPr>
          <w:rFonts w:ascii="Courier New" w:hAnsi="Courier New" w:cs="Courier New"/>
          <w:sz w:val="20"/>
          <w:szCs w:val="20"/>
        </w:rPr>
        <w:t>1).</w:t>
      </w:r>
    </w:p>
    <w:p w:rsidR="00501187" w:rsidRPr="00DE5E93" w:rsidRDefault="00786024"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Обществами взаимного страхования</w:t>
      </w:r>
      <w:r w:rsidR="00501187" w:rsidRPr="00DE5E93">
        <w:rPr>
          <w:rFonts w:ascii="Courier New" w:hAnsi="Courier New" w:cs="Courier New"/>
          <w:sz w:val="20"/>
          <w:szCs w:val="20"/>
        </w:rPr>
        <w:t xml:space="preserve"> являются основанные на членстве некоммерческие организации в форме обществ взаимного страхования, создаваемые с целью осуществления взаимного страхования имущественных интересов членов общества путем объединения в обществе взаимного страхования необходимых для этого средств (Ф</w:t>
      </w:r>
      <w:r w:rsidRPr="00DE5E93">
        <w:rPr>
          <w:rFonts w:ascii="Courier New" w:hAnsi="Courier New" w:cs="Courier New"/>
          <w:sz w:val="20"/>
          <w:szCs w:val="20"/>
        </w:rPr>
        <w:t>едеральный закон от 29.11.2007 №</w:t>
      </w:r>
      <w:r w:rsidR="00501187" w:rsidRPr="00DE5E93">
        <w:rPr>
          <w:rFonts w:ascii="Courier New" w:hAnsi="Courier New" w:cs="Courier New"/>
          <w:sz w:val="20"/>
          <w:szCs w:val="20"/>
        </w:rPr>
        <w:t xml:space="preserve"> 286-Ф</w:t>
      </w:r>
      <w:r w:rsidRPr="00DE5E93">
        <w:rPr>
          <w:rFonts w:ascii="Courier New" w:hAnsi="Courier New" w:cs="Courier New"/>
          <w:sz w:val="20"/>
          <w:szCs w:val="20"/>
        </w:rPr>
        <w:t xml:space="preserve">З "О взаимном страховании", ст. 2, </w:t>
      </w:r>
      <w:r w:rsidR="00501187" w:rsidRPr="00DE5E93">
        <w:rPr>
          <w:rFonts w:ascii="Courier New" w:hAnsi="Courier New" w:cs="Courier New"/>
          <w:sz w:val="20"/>
          <w:szCs w:val="20"/>
        </w:rPr>
        <w:t>5).</w:t>
      </w:r>
    </w:p>
    <w:p w:rsidR="00501187" w:rsidRPr="00DE5E93" w:rsidRDefault="00CC2440"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501187" w:rsidRPr="00DE5E93">
        <w:rPr>
          <w:rFonts w:ascii="Courier New" w:hAnsi="Courier New" w:cs="Courier New"/>
          <w:b/>
          <w:sz w:val="20"/>
          <w:szCs w:val="20"/>
        </w:rPr>
        <w:t>К сельскохозяйственным потребительским перерабатывающим кооперативам</w:t>
      </w:r>
      <w:r w:rsidR="00501187" w:rsidRPr="00DE5E93">
        <w:rPr>
          <w:rFonts w:ascii="Courier New" w:hAnsi="Courier New" w:cs="Courier New"/>
          <w:sz w:val="20"/>
          <w:szCs w:val="20"/>
        </w:rPr>
        <w:t xml:space="preserve"> относятся потребительские кооперативы, занимающиеся переработкой сельскохозяйственной продукции (производство мясных, рыбных и молочных продуктов, хлебобулочных изделий, овощных и плодово-ягодных продуктов, изделий и полуфабрикатов из льна, хлопка и конопли, лесо- и пиломатериалов и других) (Федеральный закон от 08.1</w:t>
      </w:r>
      <w:r w:rsidRPr="00DE5E93">
        <w:rPr>
          <w:rFonts w:ascii="Courier New" w:hAnsi="Courier New" w:cs="Courier New"/>
          <w:sz w:val="20"/>
          <w:szCs w:val="20"/>
        </w:rPr>
        <w:t>2.1995 №</w:t>
      </w:r>
      <w:r w:rsidR="00501187" w:rsidRPr="00DE5E93">
        <w:rPr>
          <w:rFonts w:ascii="Courier New" w:hAnsi="Courier New" w:cs="Courier New"/>
          <w:sz w:val="20"/>
          <w:szCs w:val="20"/>
        </w:rPr>
        <w:t xml:space="preserve"> 193-ФЗ "О сельск</w:t>
      </w:r>
      <w:r w:rsidRPr="00DE5E93">
        <w:rPr>
          <w:rFonts w:ascii="Courier New" w:hAnsi="Courier New" w:cs="Courier New"/>
          <w:sz w:val="20"/>
          <w:szCs w:val="20"/>
        </w:rPr>
        <w:t>охозяйственной кооперации", ст.</w:t>
      </w:r>
      <w:r w:rsidR="00FD326C">
        <w:rPr>
          <w:rFonts w:ascii="Courier New" w:hAnsi="Courier New" w:cs="Courier New"/>
          <w:sz w:val="20"/>
          <w:szCs w:val="20"/>
        </w:rPr>
        <w:t xml:space="preserve"> </w:t>
      </w:r>
      <w:r w:rsidR="00501187" w:rsidRPr="00DE5E93">
        <w:rPr>
          <w:rFonts w:ascii="Courier New" w:hAnsi="Courier New" w:cs="Courier New"/>
          <w:sz w:val="20"/>
          <w:szCs w:val="20"/>
        </w:rPr>
        <w:t>4).</w:t>
      </w:r>
    </w:p>
    <w:p w:rsidR="00501187" w:rsidRPr="00DE5E93" w:rsidRDefault="00CC2440"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К сельскохозяйственным потребительским сбытовым (торговым) кооперативам</w:t>
      </w:r>
      <w:r w:rsidR="00501187" w:rsidRPr="00DE5E93">
        <w:rPr>
          <w:rFonts w:ascii="Courier New" w:hAnsi="Courier New" w:cs="Courier New"/>
          <w:sz w:val="20"/>
          <w:szCs w:val="20"/>
        </w:rPr>
        <w:t xml:space="preserve"> относятся сельскохозяйственные потребительские кооперативы, осуществляющие продажу продукции, а также ее хранение, сортировку, сушку, мойку, расфасовку, упаковку и транспортировку, заключающие сделки, проводящие изучение рынка сбыта, организующие рекламу указанной продукции и другое (Федеральный закон от 08.12.1995 </w:t>
      </w:r>
      <w:r w:rsidRPr="00DE5E93">
        <w:rPr>
          <w:rFonts w:ascii="Courier New" w:hAnsi="Courier New" w:cs="Courier New"/>
          <w:sz w:val="20"/>
          <w:szCs w:val="20"/>
        </w:rPr>
        <w:t>№</w:t>
      </w:r>
      <w:r w:rsidR="00501187" w:rsidRPr="00DE5E93">
        <w:rPr>
          <w:rFonts w:ascii="Courier New" w:hAnsi="Courier New" w:cs="Courier New"/>
          <w:sz w:val="20"/>
          <w:szCs w:val="20"/>
        </w:rPr>
        <w:t xml:space="preserve"> 193-ФЗ "О сельск</w:t>
      </w:r>
      <w:r w:rsidRPr="00DE5E93">
        <w:rPr>
          <w:rFonts w:ascii="Courier New" w:hAnsi="Courier New" w:cs="Courier New"/>
          <w:sz w:val="20"/>
          <w:szCs w:val="20"/>
        </w:rPr>
        <w:t>охозяйственной кооперации", ст.</w:t>
      </w:r>
      <w:r w:rsidR="00FD326C">
        <w:rPr>
          <w:rFonts w:ascii="Courier New" w:hAnsi="Courier New" w:cs="Courier New"/>
          <w:sz w:val="20"/>
          <w:szCs w:val="20"/>
        </w:rPr>
        <w:t xml:space="preserve"> </w:t>
      </w:r>
      <w:r w:rsidR="00501187" w:rsidRPr="00DE5E93">
        <w:rPr>
          <w:rFonts w:ascii="Courier New" w:hAnsi="Courier New" w:cs="Courier New"/>
          <w:sz w:val="20"/>
          <w:szCs w:val="20"/>
        </w:rPr>
        <w:t>4).</w:t>
      </w:r>
    </w:p>
    <w:p w:rsidR="00501187" w:rsidRPr="00DE5E93" w:rsidRDefault="00CC2440"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501187" w:rsidRPr="00DE5E93">
        <w:rPr>
          <w:rFonts w:ascii="Courier New" w:hAnsi="Courier New" w:cs="Courier New"/>
          <w:b/>
          <w:sz w:val="20"/>
          <w:szCs w:val="20"/>
        </w:rPr>
        <w:t>К сельскохозяйственным потребительским обслуживающим кооперативам</w:t>
      </w:r>
      <w:r w:rsidR="00501187" w:rsidRPr="00DE5E93">
        <w:rPr>
          <w:rFonts w:ascii="Courier New" w:hAnsi="Courier New" w:cs="Courier New"/>
          <w:sz w:val="20"/>
          <w:szCs w:val="20"/>
        </w:rPr>
        <w:t xml:space="preserve"> относятся сельскохозяйственные потребительские кооперативы, которые осуществляют механизированные, агрохимические, мелиоративные, транспортные, ремонтные, строительные работы, а также услуги по страхованию (страховые кооперативы), научно-производственному, правовому и финансовому консультированию, электрификации, телефонизации, санаторно-курортному и медицинскому обслуживанию, выдаче займов и сбережению денежных средств (кредитные кооперативы) и другие работы и услуги (Ф</w:t>
      </w:r>
      <w:r w:rsidRPr="00DE5E93">
        <w:rPr>
          <w:rFonts w:ascii="Courier New" w:hAnsi="Courier New" w:cs="Courier New"/>
          <w:sz w:val="20"/>
          <w:szCs w:val="20"/>
        </w:rPr>
        <w:t>едеральный закон от 08.12.1995 №</w:t>
      </w:r>
      <w:r w:rsidR="00501187" w:rsidRPr="00DE5E93">
        <w:rPr>
          <w:rFonts w:ascii="Courier New" w:hAnsi="Courier New" w:cs="Courier New"/>
          <w:sz w:val="20"/>
          <w:szCs w:val="20"/>
        </w:rPr>
        <w:t xml:space="preserve"> 193-ФЗ "О сельск</w:t>
      </w:r>
      <w:r w:rsidRPr="00DE5E93">
        <w:rPr>
          <w:rFonts w:ascii="Courier New" w:hAnsi="Courier New" w:cs="Courier New"/>
          <w:sz w:val="20"/>
          <w:szCs w:val="20"/>
        </w:rPr>
        <w:t>охозяйственной кооперации", ст.</w:t>
      </w:r>
      <w:r w:rsidR="004F0951">
        <w:rPr>
          <w:rFonts w:ascii="Courier New" w:hAnsi="Courier New" w:cs="Courier New"/>
          <w:sz w:val="20"/>
          <w:szCs w:val="20"/>
        </w:rPr>
        <w:t xml:space="preserve"> </w:t>
      </w:r>
      <w:r w:rsidR="00501187" w:rsidRPr="00DE5E93">
        <w:rPr>
          <w:rFonts w:ascii="Courier New" w:hAnsi="Courier New" w:cs="Courier New"/>
          <w:sz w:val="20"/>
          <w:szCs w:val="20"/>
        </w:rPr>
        <w:t>4).</w:t>
      </w:r>
    </w:p>
    <w:p w:rsidR="00501187" w:rsidRPr="00DE5E93" w:rsidRDefault="00CC2440"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501187" w:rsidRPr="00DE5E93">
        <w:rPr>
          <w:rFonts w:ascii="Courier New" w:hAnsi="Courier New" w:cs="Courier New"/>
          <w:b/>
          <w:sz w:val="20"/>
          <w:szCs w:val="20"/>
        </w:rPr>
        <w:t>Сельскохозяйственными потребительскими снабженческими кооперативами</w:t>
      </w:r>
      <w:r w:rsidR="00501187" w:rsidRPr="00DE5E93">
        <w:rPr>
          <w:rFonts w:ascii="Courier New" w:hAnsi="Courier New" w:cs="Courier New"/>
          <w:sz w:val="20"/>
          <w:szCs w:val="20"/>
        </w:rPr>
        <w:t xml:space="preserve"> признаются сельскохозяйственные потребительские кооперативы, осуществляющие закупку и продажу средств производства, удобрений, известковых материалов, кормов, нефтепродуктов, оборудования, запасных частей, пестицидов, гербицидов и других химикатов, а также закупку любых других товаров, необходимых для производства сельскохозяйственной продукции; тестирование и контроль качества закупаемой продукции; поставку семян, молодняка скота и птицы; производство сырья и материалов и поставку их сельскохозяйственным товаропроизводителям; закупку и поставку сельскохозяйственным товаропроизводителям необходимых им потребительских товаров (продовольствия, одежды, топлива, медицинских и ветеринарных препаратов, книг и других) (Федеральный закон от 08.12.1995 </w:t>
      </w:r>
      <w:r w:rsidRPr="00DE5E93">
        <w:rPr>
          <w:rFonts w:ascii="Courier New" w:hAnsi="Courier New" w:cs="Courier New"/>
          <w:sz w:val="20"/>
          <w:szCs w:val="20"/>
        </w:rPr>
        <w:t>№</w:t>
      </w:r>
      <w:r w:rsidR="00501187" w:rsidRPr="00DE5E93">
        <w:rPr>
          <w:rFonts w:ascii="Courier New" w:hAnsi="Courier New" w:cs="Courier New"/>
          <w:sz w:val="20"/>
          <w:szCs w:val="20"/>
        </w:rPr>
        <w:t xml:space="preserve"> 193-ФЗ "О сельск</w:t>
      </w:r>
      <w:r w:rsidRPr="00DE5E93">
        <w:rPr>
          <w:rFonts w:ascii="Courier New" w:hAnsi="Courier New" w:cs="Courier New"/>
          <w:sz w:val="20"/>
          <w:szCs w:val="20"/>
        </w:rPr>
        <w:t>охозяйственной кооперации", ст.</w:t>
      </w:r>
      <w:r w:rsidR="004F0951">
        <w:rPr>
          <w:rFonts w:ascii="Courier New" w:hAnsi="Courier New" w:cs="Courier New"/>
          <w:sz w:val="20"/>
          <w:szCs w:val="20"/>
        </w:rPr>
        <w:t xml:space="preserve"> </w:t>
      </w:r>
      <w:r w:rsidR="00501187" w:rsidRPr="00DE5E93">
        <w:rPr>
          <w:rFonts w:ascii="Courier New" w:hAnsi="Courier New" w:cs="Courier New"/>
          <w:sz w:val="20"/>
          <w:szCs w:val="20"/>
        </w:rPr>
        <w:t>4).</w:t>
      </w:r>
    </w:p>
    <w:p w:rsidR="00501187" w:rsidRPr="00DE5E93" w:rsidRDefault="00CC2440"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501187" w:rsidRPr="00DE5E93">
        <w:rPr>
          <w:rFonts w:ascii="Courier New" w:hAnsi="Courier New" w:cs="Courier New"/>
          <w:b/>
          <w:sz w:val="20"/>
          <w:szCs w:val="20"/>
        </w:rPr>
        <w:t>К сельскохозяйственным потребительским садоводческим кооперативам</w:t>
      </w:r>
      <w:r w:rsidR="00501187" w:rsidRPr="00DE5E93">
        <w:rPr>
          <w:rFonts w:ascii="Courier New" w:hAnsi="Courier New" w:cs="Courier New"/>
          <w:sz w:val="20"/>
          <w:szCs w:val="20"/>
        </w:rPr>
        <w:t xml:space="preserve"> относятся сельскохозяйственные потребительские кооперативы, образованные для оказания комплекса услуг по производству, переработке и сбыту продукции садоводства (Федеральный закон от 08.12.1995 </w:t>
      </w:r>
      <w:r w:rsidRPr="00DE5E93">
        <w:rPr>
          <w:rFonts w:ascii="Courier New" w:hAnsi="Courier New" w:cs="Courier New"/>
          <w:sz w:val="20"/>
          <w:szCs w:val="20"/>
        </w:rPr>
        <w:t>№</w:t>
      </w:r>
      <w:r w:rsidR="00501187" w:rsidRPr="00DE5E93">
        <w:rPr>
          <w:rFonts w:ascii="Courier New" w:hAnsi="Courier New" w:cs="Courier New"/>
          <w:sz w:val="20"/>
          <w:szCs w:val="20"/>
        </w:rPr>
        <w:t xml:space="preserve"> 193-ФЗ "О сельскохозяйственной коопе</w:t>
      </w:r>
      <w:r w:rsidRPr="00DE5E93">
        <w:rPr>
          <w:rFonts w:ascii="Courier New" w:hAnsi="Courier New" w:cs="Courier New"/>
          <w:sz w:val="20"/>
          <w:szCs w:val="20"/>
        </w:rPr>
        <w:t>рации", ст.</w:t>
      </w:r>
      <w:r w:rsidR="004F0951">
        <w:rPr>
          <w:rFonts w:ascii="Courier New" w:hAnsi="Courier New" w:cs="Courier New"/>
          <w:sz w:val="20"/>
          <w:szCs w:val="20"/>
        </w:rPr>
        <w:t xml:space="preserve"> </w:t>
      </w:r>
      <w:r w:rsidR="00501187" w:rsidRPr="00DE5E93">
        <w:rPr>
          <w:rFonts w:ascii="Courier New" w:hAnsi="Courier New" w:cs="Courier New"/>
          <w:sz w:val="20"/>
          <w:szCs w:val="20"/>
        </w:rPr>
        <w:t>4).</w:t>
      </w:r>
    </w:p>
    <w:p w:rsidR="00501187" w:rsidRPr="00DE5E93" w:rsidRDefault="00BE2380"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К сельскохозяйственным потребительским огородническим кооперативам</w:t>
      </w:r>
      <w:r w:rsidR="00501187" w:rsidRPr="00DE5E93">
        <w:rPr>
          <w:rFonts w:ascii="Courier New" w:hAnsi="Courier New" w:cs="Courier New"/>
          <w:sz w:val="20"/>
          <w:szCs w:val="20"/>
        </w:rPr>
        <w:t xml:space="preserve"> относятся сельскохозяйственные потребительские кооперативы, образованные для оказания комплекса услуг по производству, переработке и сбыту продукции огородничества (Федеральный закон от 08.12.1995 </w:t>
      </w:r>
      <w:r w:rsidRPr="00DE5E93">
        <w:rPr>
          <w:rFonts w:ascii="Courier New" w:hAnsi="Courier New" w:cs="Courier New"/>
          <w:sz w:val="20"/>
          <w:szCs w:val="20"/>
        </w:rPr>
        <w:t>№</w:t>
      </w:r>
      <w:r w:rsidR="00501187" w:rsidRPr="00DE5E93">
        <w:rPr>
          <w:rFonts w:ascii="Courier New" w:hAnsi="Courier New" w:cs="Courier New"/>
          <w:sz w:val="20"/>
          <w:szCs w:val="20"/>
        </w:rPr>
        <w:t xml:space="preserve"> 193-ФЗ "О сельск</w:t>
      </w:r>
      <w:r w:rsidRPr="00DE5E93">
        <w:rPr>
          <w:rFonts w:ascii="Courier New" w:hAnsi="Courier New" w:cs="Courier New"/>
          <w:sz w:val="20"/>
          <w:szCs w:val="20"/>
        </w:rPr>
        <w:t>охозяйственной кооперации", ст.</w:t>
      </w:r>
      <w:r w:rsidR="004F0951">
        <w:rPr>
          <w:rFonts w:ascii="Courier New" w:hAnsi="Courier New" w:cs="Courier New"/>
          <w:sz w:val="20"/>
          <w:szCs w:val="20"/>
        </w:rPr>
        <w:t xml:space="preserve"> </w:t>
      </w:r>
      <w:r w:rsidR="00501187" w:rsidRPr="00DE5E93">
        <w:rPr>
          <w:rFonts w:ascii="Courier New" w:hAnsi="Courier New" w:cs="Courier New"/>
          <w:sz w:val="20"/>
          <w:szCs w:val="20"/>
        </w:rPr>
        <w:t>4).</w:t>
      </w:r>
    </w:p>
    <w:p w:rsidR="00501187" w:rsidRPr="00DE5E93" w:rsidRDefault="00BE2380"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К сельскохозяйственным потребительским животноводческим кооперативам</w:t>
      </w:r>
      <w:r w:rsidR="00501187" w:rsidRPr="00DE5E93">
        <w:rPr>
          <w:rFonts w:ascii="Courier New" w:hAnsi="Courier New" w:cs="Courier New"/>
          <w:sz w:val="20"/>
          <w:szCs w:val="20"/>
        </w:rPr>
        <w:t xml:space="preserve"> относятся сельскохозяйственные потребительские кооперативы, образованные для оказания комплекса услуг по производству, переработке и сбыту продукции животноводства (Федеральный закон от 08.12.1995 </w:t>
      </w:r>
      <w:r w:rsidRPr="00DE5E93">
        <w:rPr>
          <w:rFonts w:ascii="Courier New" w:hAnsi="Courier New" w:cs="Courier New"/>
          <w:sz w:val="20"/>
          <w:szCs w:val="20"/>
        </w:rPr>
        <w:t>№</w:t>
      </w:r>
      <w:r w:rsidR="00501187" w:rsidRPr="00DE5E93">
        <w:rPr>
          <w:rFonts w:ascii="Courier New" w:hAnsi="Courier New" w:cs="Courier New"/>
          <w:sz w:val="20"/>
          <w:szCs w:val="20"/>
        </w:rPr>
        <w:t xml:space="preserve"> 193-ФЗ "О сельск</w:t>
      </w:r>
      <w:r w:rsidRPr="00DE5E93">
        <w:rPr>
          <w:rFonts w:ascii="Courier New" w:hAnsi="Courier New" w:cs="Courier New"/>
          <w:sz w:val="20"/>
          <w:szCs w:val="20"/>
        </w:rPr>
        <w:t>охозяйственной кооперации", ст.</w:t>
      </w:r>
      <w:r w:rsidR="004F0951">
        <w:rPr>
          <w:rFonts w:ascii="Courier New" w:hAnsi="Courier New" w:cs="Courier New"/>
          <w:sz w:val="20"/>
          <w:szCs w:val="20"/>
        </w:rPr>
        <w:t xml:space="preserve"> </w:t>
      </w:r>
      <w:r w:rsidR="00501187" w:rsidRPr="00DE5E93">
        <w:rPr>
          <w:rFonts w:ascii="Courier New" w:hAnsi="Courier New" w:cs="Courier New"/>
          <w:sz w:val="20"/>
          <w:szCs w:val="20"/>
        </w:rPr>
        <w:t>4).</w:t>
      </w:r>
    </w:p>
    <w:p w:rsidR="00501187" w:rsidRPr="00DE5E93" w:rsidRDefault="00BE2380"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501187" w:rsidRPr="00DE5E93">
        <w:rPr>
          <w:rFonts w:ascii="Courier New" w:hAnsi="Courier New" w:cs="Courier New"/>
          <w:b/>
          <w:sz w:val="20"/>
          <w:szCs w:val="20"/>
        </w:rPr>
        <w:t>Садоводческими, огородническими или дачными потребительскими кооперативами</w:t>
      </w:r>
      <w:r w:rsidR="00501187" w:rsidRPr="00DE5E93">
        <w:rPr>
          <w:rFonts w:ascii="Courier New" w:hAnsi="Courier New" w:cs="Courier New"/>
          <w:sz w:val="20"/>
          <w:szCs w:val="20"/>
        </w:rPr>
        <w:t xml:space="preserve"> признаются объединения граждан, в которых имущество общего пользования, находящееся в собственности такого кооператива как юридического лица, создается посредством объединения паевых взносов членов данного потребительского кооператива. Часть указанного имущества может выделяться в неделимый фонд.</w:t>
      </w:r>
    </w:p>
    <w:p w:rsidR="00501187" w:rsidRPr="00DE5E93" w:rsidRDefault="00BE2380"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sz w:val="20"/>
          <w:szCs w:val="20"/>
        </w:rPr>
        <w:t xml:space="preserve">Члены садоводческого, огороднического или дачного потребительского кооператива обязаны ежегодно покрывать образовавшиеся убытки посредством внесения дополнительных взносов, а также нести субсидиарную ответственность по обязательствам такого кооператива в пределах не внесенной части дополнительного взноса каждого из членов такого кооператива </w:t>
      </w:r>
      <w:r w:rsidR="00501187" w:rsidRPr="00DE5E93">
        <w:rPr>
          <w:rFonts w:ascii="Courier New" w:hAnsi="Courier New" w:cs="Courier New"/>
          <w:sz w:val="20"/>
          <w:szCs w:val="20"/>
        </w:rPr>
        <w:lastRenderedPageBreak/>
        <w:t xml:space="preserve">(Федеральный закон от 15.04.1998 </w:t>
      </w:r>
      <w:r w:rsidRPr="00DE5E93">
        <w:rPr>
          <w:rFonts w:ascii="Courier New" w:hAnsi="Courier New" w:cs="Courier New"/>
          <w:sz w:val="20"/>
          <w:szCs w:val="20"/>
        </w:rPr>
        <w:t>№</w:t>
      </w:r>
      <w:r w:rsidR="00501187" w:rsidRPr="00DE5E93">
        <w:rPr>
          <w:rFonts w:ascii="Courier New" w:hAnsi="Courier New" w:cs="Courier New"/>
          <w:sz w:val="20"/>
          <w:szCs w:val="20"/>
        </w:rPr>
        <w:t xml:space="preserve"> 66-ФЗ "О садоводческих, огороднических и дачных некоммерче</w:t>
      </w:r>
      <w:r w:rsidRPr="00DE5E93">
        <w:rPr>
          <w:rFonts w:ascii="Courier New" w:hAnsi="Courier New" w:cs="Courier New"/>
          <w:sz w:val="20"/>
          <w:szCs w:val="20"/>
        </w:rPr>
        <w:t>ских объединениях граждан", ст.</w:t>
      </w:r>
      <w:r w:rsidR="004F0951">
        <w:rPr>
          <w:rFonts w:ascii="Courier New" w:hAnsi="Courier New" w:cs="Courier New"/>
          <w:sz w:val="20"/>
          <w:szCs w:val="20"/>
        </w:rPr>
        <w:t xml:space="preserve"> </w:t>
      </w:r>
      <w:r w:rsidRPr="00DE5E93">
        <w:rPr>
          <w:rFonts w:ascii="Courier New" w:hAnsi="Courier New" w:cs="Courier New"/>
          <w:sz w:val="20"/>
          <w:szCs w:val="20"/>
        </w:rPr>
        <w:t>4, п.</w:t>
      </w:r>
      <w:r w:rsidR="004F0951">
        <w:rPr>
          <w:rFonts w:ascii="Courier New" w:hAnsi="Courier New" w:cs="Courier New"/>
          <w:sz w:val="20"/>
          <w:szCs w:val="20"/>
        </w:rPr>
        <w:t xml:space="preserve"> </w:t>
      </w:r>
      <w:r w:rsidR="00501187" w:rsidRPr="00DE5E93">
        <w:rPr>
          <w:rFonts w:ascii="Courier New" w:hAnsi="Courier New" w:cs="Courier New"/>
          <w:sz w:val="20"/>
          <w:szCs w:val="20"/>
        </w:rPr>
        <w:t>3).</w:t>
      </w:r>
    </w:p>
    <w:p w:rsidR="00501187" w:rsidRPr="00DE5E93" w:rsidRDefault="009704F1"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501187" w:rsidRPr="00DE5E93">
        <w:rPr>
          <w:rFonts w:ascii="Courier New" w:hAnsi="Courier New" w:cs="Courier New"/>
          <w:b/>
          <w:sz w:val="20"/>
          <w:szCs w:val="20"/>
        </w:rPr>
        <w:t>Фондами проката</w:t>
      </w:r>
      <w:r w:rsidR="00501187" w:rsidRPr="00DE5E93">
        <w:rPr>
          <w:rFonts w:ascii="Courier New" w:hAnsi="Courier New" w:cs="Courier New"/>
          <w:sz w:val="20"/>
          <w:szCs w:val="20"/>
        </w:rPr>
        <w:t xml:space="preserve"> признаются объединения садоводов, огородников и дачников в целях обеспечения учредителей садоводческих, огороднических и дачных некоммерческих объединений современными средствами производства, применяемыми при возведении и ремонте жилых строений, жилых домов, хозяйственных строений и сооружений, благоустройстве и обработке садовых, огородных и дачных земельных участков (Ф</w:t>
      </w:r>
      <w:r w:rsidRPr="00DE5E93">
        <w:rPr>
          <w:rFonts w:ascii="Courier New" w:hAnsi="Courier New" w:cs="Courier New"/>
          <w:sz w:val="20"/>
          <w:szCs w:val="20"/>
        </w:rPr>
        <w:t>едеральный закон от 15.04.1998 №</w:t>
      </w:r>
      <w:r w:rsidR="00501187" w:rsidRPr="00DE5E93">
        <w:rPr>
          <w:rFonts w:ascii="Courier New" w:hAnsi="Courier New" w:cs="Courier New"/>
          <w:sz w:val="20"/>
          <w:szCs w:val="20"/>
        </w:rPr>
        <w:t xml:space="preserve"> 66-ФЗ "О садоводческих, огороднических и дачных некоммерче</w:t>
      </w:r>
      <w:r w:rsidRPr="00DE5E93">
        <w:rPr>
          <w:rFonts w:ascii="Courier New" w:hAnsi="Courier New" w:cs="Courier New"/>
          <w:sz w:val="20"/>
          <w:szCs w:val="20"/>
        </w:rPr>
        <w:t>ских объединениях граждан", ст.</w:t>
      </w:r>
      <w:r w:rsidR="004F0951">
        <w:rPr>
          <w:rFonts w:ascii="Courier New" w:hAnsi="Courier New" w:cs="Courier New"/>
          <w:sz w:val="20"/>
          <w:szCs w:val="20"/>
        </w:rPr>
        <w:t xml:space="preserve"> </w:t>
      </w:r>
      <w:r w:rsidRPr="00DE5E93">
        <w:rPr>
          <w:rFonts w:ascii="Courier New" w:hAnsi="Courier New" w:cs="Courier New"/>
          <w:sz w:val="20"/>
          <w:szCs w:val="20"/>
        </w:rPr>
        <w:t>11, п.</w:t>
      </w:r>
      <w:r w:rsidR="004F0951">
        <w:rPr>
          <w:rFonts w:ascii="Courier New" w:hAnsi="Courier New" w:cs="Courier New"/>
          <w:sz w:val="20"/>
          <w:szCs w:val="20"/>
        </w:rPr>
        <w:t xml:space="preserve"> </w:t>
      </w:r>
      <w:r w:rsidR="00501187" w:rsidRPr="00DE5E93">
        <w:rPr>
          <w:rFonts w:ascii="Courier New" w:hAnsi="Courier New" w:cs="Courier New"/>
          <w:sz w:val="20"/>
          <w:szCs w:val="20"/>
        </w:rPr>
        <w:t>3).</w:t>
      </w:r>
    </w:p>
    <w:p w:rsidR="00C249A1" w:rsidRPr="00DE5E93" w:rsidRDefault="009704F1"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Общественными организациями</w:t>
      </w:r>
      <w:r w:rsidR="00C249A1" w:rsidRPr="00DE5E93">
        <w:rPr>
          <w:rFonts w:ascii="Courier New" w:hAnsi="Courier New" w:cs="Courier New"/>
          <w:sz w:val="20"/>
          <w:szCs w:val="20"/>
        </w:rPr>
        <w:t xml:space="preserve">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C249A1" w:rsidRPr="00DE5E93" w:rsidRDefault="009704F1"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C249A1" w:rsidRPr="00DE5E93" w:rsidRDefault="009704F1"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C249A1" w:rsidRPr="00DE5E93" w:rsidRDefault="009704F1"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Общественная организация по решению ее участников (членов) может быть преобразована в ассоциацию (союз), автономную некоммерческую о</w:t>
      </w:r>
      <w:r w:rsidRPr="00DE5E93">
        <w:rPr>
          <w:rFonts w:ascii="Courier New" w:hAnsi="Courier New" w:cs="Courier New"/>
          <w:sz w:val="20"/>
          <w:szCs w:val="20"/>
        </w:rPr>
        <w:t>рганизацию или фонд (ГК РФ, ст.</w:t>
      </w:r>
      <w:r w:rsidR="004F0951">
        <w:rPr>
          <w:rFonts w:ascii="Courier New" w:hAnsi="Courier New" w:cs="Courier New"/>
          <w:sz w:val="20"/>
          <w:szCs w:val="20"/>
        </w:rPr>
        <w:t xml:space="preserve"> </w:t>
      </w:r>
      <w:r w:rsidR="00C249A1" w:rsidRPr="00DE5E93">
        <w:rPr>
          <w:rFonts w:ascii="Courier New" w:hAnsi="Courier New" w:cs="Courier New"/>
          <w:sz w:val="20"/>
          <w:szCs w:val="20"/>
        </w:rPr>
        <w:t>123.4).</w:t>
      </w:r>
    </w:p>
    <w:p w:rsidR="00C249A1" w:rsidRPr="00DE5E93" w:rsidRDefault="009704F1"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Политическими партиями</w:t>
      </w:r>
      <w:r w:rsidR="00C249A1" w:rsidRPr="00DE5E93">
        <w:rPr>
          <w:rFonts w:ascii="Courier New" w:hAnsi="Courier New" w:cs="Courier New"/>
          <w:sz w:val="20"/>
          <w:szCs w:val="20"/>
        </w:rPr>
        <w:t xml:space="preserve"> признаются общественные объединения, созданные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 (Федеральный закон от 11.07.2001 </w:t>
      </w:r>
      <w:r w:rsidRPr="00DE5E93">
        <w:rPr>
          <w:rFonts w:ascii="Courier New" w:hAnsi="Courier New" w:cs="Courier New"/>
          <w:sz w:val="20"/>
          <w:szCs w:val="20"/>
        </w:rPr>
        <w:t>№</w:t>
      </w:r>
      <w:r w:rsidR="00C249A1" w:rsidRPr="00DE5E93">
        <w:rPr>
          <w:rFonts w:ascii="Courier New" w:hAnsi="Courier New" w:cs="Courier New"/>
          <w:sz w:val="20"/>
          <w:szCs w:val="20"/>
        </w:rPr>
        <w:t xml:space="preserve"> 95-Ф</w:t>
      </w:r>
      <w:r w:rsidRPr="00DE5E93">
        <w:rPr>
          <w:rFonts w:ascii="Courier New" w:hAnsi="Courier New" w:cs="Courier New"/>
          <w:sz w:val="20"/>
          <w:szCs w:val="20"/>
        </w:rPr>
        <w:t>З "О политических партиях", ст.</w:t>
      </w:r>
      <w:r w:rsidR="004F0951">
        <w:rPr>
          <w:rFonts w:ascii="Courier New" w:hAnsi="Courier New" w:cs="Courier New"/>
          <w:sz w:val="20"/>
          <w:szCs w:val="20"/>
        </w:rPr>
        <w:t xml:space="preserve"> </w:t>
      </w:r>
      <w:r w:rsidR="00C249A1" w:rsidRPr="00DE5E93">
        <w:rPr>
          <w:rFonts w:ascii="Courier New" w:hAnsi="Courier New" w:cs="Courier New"/>
          <w:sz w:val="20"/>
          <w:szCs w:val="20"/>
        </w:rPr>
        <w:t>3).</w:t>
      </w:r>
    </w:p>
    <w:p w:rsidR="00C249A1" w:rsidRPr="00DE5E93" w:rsidRDefault="009704F1"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Профсоюзными организациями</w:t>
      </w:r>
      <w:r w:rsidR="00C249A1" w:rsidRPr="00DE5E93">
        <w:rPr>
          <w:rFonts w:ascii="Courier New" w:hAnsi="Courier New" w:cs="Courier New"/>
          <w:sz w:val="20"/>
          <w:szCs w:val="20"/>
        </w:rPr>
        <w:t xml:space="preserve"> (профсоюзами) признаются - добровольные общественные объединения граждан, связанных общими производственными, профессиональными интересами по роду их деятельности, создаваемые в целях представительства и защиты их социально-трудовых прав и интересов (Федеральный закон от 12.01.1996 </w:t>
      </w:r>
      <w:r w:rsidRPr="00DE5E93">
        <w:rPr>
          <w:rFonts w:ascii="Courier New" w:hAnsi="Courier New" w:cs="Courier New"/>
          <w:sz w:val="20"/>
          <w:szCs w:val="20"/>
        </w:rPr>
        <w:t>№</w:t>
      </w:r>
      <w:r w:rsidR="00C249A1" w:rsidRPr="00DE5E93">
        <w:rPr>
          <w:rFonts w:ascii="Courier New" w:hAnsi="Courier New" w:cs="Courier New"/>
          <w:sz w:val="20"/>
          <w:szCs w:val="20"/>
        </w:rPr>
        <w:t xml:space="preserve"> 10-ФЗ "О профессиональных союзах, их правах</w:t>
      </w:r>
      <w:r w:rsidRPr="00DE5E93">
        <w:rPr>
          <w:rFonts w:ascii="Courier New" w:hAnsi="Courier New" w:cs="Courier New"/>
          <w:sz w:val="20"/>
          <w:szCs w:val="20"/>
        </w:rPr>
        <w:t xml:space="preserve"> и гарантиях деятельности", ст.</w:t>
      </w:r>
      <w:r w:rsidR="000B2A18">
        <w:rPr>
          <w:rFonts w:ascii="Courier New" w:hAnsi="Courier New" w:cs="Courier New"/>
          <w:sz w:val="20"/>
          <w:szCs w:val="20"/>
        </w:rPr>
        <w:t xml:space="preserve"> </w:t>
      </w:r>
      <w:r w:rsidR="00C249A1" w:rsidRPr="00DE5E93">
        <w:rPr>
          <w:rFonts w:ascii="Courier New" w:hAnsi="Courier New" w:cs="Courier New"/>
          <w:sz w:val="20"/>
          <w:szCs w:val="20"/>
        </w:rPr>
        <w:t>2).</w:t>
      </w:r>
    </w:p>
    <w:p w:rsidR="00C249A1" w:rsidRPr="00DE5E93" w:rsidRDefault="009704F1"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Общественными движениями</w:t>
      </w:r>
      <w:r w:rsidR="00C249A1" w:rsidRPr="00DE5E93">
        <w:rPr>
          <w:rFonts w:ascii="Courier New" w:hAnsi="Courier New" w:cs="Courier New"/>
          <w:sz w:val="20"/>
          <w:szCs w:val="20"/>
        </w:rPr>
        <w:t xml:space="preserve"> являются состоящие из участников и не имеющие членства массовые общественные объединения, преследующие социальные, политические и иные общественно полезные цели, поддерживаемые участниками общественного движения (Федеральный закон от 19.05.1995 </w:t>
      </w:r>
      <w:r w:rsidRPr="00DE5E93">
        <w:rPr>
          <w:rFonts w:ascii="Courier New" w:hAnsi="Courier New" w:cs="Courier New"/>
          <w:sz w:val="20"/>
          <w:szCs w:val="20"/>
        </w:rPr>
        <w:t>№</w:t>
      </w:r>
      <w:r w:rsidR="00C249A1" w:rsidRPr="00DE5E93">
        <w:rPr>
          <w:rFonts w:ascii="Courier New" w:hAnsi="Courier New" w:cs="Courier New"/>
          <w:sz w:val="20"/>
          <w:szCs w:val="20"/>
        </w:rPr>
        <w:t xml:space="preserve"> 82-ФЗ "Об </w:t>
      </w:r>
      <w:r w:rsidRPr="00DE5E93">
        <w:rPr>
          <w:rFonts w:ascii="Courier New" w:hAnsi="Courier New" w:cs="Courier New"/>
          <w:sz w:val="20"/>
          <w:szCs w:val="20"/>
        </w:rPr>
        <w:t>общественных объединениях", ст.</w:t>
      </w:r>
      <w:r w:rsidR="000B2A18">
        <w:rPr>
          <w:rFonts w:ascii="Courier New" w:hAnsi="Courier New" w:cs="Courier New"/>
          <w:sz w:val="20"/>
          <w:szCs w:val="20"/>
        </w:rPr>
        <w:t xml:space="preserve"> </w:t>
      </w:r>
      <w:r w:rsidR="00C249A1" w:rsidRPr="00DE5E93">
        <w:rPr>
          <w:rFonts w:ascii="Courier New" w:hAnsi="Courier New" w:cs="Courier New"/>
          <w:sz w:val="20"/>
          <w:szCs w:val="20"/>
        </w:rPr>
        <w:t>9).</w:t>
      </w:r>
    </w:p>
    <w:p w:rsidR="00C249A1" w:rsidRPr="00DE5E93" w:rsidRDefault="009704F1"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Органами общественной самодеятельности</w:t>
      </w:r>
      <w:r w:rsidR="00C249A1" w:rsidRPr="00DE5E93">
        <w:rPr>
          <w:rFonts w:ascii="Courier New" w:hAnsi="Courier New" w:cs="Courier New"/>
          <w:sz w:val="20"/>
          <w:szCs w:val="20"/>
        </w:rPr>
        <w:t xml:space="preserve"> являются не имеющие членства общественные объединения, целью которых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 (Ф</w:t>
      </w:r>
      <w:r w:rsidRPr="00DE5E93">
        <w:rPr>
          <w:rFonts w:ascii="Courier New" w:hAnsi="Courier New" w:cs="Courier New"/>
          <w:sz w:val="20"/>
          <w:szCs w:val="20"/>
        </w:rPr>
        <w:t>едеральный закон от 19.05.1995 №</w:t>
      </w:r>
      <w:r w:rsidR="00C249A1" w:rsidRPr="00DE5E93">
        <w:rPr>
          <w:rFonts w:ascii="Courier New" w:hAnsi="Courier New" w:cs="Courier New"/>
          <w:sz w:val="20"/>
          <w:szCs w:val="20"/>
        </w:rPr>
        <w:t xml:space="preserve"> 82-ФЗ "Об </w:t>
      </w:r>
      <w:r w:rsidRPr="00DE5E93">
        <w:rPr>
          <w:rFonts w:ascii="Courier New" w:hAnsi="Courier New" w:cs="Courier New"/>
          <w:sz w:val="20"/>
          <w:szCs w:val="20"/>
        </w:rPr>
        <w:t>общественных объединениях", ст.</w:t>
      </w:r>
      <w:r w:rsidR="000B2A18">
        <w:rPr>
          <w:rFonts w:ascii="Courier New" w:hAnsi="Courier New" w:cs="Courier New"/>
          <w:sz w:val="20"/>
          <w:szCs w:val="20"/>
        </w:rPr>
        <w:t xml:space="preserve"> </w:t>
      </w:r>
      <w:r w:rsidR="00C249A1" w:rsidRPr="00DE5E93">
        <w:rPr>
          <w:rFonts w:ascii="Courier New" w:hAnsi="Courier New" w:cs="Courier New"/>
          <w:sz w:val="20"/>
          <w:szCs w:val="20"/>
        </w:rPr>
        <w:t>12).</w:t>
      </w:r>
    </w:p>
    <w:p w:rsidR="00C249A1" w:rsidRPr="00DE5E93" w:rsidRDefault="009704F1"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Под территориальными общественными самоуправлениями</w:t>
      </w:r>
      <w:r w:rsidR="00C249A1" w:rsidRPr="00DE5E93">
        <w:rPr>
          <w:rFonts w:ascii="Courier New" w:hAnsi="Courier New" w:cs="Courier New"/>
          <w:sz w:val="20"/>
          <w:szCs w:val="20"/>
        </w:rPr>
        <w:t xml:space="preserve"> понимаются самоорганизации граждан по месту их жительства на части территории поселения, внутригородской территории города федерального значения, внутригородского района для самостоятельного и под свою ответственность осуществления собственных инициатив по вопросам местного значения (Ф</w:t>
      </w:r>
      <w:r w:rsidRPr="00DE5E93">
        <w:rPr>
          <w:rFonts w:ascii="Courier New" w:hAnsi="Courier New" w:cs="Courier New"/>
          <w:sz w:val="20"/>
          <w:szCs w:val="20"/>
        </w:rPr>
        <w:t>едеральный закон от 06.10.2003 №</w:t>
      </w:r>
      <w:r w:rsidR="00C249A1" w:rsidRPr="00DE5E93">
        <w:rPr>
          <w:rFonts w:ascii="Courier New" w:hAnsi="Courier New" w:cs="Courier New"/>
          <w:sz w:val="20"/>
          <w:szCs w:val="20"/>
        </w:rPr>
        <w:t xml:space="preserve"> 131-ФЗ "Об общих принципах организации местного самоуправлен</w:t>
      </w:r>
      <w:r w:rsidRPr="00DE5E93">
        <w:rPr>
          <w:rFonts w:ascii="Courier New" w:hAnsi="Courier New" w:cs="Courier New"/>
          <w:sz w:val="20"/>
          <w:szCs w:val="20"/>
        </w:rPr>
        <w:t>ия в Российской Федерации", ст.</w:t>
      </w:r>
      <w:r w:rsidR="000B2A18">
        <w:rPr>
          <w:rFonts w:ascii="Courier New" w:hAnsi="Courier New" w:cs="Courier New"/>
          <w:sz w:val="20"/>
          <w:szCs w:val="20"/>
        </w:rPr>
        <w:t xml:space="preserve"> </w:t>
      </w:r>
      <w:r w:rsidR="00C249A1" w:rsidRPr="00DE5E93">
        <w:rPr>
          <w:rFonts w:ascii="Courier New" w:hAnsi="Courier New" w:cs="Courier New"/>
          <w:sz w:val="20"/>
          <w:szCs w:val="20"/>
        </w:rPr>
        <w:t>27).</w:t>
      </w:r>
    </w:p>
    <w:p w:rsidR="00C249A1" w:rsidRPr="00DE5E93" w:rsidRDefault="00FD6272"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Ассоциациями (союзами)</w:t>
      </w:r>
      <w:r w:rsidR="00C249A1" w:rsidRPr="00DE5E93">
        <w:rPr>
          <w:rFonts w:ascii="Courier New" w:hAnsi="Courier New" w:cs="Courier New"/>
          <w:sz w:val="20"/>
          <w:szCs w:val="20"/>
        </w:rPr>
        <w:t xml:space="preserve"> признаются объединения юридических лиц и (или) граждан, основанные на добровольном или в установленных законом случаях на обязательном членстве и созданные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C249A1" w:rsidRPr="00DE5E93" w:rsidRDefault="00FD6272"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адвокатов, нотариусов, оценщиков, лиц творческих профессий и другие), саморегулируемые организации и их объединения.</w:t>
      </w:r>
    </w:p>
    <w:p w:rsidR="00C249A1" w:rsidRPr="00DE5E93" w:rsidRDefault="00FD6272"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Ассоциация (союз) является собственником своего имущества.</w:t>
      </w:r>
    </w:p>
    <w:p w:rsidR="00C249A1" w:rsidRPr="00DE5E93" w:rsidRDefault="00FD6272"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Ассоциация (союз) по решению своих членов может быть преобразована в общественную организацию, автономную некоммерческую о</w:t>
      </w:r>
      <w:r w:rsidRPr="00DE5E93">
        <w:rPr>
          <w:rFonts w:ascii="Courier New" w:hAnsi="Courier New" w:cs="Courier New"/>
          <w:sz w:val="20"/>
          <w:szCs w:val="20"/>
        </w:rPr>
        <w:t>рганизацию или фонд (ГК РФ, ст.</w:t>
      </w:r>
      <w:r w:rsidR="000B2A18">
        <w:rPr>
          <w:rFonts w:ascii="Courier New" w:hAnsi="Courier New" w:cs="Courier New"/>
          <w:sz w:val="20"/>
          <w:szCs w:val="20"/>
        </w:rPr>
        <w:t xml:space="preserve"> </w:t>
      </w:r>
      <w:r w:rsidR="00C249A1" w:rsidRPr="00DE5E93">
        <w:rPr>
          <w:rFonts w:ascii="Courier New" w:hAnsi="Courier New" w:cs="Courier New"/>
          <w:sz w:val="20"/>
          <w:szCs w:val="20"/>
        </w:rPr>
        <w:t>123.8).</w:t>
      </w:r>
    </w:p>
    <w:p w:rsidR="00C249A1" w:rsidRPr="00DE5E93" w:rsidRDefault="00FD6272"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Ассоциациями (союзами) экономического взаимодействия субъектов Российской Федерации</w:t>
      </w:r>
      <w:r w:rsidR="00C249A1" w:rsidRPr="00DE5E93">
        <w:rPr>
          <w:rFonts w:ascii="Courier New" w:hAnsi="Courier New" w:cs="Courier New"/>
          <w:sz w:val="20"/>
          <w:szCs w:val="20"/>
        </w:rPr>
        <w:t xml:space="preserve"> признаются некоммерческие организации, учредителями которых являются органы государственной власти субъектов Российской Федерации и которые создаются на добровольной основе в целях межрегиональной интеграции и социально-экономического развития субъектов Российской Федерации (Федеральный закон от 17.12.1999 </w:t>
      </w:r>
      <w:r w:rsidR="005E570F" w:rsidRPr="00DE5E93">
        <w:rPr>
          <w:rFonts w:ascii="Courier New" w:hAnsi="Courier New" w:cs="Courier New"/>
          <w:sz w:val="20"/>
          <w:szCs w:val="20"/>
        </w:rPr>
        <w:t>№</w:t>
      </w:r>
      <w:r w:rsidR="00C249A1" w:rsidRPr="00DE5E93">
        <w:rPr>
          <w:rFonts w:ascii="Courier New" w:hAnsi="Courier New" w:cs="Courier New"/>
          <w:sz w:val="20"/>
          <w:szCs w:val="20"/>
        </w:rPr>
        <w:t xml:space="preserve"> 211-ФЗ "Об общих принципах </w:t>
      </w:r>
      <w:r w:rsidR="00C249A1" w:rsidRPr="00DE5E93">
        <w:rPr>
          <w:rFonts w:ascii="Courier New" w:hAnsi="Courier New" w:cs="Courier New"/>
          <w:sz w:val="20"/>
          <w:szCs w:val="20"/>
        </w:rPr>
        <w:lastRenderedPageBreak/>
        <w:t>организации и деятельности ассоциаций экономического взаимодействия субъе</w:t>
      </w:r>
      <w:r w:rsidR="005E570F" w:rsidRPr="00DE5E93">
        <w:rPr>
          <w:rFonts w:ascii="Courier New" w:hAnsi="Courier New" w:cs="Courier New"/>
          <w:sz w:val="20"/>
          <w:szCs w:val="20"/>
        </w:rPr>
        <w:t>ктов Российской Федерации", ст.</w:t>
      </w:r>
      <w:r w:rsidR="000B2A18">
        <w:rPr>
          <w:rFonts w:ascii="Courier New" w:hAnsi="Courier New" w:cs="Courier New"/>
          <w:sz w:val="20"/>
          <w:szCs w:val="20"/>
        </w:rPr>
        <w:t xml:space="preserve"> </w:t>
      </w:r>
      <w:r w:rsidR="00C249A1" w:rsidRPr="00DE5E93">
        <w:rPr>
          <w:rFonts w:ascii="Courier New" w:hAnsi="Courier New" w:cs="Courier New"/>
          <w:sz w:val="20"/>
          <w:szCs w:val="20"/>
        </w:rPr>
        <w:t>2).</w:t>
      </w:r>
    </w:p>
    <w:p w:rsidR="00C249A1" w:rsidRPr="00DE5E93" w:rsidRDefault="005E570F"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Советами муниципальных образований субъектов Российской Федерации</w:t>
      </w:r>
      <w:r w:rsidR="00C249A1" w:rsidRPr="00DE5E93">
        <w:rPr>
          <w:rFonts w:ascii="Courier New" w:hAnsi="Courier New" w:cs="Courier New"/>
          <w:sz w:val="20"/>
          <w:szCs w:val="20"/>
        </w:rPr>
        <w:t xml:space="preserve"> признаются образованные в каждом субъекте Российской Федерации советы муниципальных образований субъекта Российской Федерации, чья организация и деятельность осуществляются в соответствии с требованиями Федерального</w:t>
      </w:r>
      <w:r w:rsidRPr="00DE5E93">
        <w:rPr>
          <w:rFonts w:ascii="Courier New" w:hAnsi="Courier New" w:cs="Courier New"/>
          <w:sz w:val="20"/>
          <w:szCs w:val="20"/>
        </w:rPr>
        <w:t xml:space="preserve"> закона от 12 января 1996 года №</w:t>
      </w:r>
      <w:r w:rsidR="00C249A1" w:rsidRPr="00DE5E93">
        <w:rPr>
          <w:rFonts w:ascii="Courier New" w:hAnsi="Courier New" w:cs="Courier New"/>
          <w:sz w:val="20"/>
          <w:szCs w:val="20"/>
        </w:rPr>
        <w:t xml:space="preserve"> 7-ФЗ "О некоммерческих организациях", применяемыми к ассоциациям (Федеральный закон от 06.10.2003 </w:t>
      </w:r>
      <w:r w:rsidRPr="00DE5E93">
        <w:rPr>
          <w:rFonts w:ascii="Courier New" w:hAnsi="Courier New" w:cs="Courier New"/>
          <w:sz w:val="20"/>
          <w:szCs w:val="20"/>
        </w:rPr>
        <w:t>№</w:t>
      </w:r>
      <w:r w:rsidR="00C249A1" w:rsidRPr="00DE5E93">
        <w:rPr>
          <w:rFonts w:ascii="Courier New" w:hAnsi="Courier New" w:cs="Courier New"/>
          <w:sz w:val="20"/>
          <w:szCs w:val="20"/>
        </w:rPr>
        <w:t xml:space="preserve"> 131-ФЗ "Об общих принципах организации местного самоуправлен</w:t>
      </w:r>
      <w:r w:rsidRPr="00DE5E93">
        <w:rPr>
          <w:rFonts w:ascii="Courier New" w:hAnsi="Courier New" w:cs="Courier New"/>
          <w:sz w:val="20"/>
          <w:szCs w:val="20"/>
        </w:rPr>
        <w:t>ия в Российской Федерации", ст.</w:t>
      </w:r>
      <w:r w:rsidR="000B2A18">
        <w:rPr>
          <w:rFonts w:ascii="Courier New" w:hAnsi="Courier New" w:cs="Courier New"/>
          <w:sz w:val="20"/>
          <w:szCs w:val="20"/>
        </w:rPr>
        <w:t xml:space="preserve"> </w:t>
      </w:r>
      <w:r w:rsidR="00C249A1" w:rsidRPr="00DE5E93">
        <w:rPr>
          <w:rFonts w:ascii="Courier New" w:hAnsi="Courier New" w:cs="Courier New"/>
          <w:sz w:val="20"/>
          <w:szCs w:val="20"/>
        </w:rPr>
        <w:t>66).</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Союзами (ассоциациями) кредитных кооперативов</w:t>
      </w:r>
      <w:r w:rsidR="00C249A1" w:rsidRPr="00DE5E93">
        <w:rPr>
          <w:rFonts w:ascii="Courier New" w:hAnsi="Courier New" w:cs="Courier New"/>
          <w:sz w:val="20"/>
          <w:szCs w:val="20"/>
        </w:rPr>
        <w:t xml:space="preserve"> признаются объединения на добровольной основе кредитных кооперативов в целях координации их деятельности, представления и защиты их интересов, оказания им информационных, правовых и других услуг, организации подготовки работников для кредитных кооперативов, повышения квалификации работников кредитных кооперативов, осуществления научно-исследовательской и иной деятельности. Порядок создания союза (ассоциации) кредитных кооперативов, его (ее) реорганизации и ликвидации, состав и полномочия его (ее) органов, взаимоотношения союза (ассоциации) кредитных кооперативов и его (ее) членов, другие вопросы создания и деятельности союза (ассоциации) кредитных кооперативов определяются федеральными законами и учредительными документами союза (ассоциации) кредитных кооперативов (Ф</w:t>
      </w:r>
      <w:r w:rsidRPr="00DE5E93">
        <w:rPr>
          <w:rFonts w:ascii="Courier New" w:hAnsi="Courier New" w:cs="Courier New"/>
          <w:sz w:val="20"/>
          <w:szCs w:val="20"/>
        </w:rPr>
        <w:t>едеральный закон от 18.07.2009 №</w:t>
      </w:r>
      <w:r w:rsidR="00C249A1" w:rsidRPr="00DE5E93">
        <w:rPr>
          <w:rFonts w:ascii="Courier New" w:hAnsi="Courier New" w:cs="Courier New"/>
          <w:sz w:val="20"/>
          <w:szCs w:val="20"/>
        </w:rPr>
        <w:t xml:space="preserve"> 190-Ф</w:t>
      </w:r>
      <w:r w:rsidRPr="00DE5E93">
        <w:rPr>
          <w:rFonts w:ascii="Courier New" w:hAnsi="Courier New" w:cs="Courier New"/>
          <w:sz w:val="20"/>
          <w:szCs w:val="20"/>
        </w:rPr>
        <w:t>З "О кредитной кооперации", ст.</w:t>
      </w:r>
      <w:r w:rsidR="000B2A18">
        <w:rPr>
          <w:rFonts w:ascii="Courier New" w:hAnsi="Courier New" w:cs="Courier New"/>
          <w:sz w:val="20"/>
          <w:szCs w:val="20"/>
        </w:rPr>
        <w:t xml:space="preserve"> </w:t>
      </w:r>
      <w:r w:rsidR="00C249A1" w:rsidRPr="00DE5E93">
        <w:rPr>
          <w:rFonts w:ascii="Courier New" w:hAnsi="Courier New" w:cs="Courier New"/>
          <w:sz w:val="20"/>
          <w:szCs w:val="20"/>
        </w:rPr>
        <w:t>34).</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К союзам (ассоциациям) кооперативов</w:t>
      </w:r>
      <w:r w:rsidR="00C249A1" w:rsidRPr="00DE5E93">
        <w:rPr>
          <w:rFonts w:ascii="Courier New" w:hAnsi="Courier New" w:cs="Courier New"/>
          <w:sz w:val="20"/>
          <w:szCs w:val="20"/>
        </w:rPr>
        <w:t xml:space="preserve"> относятся созданные кооперативами самостоятельно или совместно с другими юридическими лицами - сельскохозяйственными товаропроизводителями по договору между собой в целях координации своей деятельности, а также в целях представления и защиты общих имущественных интересов, осуществления ревизий кооперативов, союзов (ассоциаций) кооперативов - членов союза (ассоциации), объединения в форме союзов (ассоциаций) кооперативов, являющихся некоммерческими организациями (Федеральный закон от 08.12.1995 </w:t>
      </w:r>
      <w:r w:rsidRPr="00DE5E93">
        <w:rPr>
          <w:rFonts w:ascii="Courier New" w:hAnsi="Courier New" w:cs="Courier New"/>
          <w:sz w:val="20"/>
          <w:szCs w:val="20"/>
        </w:rPr>
        <w:t>№</w:t>
      </w:r>
      <w:r w:rsidR="00C249A1" w:rsidRPr="00DE5E93">
        <w:rPr>
          <w:rFonts w:ascii="Courier New" w:hAnsi="Courier New" w:cs="Courier New"/>
          <w:sz w:val="20"/>
          <w:szCs w:val="20"/>
        </w:rPr>
        <w:t xml:space="preserve"> 193-ФЗ "О сельск</w:t>
      </w:r>
      <w:r w:rsidRPr="00DE5E93">
        <w:rPr>
          <w:rFonts w:ascii="Courier New" w:hAnsi="Courier New" w:cs="Courier New"/>
          <w:sz w:val="20"/>
          <w:szCs w:val="20"/>
        </w:rPr>
        <w:t>охозяйственной кооперации", ст.</w:t>
      </w:r>
      <w:r w:rsidR="0020484E">
        <w:rPr>
          <w:rFonts w:ascii="Courier New" w:hAnsi="Courier New" w:cs="Courier New"/>
          <w:sz w:val="20"/>
          <w:szCs w:val="20"/>
        </w:rPr>
        <w:t xml:space="preserve"> </w:t>
      </w:r>
      <w:r w:rsidR="00C249A1" w:rsidRPr="00DE5E93">
        <w:rPr>
          <w:rFonts w:ascii="Courier New" w:hAnsi="Courier New" w:cs="Courier New"/>
          <w:sz w:val="20"/>
          <w:szCs w:val="20"/>
        </w:rPr>
        <w:t>5).</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Кооперативы вправе на договорной основе объединяться в союзы (ассоциации) кооперативов территориального, отраслевого (по видам деятельности), территориально-отраслевого и иного характера в целях координации деятельности кооперативов, представления и защиты их интересов, обеспечения оказания информационных, правовых и других услуг, организации подготовки работников для кооперативов, повышения квалификации работников кооперативов, научно-исследовательской и иной деятельности.</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Союзы (ассоциации) кооперативов являются некоммерческими организациями.</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Союзы (ассоциации) кооперативов вправе участвовать в деятельности международных кооперативных организаций в порядке, предусмотренном этими организациями (Федеральный закон от 08.05.1996 </w:t>
      </w:r>
      <w:r w:rsidRPr="00DE5E93">
        <w:rPr>
          <w:rFonts w:ascii="Courier New" w:hAnsi="Courier New" w:cs="Courier New"/>
          <w:sz w:val="20"/>
          <w:szCs w:val="20"/>
        </w:rPr>
        <w:t>№</w:t>
      </w:r>
      <w:r w:rsidR="00C249A1" w:rsidRPr="00DE5E93">
        <w:rPr>
          <w:rFonts w:ascii="Courier New" w:hAnsi="Courier New" w:cs="Courier New"/>
          <w:sz w:val="20"/>
          <w:szCs w:val="20"/>
        </w:rPr>
        <w:t xml:space="preserve"> 41-ФЗ "О прои</w:t>
      </w:r>
      <w:r w:rsidRPr="00DE5E93">
        <w:rPr>
          <w:rFonts w:ascii="Courier New" w:hAnsi="Courier New" w:cs="Courier New"/>
          <w:sz w:val="20"/>
          <w:szCs w:val="20"/>
        </w:rPr>
        <w:t>зводственных кооперативах", ст.</w:t>
      </w:r>
      <w:r w:rsidR="0020484E">
        <w:rPr>
          <w:rFonts w:ascii="Courier New" w:hAnsi="Courier New" w:cs="Courier New"/>
          <w:sz w:val="20"/>
          <w:szCs w:val="20"/>
        </w:rPr>
        <w:t xml:space="preserve"> </w:t>
      </w:r>
      <w:r w:rsidR="00C249A1" w:rsidRPr="00DE5E93">
        <w:rPr>
          <w:rFonts w:ascii="Courier New" w:hAnsi="Courier New" w:cs="Courier New"/>
          <w:sz w:val="20"/>
          <w:szCs w:val="20"/>
        </w:rPr>
        <w:t>25).</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К союзам (ассоциациям) общественных объединений</w:t>
      </w:r>
      <w:r w:rsidR="00C249A1" w:rsidRPr="00DE5E93">
        <w:rPr>
          <w:rFonts w:ascii="Courier New" w:hAnsi="Courier New" w:cs="Courier New"/>
          <w:sz w:val="20"/>
          <w:szCs w:val="20"/>
        </w:rPr>
        <w:t xml:space="preserve"> относятся созданные общественными объединениями, независимо от их организационно-правовой формы, союзы (ассоциации) общественных объединений. Правоспособность союзов (ассоциаций) общественных объединений как юридических лиц возникает с момента их государственной регистрации (Ф</w:t>
      </w:r>
      <w:r w:rsidRPr="00DE5E93">
        <w:rPr>
          <w:rFonts w:ascii="Courier New" w:hAnsi="Courier New" w:cs="Courier New"/>
          <w:sz w:val="20"/>
          <w:szCs w:val="20"/>
        </w:rPr>
        <w:t>едеральный закон от 19.05.1995 №</w:t>
      </w:r>
      <w:r w:rsidR="00C249A1" w:rsidRPr="00DE5E93">
        <w:rPr>
          <w:rFonts w:ascii="Courier New" w:hAnsi="Courier New" w:cs="Courier New"/>
          <w:sz w:val="20"/>
          <w:szCs w:val="20"/>
        </w:rPr>
        <w:t xml:space="preserve"> 82-ФЗ "Об общес</w:t>
      </w:r>
      <w:r w:rsidRPr="00DE5E93">
        <w:rPr>
          <w:rFonts w:ascii="Courier New" w:hAnsi="Courier New" w:cs="Courier New"/>
          <w:sz w:val="20"/>
          <w:szCs w:val="20"/>
        </w:rPr>
        <w:t>твенных объединениях", ст.</w:t>
      </w:r>
      <w:r w:rsidR="0020484E">
        <w:rPr>
          <w:rFonts w:ascii="Courier New" w:hAnsi="Courier New" w:cs="Courier New"/>
          <w:sz w:val="20"/>
          <w:szCs w:val="20"/>
        </w:rPr>
        <w:t xml:space="preserve"> </w:t>
      </w:r>
      <w:r w:rsidR="00C249A1" w:rsidRPr="00DE5E93">
        <w:rPr>
          <w:rFonts w:ascii="Courier New" w:hAnsi="Courier New" w:cs="Courier New"/>
          <w:sz w:val="20"/>
          <w:szCs w:val="20"/>
        </w:rPr>
        <w:t>13).</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Союзами (ассоциациями) общин малочисленных народов</w:t>
      </w:r>
      <w:r w:rsidR="00C249A1" w:rsidRPr="00DE5E93">
        <w:rPr>
          <w:rFonts w:ascii="Courier New" w:hAnsi="Courier New" w:cs="Courier New"/>
          <w:sz w:val="20"/>
          <w:szCs w:val="20"/>
        </w:rPr>
        <w:t xml:space="preserve"> признаются добровольные объединения общин малочисленных народов независимо от видов их хозяйствования на основе учредительных договоров и (или) уставов, принятых союзами (ассоциациями) общин. Правоспособность союзов (ассоциаций) общин малочисленных народов как юридических лиц возникает с момента их государственной регистрации.</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Союзы (ассоциации) общин малочисленных народов являются некоммерческими организациями. Общины малочисленных народов - члены союза (ассоциации) общин малочисленных народов сохраняют свою самостоятельность и права юридического лица.</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Союз (ассоциация) общин малочисленных народов не отвечает по обязательствам своих членов.</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Члены союза (ассоциации) общин малочисленных народов несут субсидиарную ответственность по обязательствам союза (ассоциации) в размере и порядке, предусмотренных учредительными документами союза (ассоциации) (Федеральный закон от 20.07.2000 </w:t>
      </w:r>
      <w:r w:rsidRPr="00DE5E93">
        <w:rPr>
          <w:rFonts w:ascii="Courier New" w:hAnsi="Courier New" w:cs="Courier New"/>
          <w:sz w:val="20"/>
          <w:szCs w:val="20"/>
        </w:rPr>
        <w:t>№</w:t>
      </w:r>
      <w:r w:rsidR="00C249A1" w:rsidRPr="00DE5E93">
        <w:rPr>
          <w:rFonts w:ascii="Courier New" w:hAnsi="Courier New" w:cs="Courier New"/>
          <w:sz w:val="20"/>
          <w:szCs w:val="20"/>
        </w:rPr>
        <w:t xml:space="preserve"> 104-ФЗ "Об общих принципах организации общин коренных малочисленных народов Севера, Сибири и Дальнего Вос</w:t>
      </w:r>
      <w:r w:rsidRPr="00DE5E93">
        <w:rPr>
          <w:rFonts w:ascii="Courier New" w:hAnsi="Courier New" w:cs="Courier New"/>
          <w:sz w:val="20"/>
          <w:szCs w:val="20"/>
        </w:rPr>
        <w:t>тока Российской Федерации", ст.</w:t>
      </w:r>
      <w:r w:rsidR="0020484E">
        <w:rPr>
          <w:rFonts w:ascii="Courier New" w:hAnsi="Courier New" w:cs="Courier New"/>
          <w:sz w:val="20"/>
          <w:szCs w:val="20"/>
        </w:rPr>
        <w:t xml:space="preserve"> </w:t>
      </w:r>
      <w:r w:rsidR="00C249A1" w:rsidRPr="00DE5E93">
        <w:rPr>
          <w:rFonts w:ascii="Courier New" w:hAnsi="Courier New" w:cs="Courier New"/>
          <w:sz w:val="20"/>
          <w:szCs w:val="20"/>
        </w:rPr>
        <w:t>20).</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Союзами потребительских обществ</w:t>
      </w:r>
      <w:r w:rsidR="00C249A1" w:rsidRPr="00DE5E93">
        <w:rPr>
          <w:rFonts w:ascii="Courier New" w:hAnsi="Courier New" w:cs="Courier New"/>
          <w:sz w:val="20"/>
          <w:szCs w:val="20"/>
        </w:rPr>
        <w:t xml:space="preserve"> признаются районный, окружной, областной, краевой, республиканский, центральный союз потребительских обществ, являющиеся добровольными объединениями потребительских обществ на основании решений общих собраний потребительских обществ:</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районный союз потребительских обществ - союз потребительских обществ района, созданный потребительскими обществами для координации их деятельности, обеспечения защиты имущественных и иных прав потребительских обществ и их членов, представления их интересов в государственных органах и органах местного самоуправления, а также для оказания потребительским обществам правовых, информационных и иных услуг;</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окружной, областной, краевой или республиканский союз потребительских обществ - добровольное объединение потребительских обществ автономного округа, области, края или республики и (или) районных союзов потребительских обществ, созданное по территориальному </w:t>
      </w:r>
      <w:r w:rsidR="00C249A1" w:rsidRPr="00DE5E93">
        <w:rPr>
          <w:rFonts w:ascii="Courier New" w:hAnsi="Courier New" w:cs="Courier New"/>
          <w:sz w:val="20"/>
          <w:szCs w:val="20"/>
        </w:rPr>
        <w:lastRenderedPageBreak/>
        <w:t>признаку в целях координации деятельности потребительских обществ и районных союзов потребительских обществ, обеспечения защиты имущественных и иных прав потребительских обществ и их членов, районных союзов потребительских обществ, представления их интересов в государственных органах и органах местного самоуправления, а также для оказания потребительским обществам и районным союзам потребительских обществ правовых, информационных и иных услуг;</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центральный союз потребительских обществ России - добровольное объединение потребительских обществ и (или) региональных союзов более половины субъектов Российской Федерации, получившие в установленном порядке право на использование в своем наименовании слова "Россия" и созданное для координации деятельности потребительских обществ, союзов потребительских обществ, обеспечения защиты имущественных и иных прав потребительских обществ и их членов, союзов потребительских обществ, представления интересов потребительских обществ, союзов потребительских обществ в государственных органах, органах местного самоуправления и международных организациях, а также для оказания потребительским обществам и их союзам правовых, информационных и иных услуг (Закон Российской Федерации от 19.06.1992 </w:t>
      </w:r>
      <w:r w:rsidRPr="00DE5E93">
        <w:rPr>
          <w:rFonts w:ascii="Courier New" w:hAnsi="Courier New" w:cs="Courier New"/>
          <w:sz w:val="20"/>
          <w:szCs w:val="20"/>
        </w:rPr>
        <w:t>№</w:t>
      </w:r>
      <w:r w:rsidR="00C249A1" w:rsidRPr="00DE5E93">
        <w:rPr>
          <w:rFonts w:ascii="Courier New" w:hAnsi="Courier New" w:cs="Courier New"/>
          <w:sz w:val="20"/>
          <w:szCs w:val="20"/>
        </w:rPr>
        <w:t xml:space="preserve"> 3085-1 "О потребительской кооперации (потребительских обществах, их союза</w:t>
      </w:r>
      <w:r w:rsidRPr="00DE5E93">
        <w:rPr>
          <w:rFonts w:ascii="Courier New" w:hAnsi="Courier New" w:cs="Courier New"/>
          <w:sz w:val="20"/>
          <w:szCs w:val="20"/>
        </w:rPr>
        <w:t>х) в Российской Федерации", ст.</w:t>
      </w:r>
      <w:r w:rsidR="00B93099">
        <w:rPr>
          <w:rFonts w:ascii="Courier New" w:hAnsi="Courier New" w:cs="Courier New"/>
          <w:sz w:val="20"/>
          <w:szCs w:val="20"/>
        </w:rPr>
        <w:t xml:space="preserve"> </w:t>
      </w:r>
      <w:r w:rsidR="00C249A1" w:rsidRPr="00DE5E93">
        <w:rPr>
          <w:rFonts w:ascii="Courier New" w:hAnsi="Courier New" w:cs="Courier New"/>
          <w:sz w:val="20"/>
          <w:szCs w:val="20"/>
        </w:rPr>
        <w:t>1).</w:t>
      </w:r>
    </w:p>
    <w:p w:rsidR="00C249A1" w:rsidRPr="00DE5E93" w:rsidRDefault="0074572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Адвокатскими палатами</w:t>
      </w:r>
      <w:r w:rsidR="00C249A1" w:rsidRPr="00DE5E93">
        <w:rPr>
          <w:rFonts w:ascii="Courier New" w:hAnsi="Courier New" w:cs="Courier New"/>
          <w:sz w:val="20"/>
          <w:szCs w:val="20"/>
        </w:rPr>
        <w:t xml:space="preserve"> являются негосударственные некоммерческие организации, основанные на обязательном членстве адвокатов одного субъекта Российской Федерации (Федеральный закон от 31.05.2002 </w:t>
      </w:r>
      <w:r w:rsidR="00D16A13" w:rsidRPr="00DE5E93">
        <w:rPr>
          <w:rFonts w:ascii="Courier New" w:hAnsi="Courier New" w:cs="Courier New"/>
          <w:sz w:val="20"/>
          <w:szCs w:val="20"/>
        </w:rPr>
        <w:t>№</w:t>
      </w:r>
      <w:r w:rsidR="00C249A1" w:rsidRPr="00DE5E93">
        <w:rPr>
          <w:rFonts w:ascii="Courier New" w:hAnsi="Courier New" w:cs="Courier New"/>
          <w:sz w:val="20"/>
          <w:szCs w:val="20"/>
        </w:rPr>
        <w:t xml:space="preserve"> 63-ФЗ "Об адвокатской деятельности и адвокату</w:t>
      </w:r>
      <w:r w:rsidR="00D16A13" w:rsidRPr="00DE5E93">
        <w:rPr>
          <w:rFonts w:ascii="Courier New" w:hAnsi="Courier New" w:cs="Courier New"/>
          <w:sz w:val="20"/>
          <w:szCs w:val="20"/>
        </w:rPr>
        <w:t>ре в Российской Федерации", ст.</w:t>
      </w:r>
      <w:r w:rsidR="00B93099">
        <w:rPr>
          <w:rFonts w:ascii="Courier New" w:hAnsi="Courier New" w:cs="Courier New"/>
          <w:sz w:val="20"/>
          <w:szCs w:val="20"/>
        </w:rPr>
        <w:t xml:space="preserve"> </w:t>
      </w:r>
      <w:r w:rsidR="00C249A1" w:rsidRPr="00DE5E93">
        <w:rPr>
          <w:rFonts w:ascii="Courier New" w:hAnsi="Courier New" w:cs="Courier New"/>
          <w:sz w:val="20"/>
          <w:szCs w:val="20"/>
        </w:rPr>
        <w:t>29).</w:t>
      </w:r>
    </w:p>
    <w:p w:rsidR="00C249A1" w:rsidRPr="00DE5E93" w:rsidRDefault="00D16A13"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Нотариальными палатами</w:t>
      </w:r>
      <w:r w:rsidR="00C249A1" w:rsidRPr="00DE5E93">
        <w:rPr>
          <w:rFonts w:ascii="Courier New" w:hAnsi="Courier New" w:cs="Courier New"/>
          <w:sz w:val="20"/>
          <w:szCs w:val="20"/>
        </w:rPr>
        <w:t xml:space="preserve"> являются некоммерческие организации, представляющие собой профессиональные объединения, основанные на обязательном членстве нотариусов, занимающихся частной практикой.</w:t>
      </w:r>
    </w:p>
    <w:p w:rsidR="00C249A1" w:rsidRPr="00DE5E93" w:rsidRDefault="00D16A13"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Членами нотариальной палаты могут быть также лица, получившие или желающие получить лицензию на право нотариальной деятельности.</w:t>
      </w:r>
    </w:p>
    <w:p w:rsidR="00C249A1" w:rsidRPr="00DE5E93" w:rsidRDefault="00D16A13"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Нотариальные палаты образуются в каждом субъекте Российской Федерации ("Основы законодательства Российской Федерации о нотариате" от 11 февраля 1993 года </w:t>
      </w:r>
      <w:r w:rsidRPr="00DE5E93">
        <w:rPr>
          <w:rFonts w:ascii="Courier New" w:hAnsi="Courier New" w:cs="Courier New"/>
          <w:sz w:val="20"/>
          <w:szCs w:val="20"/>
        </w:rPr>
        <w:t>№</w:t>
      </w:r>
      <w:r w:rsidR="00C249A1" w:rsidRPr="00DE5E93">
        <w:rPr>
          <w:rFonts w:ascii="Courier New" w:hAnsi="Courier New" w:cs="Courier New"/>
          <w:sz w:val="20"/>
          <w:szCs w:val="20"/>
        </w:rPr>
        <w:t xml:space="preserve"> 446</w:t>
      </w:r>
      <w:r w:rsidRPr="00DE5E93">
        <w:rPr>
          <w:rFonts w:ascii="Courier New" w:hAnsi="Courier New" w:cs="Courier New"/>
          <w:sz w:val="20"/>
          <w:szCs w:val="20"/>
        </w:rPr>
        <w:t>2-1 (в ред. от 19.07.2009), ст.</w:t>
      </w:r>
      <w:r w:rsidR="00B93099">
        <w:rPr>
          <w:rFonts w:ascii="Courier New" w:hAnsi="Courier New" w:cs="Courier New"/>
          <w:sz w:val="20"/>
          <w:szCs w:val="20"/>
        </w:rPr>
        <w:t xml:space="preserve"> </w:t>
      </w:r>
      <w:r w:rsidR="00C249A1" w:rsidRPr="00DE5E93">
        <w:rPr>
          <w:rFonts w:ascii="Courier New" w:hAnsi="Courier New" w:cs="Courier New"/>
          <w:sz w:val="20"/>
          <w:szCs w:val="20"/>
        </w:rPr>
        <w:t>24).</w:t>
      </w:r>
    </w:p>
    <w:p w:rsidR="00C249A1" w:rsidRPr="00DE5E93" w:rsidRDefault="00D16A13"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Торгово-промышленными палатами</w:t>
      </w:r>
      <w:r w:rsidR="00C249A1" w:rsidRPr="00DE5E93">
        <w:rPr>
          <w:rFonts w:ascii="Courier New" w:hAnsi="Courier New" w:cs="Courier New"/>
          <w:sz w:val="20"/>
          <w:szCs w:val="20"/>
        </w:rPr>
        <w:t xml:space="preserve"> являются негосударственные некоммерческие организации, объединяющие российские предприятия и российских предпринимателей (Закон Российской Федерации от 07.07.1993 </w:t>
      </w:r>
      <w:r w:rsidRPr="00DE5E93">
        <w:rPr>
          <w:rFonts w:ascii="Courier New" w:hAnsi="Courier New" w:cs="Courier New"/>
          <w:sz w:val="20"/>
          <w:szCs w:val="20"/>
        </w:rPr>
        <w:t>№</w:t>
      </w:r>
      <w:r w:rsidR="00C249A1" w:rsidRPr="00DE5E93">
        <w:rPr>
          <w:rFonts w:ascii="Courier New" w:hAnsi="Courier New" w:cs="Courier New"/>
          <w:sz w:val="20"/>
          <w:szCs w:val="20"/>
        </w:rPr>
        <w:t xml:space="preserve"> 5340-1 "О торгово-промышленных палат</w:t>
      </w:r>
      <w:r w:rsidRPr="00DE5E93">
        <w:rPr>
          <w:rFonts w:ascii="Courier New" w:hAnsi="Courier New" w:cs="Courier New"/>
          <w:sz w:val="20"/>
          <w:szCs w:val="20"/>
        </w:rPr>
        <w:t>ах в Российской Федерации", ст.</w:t>
      </w:r>
      <w:r w:rsidR="00B93099">
        <w:rPr>
          <w:rFonts w:ascii="Courier New" w:hAnsi="Courier New" w:cs="Courier New"/>
          <w:sz w:val="20"/>
          <w:szCs w:val="20"/>
        </w:rPr>
        <w:t xml:space="preserve"> </w:t>
      </w:r>
      <w:r w:rsidR="00C249A1" w:rsidRPr="00DE5E93">
        <w:rPr>
          <w:rFonts w:ascii="Courier New" w:hAnsi="Courier New" w:cs="Courier New"/>
          <w:sz w:val="20"/>
          <w:szCs w:val="20"/>
        </w:rPr>
        <w:t>1).</w:t>
      </w:r>
    </w:p>
    <w:p w:rsidR="00C249A1" w:rsidRPr="00DE5E93" w:rsidRDefault="00D16A13"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Объединениями работодателей</w:t>
      </w:r>
      <w:r w:rsidR="00C249A1" w:rsidRPr="00DE5E93">
        <w:rPr>
          <w:rFonts w:ascii="Courier New" w:hAnsi="Courier New" w:cs="Courier New"/>
          <w:sz w:val="20"/>
          <w:szCs w:val="20"/>
        </w:rPr>
        <w:t xml:space="preserve"> признаются некоммерческие организации, основанные на членстве работодателей (юридических и (или) физических лиц) (Федеральный закон от 27.11.2002 </w:t>
      </w:r>
      <w:r w:rsidRPr="00DE5E93">
        <w:rPr>
          <w:rFonts w:ascii="Courier New" w:hAnsi="Courier New" w:cs="Courier New"/>
          <w:sz w:val="20"/>
          <w:szCs w:val="20"/>
        </w:rPr>
        <w:t>№</w:t>
      </w:r>
      <w:r w:rsidR="00C249A1" w:rsidRPr="00DE5E93">
        <w:rPr>
          <w:rFonts w:ascii="Courier New" w:hAnsi="Courier New" w:cs="Courier New"/>
          <w:sz w:val="20"/>
          <w:szCs w:val="20"/>
        </w:rPr>
        <w:t xml:space="preserve"> 156-ФЗ "Об о</w:t>
      </w:r>
      <w:r w:rsidRPr="00DE5E93">
        <w:rPr>
          <w:rFonts w:ascii="Courier New" w:hAnsi="Courier New" w:cs="Courier New"/>
          <w:sz w:val="20"/>
          <w:szCs w:val="20"/>
        </w:rPr>
        <w:t>бъединениях работодателей", ст.</w:t>
      </w:r>
      <w:r w:rsidR="00B93099">
        <w:rPr>
          <w:rFonts w:ascii="Courier New" w:hAnsi="Courier New" w:cs="Courier New"/>
          <w:sz w:val="20"/>
          <w:szCs w:val="20"/>
        </w:rPr>
        <w:t xml:space="preserve"> </w:t>
      </w:r>
      <w:r w:rsidR="00C249A1" w:rsidRPr="00DE5E93">
        <w:rPr>
          <w:rFonts w:ascii="Courier New" w:hAnsi="Courier New" w:cs="Courier New"/>
          <w:sz w:val="20"/>
          <w:szCs w:val="20"/>
        </w:rPr>
        <w:t>3).</w:t>
      </w:r>
    </w:p>
    <w:p w:rsidR="00C249A1" w:rsidRPr="00DE5E93" w:rsidRDefault="00D16A13"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Объединениями фермерских хозяйств</w:t>
      </w:r>
      <w:r w:rsidR="00C249A1" w:rsidRPr="00DE5E93">
        <w:rPr>
          <w:rFonts w:ascii="Courier New" w:hAnsi="Courier New" w:cs="Courier New"/>
          <w:sz w:val="20"/>
          <w:szCs w:val="20"/>
        </w:rPr>
        <w:t xml:space="preserve"> признаются созданные фермерскими хозяйствами в целях координации своей предпринимательской деятельности, представления и защиты общих имущественных интересов объединения по договору между собой в форме ассоциаций или союзов фермерских хозяйств по территориальному и отраслевому признакам (Федеральный закон от 11.06.2003 </w:t>
      </w:r>
      <w:r w:rsidRPr="00DE5E93">
        <w:rPr>
          <w:rFonts w:ascii="Courier New" w:hAnsi="Courier New" w:cs="Courier New"/>
          <w:sz w:val="20"/>
          <w:szCs w:val="20"/>
        </w:rPr>
        <w:t>№</w:t>
      </w:r>
      <w:r w:rsidR="00C249A1" w:rsidRPr="00DE5E93">
        <w:rPr>
          <w:rFonts w:ascii="Courier New" w:hAnsi="Courier New" w:cs="Courier New"/>
          <w:sz w:val="20"/>
          <w:szCs w:val="20"/>
        </w:rPr>
        <w:t xml:space="preserve"> 74-ФЗ "О крестьянском (фермерском) хозяйстве", ст. 20).</w:t>
      </w:r>
    </w:p>
    <w:p w:rsidR="00C249A1" w:rsidRPr="00DE5E93" w:rsidRDefault="00D16A13"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Некоммерческими партнерствами</w:t>
      </w:r>
      <w:r w:rsidR="00C249A1" w:rsidRPr="00DE5E93">
        <w:rPr>
          <w:rFonts w:ascii="Courier New" w:hAnsi="Courier New" w:cs="Courier New"/>
          <w:sz w:val="20"/>
          <w:szCs w:val="20"/>
        </w:rPr>
        <w:t xml:space="preserve"> признаются основанные на членстве некоммерческие организации, учрежденные гражданами и (или) юридическими лицами для содействия ее членам в осуществлении деятельности, направленной на достижение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(Федеральный закон от 12.01.1996 </w:t>
      </w:r>
      <w:r w:rsidRPr="00DE5E93">
        <w:rPr>
          <w:rFonts w:ascii="Courier New" w:hAnsi="Courier New" w:cs="Courier New"/>
          <w:sz w:val="20"/>
          <w:szCs w:val="20"/>
        </w:rPr>
        <w:t xml:space="preserve">№ </w:t>
      </w:r>
      <w:r w:rsidR="00C249A1" w:rsidRPr="00DE5E93">
        <w:rPr>
          <w:rFonts w:ascii="Courier New" w:hAnsi="Courier New" w:cs="Courier New"/>
          <w:sz w:val="20"/>
          <w:szCs w:val="20"/>
        </w:rPr>
        <w:t>7-ФЗ "О не</w:t>
      </w:r>
      <w:r w:rsidRPr="00DE5E93">
        <w:rPr>
          <w:rFonts w:ascii="Courier New" w:hAnsi="Courier New" w:cs="Courier New"/>
          <w:sz w:val="20"/>
          <w:szCs w:val="20"/>
        </w:rPr>
        <w:t>коммерческих организациях", ст.</w:t>
      </w:r>
      <w:r w:rsidR="00076B7D">
        <w:rPr>
          <w:rFonts w:ascii="Courier New" w:hAnsi="Courier New" w:cs="Courier New"/>
          <w:sz w:val="20"/>
          <w:szCs w:val="20"/>
        </w:rPr>
        <w:t xml:space="preserve"> </w:t>
      </w:r>
      <w:r w:rsidR="00C249A1" w:rsidRPr="00DE5E93">
        <w:rPr>
          <w:rFonts w:ascii="Courier New" w:hAnsi="Courier New" w:cs="Courier New"/>
          <w:sz w:val="20"/>
          <w:szCs w:val="20"/>
        </w:rPr>
        <w:t>8).</w:t>
      </w:r>
    </w:p>
    <w:p w:rsidR="00C249A1" w:rsidRPr="00DE5E93" w:rsidRDefault="00D16A13"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Адвокатскими бюро</w:t>
      </w:r>
      <w:r w:rsidR="00C249A1" w:rsidRPr="00DE5E93">
        <w:rPr>
          <w:rFonts w:ascii="Courier New" w:hAnsi="Courier New" w:cs="Courier New"/>
          <w:sz w:val="20"/>
          <w:szCs w:val="20"/>
        </w:rPr>
        <w:t xml:space="preserve"> признаются учрежденные адвокатами, на основе заключенного между собой партнерского договора, юридические лица. По партнерскому договору адвокаты-партнеры обязуются соединить свои усилия для оказания юридической помощи от имени всех партнеров. Партнерский договор является документом, который содержит конфиденциальную информацию, и не предоставляется для государственной регистрации адвокатского бюро (Федеральный закон от 31.05.2002 </w:t>
      </w:r>
      <w:r w:rsidRPr="00DE5E93">
        <w:rPr>
          <w:rFonts w:ascii="Courier New" w:hAnsi="Courier New" w:cs="Courier New"/>
          <w:sz w:val="20"/>
          <w:szCs w:val="20"/>
        </w:rPr>
        <w:t>№</w:t>
      </w:r>
      <w:r w:rsidR="00C249A1" w:rsidRPr="00DE5E93">
        <w:rPr>
          <w:rFonts w:ascii="Courier New" w:hAnsi="Courier New" w:cs="Courier New"/>
          <w:sz w:val="20"/>
          <w:szCs w:val="20"/>
        </w:rPr>
        <w:t xml:space="preserve"> 63-ФЗ "Об адвокатской деятельности и адвокату</w:t>
      </w:r>
      <w:r w:rsidRPr="00DE5E93">
        <w:rPr>
          <w:rFonts w:ascii="Courier New" w:hAnsi="Courier New" w:cs="Courier New"/>
          <w:sz w:val="20"/>
          <w:szCs w:val="20"/>
        </w:rPr>
        <w:t>ре в Российской Федерации", ст.</w:t>
      </w:r>
      <w:r w:rsidR="00076B7D">
        <w:rPr>
          <w:rFonts w:ascii="Courier New" w:hAnsi="Courier New" w:cs="Courier New"/>
          <w:sz w:val="20"/>
          <w:szCs w:val="20"/>
        </w:rPr>
        <w:t xml:space="preserve"> </w:t>
      </w:r>
      <w:r w:rsidR="00C249A1" w:rsidRPr="00DE5E93">
        <w:rPr>
          <w:rFonts w:ascii="Courier New" w:hAnsi="Courier New" w:cs="Courier New"/>
          <w:sz w:val="20"/>
          <w:szCs w:val="20"/>
        </w:rPr>
        <w:t>23).</w:t>
      </w:r>
    </w:p>
    <w:p w:rsidR="00C249A1" w:rsidRPr="00DE5E93" w:rsidRDefault="00D16A13"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Коллегиями адвокатов</w:t>
      </w:r>
      <w:r w:rsidR="00C249A1" w:rsidRPr="00DE5E93">
        <w:rPr>
          <w:rFonts w:ascii="Courier New" w:hAnsi="Courier New" w:cs="Courier New"/>
          <w:sz w:val="20"/>
          <w:szCs w:val="20"/>
        </w:rPr>
        <w:t xml:space="preserve"> признаются некоммерческие организации, основанные на членстве и действующие на основании устава, утверждаемого ее учредителями, и заключаемого ими учредительного договора (Федеральный закон от 31.05.2002 </w:t>
      </w:r>
      <w:r w:rsidRPr="00DE5E93">
        <w:rPr>
          <w:rFonts w:ascii="Courier New" w:hAnsi="Courier New" w:cs="Courier New"/>
          <w:sz w:val="20"/>
          <w:szCs w:val="20"/>
        </w:rPr>
        <w:t>№</w:t>
      </w:r>
      <w:r w:rsidR="00C249A1" w:rsidRPr="00DE5E93">
        <w:rPr>
          <w:rFonts w:ascii="Courier New" w:hAnsi="Courier New" w:cs="Courier New"/>
          <w:sz w:val="20"/>
          <w:szCs w:val="20"/>
        </w:rPr>
        <w:t xml:space="preserve"> 63-ФЗ "Об адвокатской деятельности и адвокату</w:t>
      </w:r>
      <w:r w:rsidRPr="00DE5E93">
        <w:rPr>
          <w:rFonts w:ascii="Courier New" w:hAnsi="Courier New" w:cs="Courier New"/>
          <w:sz w:val="20"/>
          <w:szCs w:val="20"/>
        </w:rPr>
        <w:t>ре в Российской Федерации", ст.</w:t>
      </w:r>
      <w:r w:rsidR="00076B7D">
        <w:rPr>
          <w:rFonts w:ascii="Courier New" w:hAnsi="Courier New" w:cs="Courier New"/>
          <w:sz w:val="20"/>
          <w:szCs w:val="20"/>
        </w:rPr>
        <w:t xml:space="preserve"> </w:t>
      </w:r>
      <w:r w:rsidR="00C249A1" w:rsidRPr="00DE5E93">
        <w:rPr>
          <w:rFonts w:ascii="Courier New" w:hAnsi="Courier New" w:cs="Courier New"/>
          <w:sz w:val="20"/>
          <w:szCs w:val="20"/>
        </w:rPr>
        <w:t>22).</w:t>
      </w:r>
    </w:p>
    <w:p w:rsidR="00C249A1" w:rsidRPr="00DE5E93" w:rsidRDefault="000B681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Садоводческими, огородническими или дачными некоммерческими партнерствами</w:t>
      </w:r>
      <w:r w:rsidR="00C249A1" w:rsidRPr="00DE5E93">
        <w:rPr>
          <w:rFonts w:ascii="Courier New" w:hAnsi="Courier New" w:cs="Courier New"/>
          <w:sz w:val="20"/>
          <w:szCs w:val="20"/>
        </w:rPr>
        <w:t xml:space="preserve"> признаются объединения граждан, в которых имущество общего пользования, приобретенное или созданное таким партнерством на взносы его членов, является собственностью садоводческого, огороднического или дачного некоммерческого партнерства как юридического лица.</w:t>
      </w:r>
    </w:p>
    <w:p w:rsidR="00C249A1" w:rsidRPr="00DE5E93" w:rsidRDefault="000B681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Члены садоводческого, огороднического или дачного некоммерческого партнерства не отвечают по его обязательствам, и такое партнерство не отвечает по обязательствам своих членов (Федеральный закон от 15.04.1998 </w:t>
      </w:r>
      <w:r w:rsidRPr="00DE5E93">
        <w:rPr>
          <w:rFonts w:ascii="Courier New" w:hAnsi="Courier New" w:cs="Courier New"/>
          <w:sz w:val="20"/>
          <w:szCs w:val="20"/>
        </w:rPr>
        <w:t>№</w:t>
      </w:r>
      <w:r w:rsidR="00C249A1" w:rsidRPr="00DE5E93">
        <w:rPr>
          <w:rFonts w:ascii="Courier New" w:hAnsi="Courier New" w:cs="Courier New"/>
          <w:sz w:val="20"/>
          <w:szCs w:val="20"/>
        </w:rPr>
        <w:t xml:space="preserve"> 66-ФЗ "О садоводческих, огороднических и дачных некоммерч</w:t>
      </w:r>
      <w:r w:rsidRPr="00DE5E93">
        <w:rPr>
          <w:rFonts w:ascii="Courier New" w:hAnsi="Courier New" w:cs="Courier New"/>
          <w:sz w:val="20"/>
          <w:szCs w:val="20"/>
        </w:rPr>
        <w:t>еских объединениях граждан" ст.</w:t>
      </w:r>
      <w:r w:rsidR="00076B7D">
        <w:rPr>
          <w:rFonts w:ascii="Courier New" w:hAnsi="Courier New" w:cs="Courier New"/>
          <w:sz w:val="20"/>
          <w:szCs w:val="20"/>
        </w:rPr>
        <w:t xml:space="preserve"> </w:t>
      </w:r>
      <w:r w:rsidRPr="00DE5E93">
        <w:rPr>
          <w:rFonts w:ascii="Courier New" w:hAnsi="Courier New" w:cs="Courier New"/>
          <w:sz w:val="20"/>
          <w:szCs w:val="20"/>
        </w:rPr>
        <w:t>4, п.</w:t>
      </w:r>
      <w:r w:rsidR="00076B7D">
        <w:rPr>
          <w:rFonts w:ascii="Courier New" w:hAnsi="Courier New" w:cs="Courier New"/>
          <w:sz w:val="20"/>
          <w:szCs w:val="20"/>
        </w:rPr>
        <w:t xml:space="preserve"> </w:t>
      </w:r>
      <w:r w:rsidR="00C249A1" w:rsidRPr="00DE5E93">
        <w:rPr>
          <w:rFonts w:ascii="Courier New" w:hAnsi="Courier New" w:cs="Courier New"/>
          <w:sz w:val="20"/>
          <w:szCs w:val="20"/>
        </w:rPr>
        <w:t>4).</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b/>
          <w:sz w:val="20"/>
          <w:szCs w:val="20"/>
        </w:rPr>
        <w:lastRenderedPageBreak/>
        <w:t xml:space="preserve">   </w:t>
      </w:r>
      <w:r w:rsidR="00C249A1" w:rsidRPr="00DE5E93">
        <w:rPr>
          <w:rFonts w:ascii="Courier New" w:hAnsi="Courier New" w:cs="Courier New"/>
          <w:b/>
          <w:sz w:val="20"/>
          <w:szCs w:val="20"/>
        </w:rPr>
        <w:t>Ассоциациями (союзами) садоводческих, огороднических и дачных некоммерческих объединений</w:t>
      </w:r>
      <w:r w:rsidR="00C249A1" w:rsidRPr="00DE5E93">
        <w:rPr>
          <w:rFonts w:ascii="Courier New" w:hAnsi="Courier New" w:cs="Courier New"/>
          <w:sz w:val="20"/>
          <w:szCs w:val="20"/>
        </w:rPr>
        <w:t xml:space="preserve"> признаются их добровольные объединения, созданные в целях координации деятельности, представления и защиты интересов садоводческих, огороднических и дачных некоммерческих объединений в отношениях с органами государственной власти, органами местного самоуправления, общественными и другими организациями, а также в целях оказания информационных, правовых и иных услуг в области ведения садоводства, огородничества и дачного хозяйства (Федеральный закон от 15.04.1998 </w:t>
      </w:r>
      <w:r w:rsidRPr="00DE5E93">
        <w:rPr>
          <w:rFonts w:ascii="Courier New" w:hAnsi="Courier New" w:cs="Courier New"/>
          <w:sz w:val="20"/>
          <w:szCs w:val="20"/>
        </w:rPr>
        <w:t>№</w:t>
      </w:r>
      <w:r w:rsidR="00C249A1" w:rsidRPr="00DE5E93">
        <w:rPr>
          <w:rFonts w:ascii="Courier New" w:hAnsi="Courier New" w:cs="Courier New"/>
          <w:sz w:val="20"/>
          <w:szCs w:val="20"/>
        </w:rPr>
        <w:t xml:space="preserve"> 66-ФЗ "О садоводческих, огороднических и дачных некоммерческих объединениях гра</w:t>
      </w:r>
      <w:r w:rsidRPr="00DE5E93">
        <w:rPr>
          <w:rFonts w:ascii="Courier New" w:hAnsi="Courier New" w:cs="Courier New"/>
          <w:sz w:val="20"/>
          <w:szCs w:val="20"/>
        </w:rPr>
        <w:t>ждан", ст.</w:t>
      </w:r>
      <w:r w:rsidR="00076B7D">
        <w:rPr>
          <w:rFonts w:ascii="Courier New" w:hAnsi="Courier New" w:cs="Courier New"/>
          <w:sz w:val="20"/>
          <w:szCs w:val="20"/>
        </w:rPr>
        <w:t xml:space="preserve"> </w:t>
      </w:r>
      <w:r w:rsidR="00C249A1" w:rsidRPr="00DE5E93">
        <w:rPr>
          <w:rFonts w:ascii="Courier New" w:hAnsi="Courier New" w:cs="Courier New"/>
          <w:sz w:val="20"/>
          <w:szCs w:val="20"/>
        </w:rPr>
        <w:t>9).</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Саморегулируемыми организациями</w:t>
      </w:r>
      <w:r w:rsidR="00C249A1" w:rsidRPr="00DE5E93">
        <w:rPr>
          <w:rFonts w:ascii="Courier New" w:hAnsi="Courier New" w:cs="Courier New"/>
          <w:sz w:val="20"/>
          <w:szCs w:val="20"/>
        </w:rPr>
        <w:t xml:space="preserve"> признаются некоммерческие организации, созданные в целях осуществления саморегулирования,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Под субъектами предпринимательской деятельности понимаются индивидуальные предприниматели и юридические лица, осуществляющие предпринимательскую деятельность, а под субъектами профессиональной деятельности - физические лица, осуществляющие профессиональную деятельность, регулируемую в соответствии с федеральными законами.</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Некоммерческая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 (Федеральный закон от 01.12.2007 </w:t>
      </w:r>
      <w:r w:rsidRPr="00DE5E93">
        <w:rPr>
          <w:rFonts w:ascii="Courier New" w:hAnsi="Courier New" w:cs="Courier New"/>
          <w:sz w:val="20"/>
          <w:szCs w:val="20"/>
        </w:rPr>
        <w:t xml:space="preserve">№ </w:t>
      </w:r>
      <w:r w:rsidR="00C249A1" w:rsidRPr="00DE5E93">
        <w:rPr>
          <w:rFonts w:ascii="Courier New" w:hAnsi="Courier New" w:cs="Courier New"/>
          <w:sz w:val="20"/>
          <w:szCs w:val="20"/>
        </w:rPr>
        <w:t>315-ФЗ "О саморегулируемых организациях", ст. 2, 3).</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Объединениями (ассоциациями и союзами) благотворительных организаций</w:t>
      </w:r>
      <w:r w:rsidR="00C249A1" w:rsidRPr="00DE5E93">
        <w:rPr>
          <w:rFonts w:ascii="Courier New" w:hAnsi="Courier New" w:cs="Courier New"/>
          <w:sz w:val="20"/>
          <w:szCs w:val="20"/>
        </w:rPr>
        <w:t xml:space="preserve"> являются некоммерческие организации, создаваемые на договорной основе, для расширения своих возможностей в реализации уставных целей.</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Члены объединения (ассоциации, союза) благотворительных организаций сохраняют свою самостоятельность и права юридического лица.</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Объединение (ассоциация, союз) благотворительных организаций не отвечает по обязательствам своих членов.</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Члены объединения (ассоциации, союза) благотворительных организаций несут субсидиарную ответственность по его обязательствам в размере и в порядке, предусмотренных учредительными документами объединения (ассоциации, союза) благотворительных организаций (Федеральный закон от 11.08.1995 </w:t>
      </w:r>
      <w:r w:rsidRPr="00DE5E93">
        <w:rPr>
          <w:rFonts w:ascii="Courier New" w:hAnsi="Courier New" w:cs="Courier New"/>
          <w:sz w:val="20"/>
          <w:szCs w:val="20"/>
        </w:rPr>
        <w:t>№</w:t>
      </w:r>
      <w:r w:rsidR="00C249A1" w:rsidRPr="00DE5E93">
        <w:rPr>
          <w:rFonts w:ascii="Courier New" w:hAnsi="Courier New" w:cs="Courier New"/>
          <w:sz w:val="20"/>
          <w:szCs w:val="20"/>
        </w:rPr>
        <w:t xml:space="preserve"> 135-ФЗ "О благотворительной деятельности и благотв</w:t>
      </w:r>
      <w:r w:rsidRPr="00DE5E93">
        <w:rPr>
          <w:rFonts w:ascii="Courier New" w:hAnsi="Courier New" w:cs="Courier New"/>
          <w:sz w:val="20"/>
          <w:szCs w:val="20"/>
        </w:rPr>
        <w:t>орительных организациях", ст.</w:t>
      </w:r>
      <w:r w:rsidR="00DA3D73">
        <w:rPr>
          <w:rFonts w:ascii="Courier New" w:hAnsi="Courier New" w:cs="Courier New"/>
          <w:sz w:val="20"/>
          <w:szCs w:val="20"/>
        </w:rPr>
        <w:t xml:space="preserve"> </w:t>
      </w:r>
      <w:r w:rsidR="00C249A1" w:rsidRPr="00DE5E93">
        <w:rPr>
          <w:rFonts w:ascii="Courier New" w:hAnsi="Courier New" w:cs="Courier New"/>
          <w:sz w:val="20"/>
          <w:szCs w:val="20"/>
        </w:rPr>
        <w:t>14).</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Товариществами собственников недвижимости</w:t>
      </w:r>
      <w:r w:rsidR="00C249A1" w:rsidRPr="00DE5E93">
        <w:rPr>
          <w:rFonts w:ascii="Courier New" w:hAnsi="Courier New" w:cs="Courier New"/>
          <w:sz w:val="20"/>
          <w:szCs w:val="20"/>
        </w:rPr>
        <w:t xml:space="preserve"> признаются добровольные объединения собственников недвижимого имущества (помещений в здании, в том числе в многоквартирном доме, или в нескольких зданиях, жилых домов, дачных домов, садоводческих, огороднических или дачных земельных участков и т.п.), созданные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Товарищество собственников недвижимости по решению своих членов может быть преобразовано в потреби</w:t>
      </w:r>
      <w:r w:rsidRPr="00DE5E93">
        <w:rPr>
          <w:rFonts w:ascii="Courier New" w:hAnsi="Courier New" w:cs="Courier New"/>
          <w:sz w:val="20"/>
          <w:szCs w:val="20"/>
        </w:rPr>
        <w:t>тельский кооператив (ГК РФ, ст.</w:t>
      </w:r>
      <w:r w:rsidR="00DA3D73">
        <w:rPr>
          <w:rFonts w:ascii="Courier New" w:hAnsi="Courier New" w:cs="Courier New"/>
          <w:sz w:val="20"/>
          <w:szCs w:val="20"/>
        </w:rPr>
        <w:t xml:space="preserve"> </w:t>
      </w:r>
      <w:r w:rsidR="00C249A1" w:rsidRPr="00DE5E93">
        <w:rPr>
          <w:rFonts w:ascii="Courier New" w:hAnsi="Courier New" w:cs="Courier New"/>
          <w:sz w:val="20"/>
          <w:szCs w:val="20"/>
        </w:rPr>
        <w:t>123.12).</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Садоводческими, огородническими или дачными некоммерческими товариществами</w:t>
      </w:r>
      <w:r w:rsidR="00C249A1" w:rsidRPr="00DE5E93">
        <w:rPr>
          <w:rFonts w:ascii="Courier New" w:hAnsi="Courier New" w:cs="Courier New"/>
          <w:sz w:val="20"/>
          <w:szCs w:val="20"/>
        </w:rPr>
        <w:t xml:space="preserve"> признаются объединения граждан, в которых имущество общего пользования, приобретенное или созданное за счет целевых взносов, является совместной собственностью членов товарищества.</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Имущество общего пользования, приобретенное за счет средств специального фонда, образованного по решению общего собрания членов данного товарищества, является собственностью такого товарищества как юридического лица.</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Специальный фонд составляют взносы: вступительные (единоразовые денежные средства) и членские (денежные средства, периодически вносимые членами товарищества на его текущие расходы), доходы от хозяйственной деятельности садоводческого, огороднического или дачного некоммерческого товарищества.</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Члены некоммерческого товарищества не отвечают по его обязательствам, и такое товарищество не отвечает по обязательствам своих членов (Федеральный закон от 15.04.1998 </w:t>
      </w:r>
      <w:r w:rsidRPr="00DE5E93">
        <w:rPr>
          <w:rFonts w:ascii="Courier New" w:hAnsi="Courier New" w:cs="Courier New"/>
          <w:sz w:val="20"/>
          <w:szCs w:val="20"/>
        </w:rPr>
        <w:t>№</w:t>
      </w:r>
      <w:r w:rsidR="00C249A1" w:rsidRPr="00DE5E93">
        <w:rPr>
          <w:rFonts w:ascii="Courier New" w:hAnsi="Courier New" w:cs="Courier New"/>
          <w:sz w:val="20"/>
          <w:szCs w:val="20"/>
        </w:rPr>
        <w:t xml:space="preserve"> 66-ФЗ "О садоводческих, огороднических и дачных некоммерче</w:t>
      </w:r>
      <w:r w:rsidRPr="00DE5E93">
        <w:rPr>
          <w:rFonts w:ascii="Courier New" w:hAnsi="Courier New" w:cs="Courier New"/>
          <w:sz w:val="20"/>
          <w:szCs w:val="20"/>
        </w:rPr>
        <w:t>ских объединениях граждан", ст.</w:t>
      </w:r>
      <w:r w:rsidR="00DA3D73">
        <w:rPr>
          <w:rFonts w:ascii="Courier New" w:hAnsi="Courier New" w:cs="Courier New"/>
          <w:sz w:val="20"/>
          <w:szCs w:val="20"/>
        </w:rPr>
        <w:t xml:space="preserve"> </w:t>
      </w:r>
      <w:r w:rsidRPr="00DE5E93">
        <w:rPr>
          <w:rFonts w:ascii="Courier New" w:hAnsi="Courier New" w:cs="Courier New"/>
          <w:sz w:val="20"/>
          <w:szCs w:val="20"/>
        </w:rPr>
        <w:t>4, п.</w:t>
      </w:r>
      <w:r w:rsidR="00DA3D73">
        <w:rPr>
          <w:rFonts w:ascii="Courier New" w:hAnsi="Courier New" w:cs="Courier New"/>
          <w:sz w:val="20"/>
          <w:szCs w:val="20"/>
        </w:rPr>
        <w:t xml:space="preserve"> </w:t>
      </w:r>
      <w:r w:rsidR="00C249A1" w:rsidRPr="00DE5E93">
        <w:rPr>
          <w:rFonts w:ascii="Courier New" w:hAnsi="Courier New" w:cs="Courier New"/>
          <w:sz w:val="20"/>
          <w:szCs w:val="20"/>
        </w:rPr>
        <w:t>2).</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Товариществами собственников жилья</w:t>
      </w:r>
      <w:r w:rsidR="00C249A1" w:rsidRPr="00DE5E93">
        <w:rPr>
          <w:rFonts w:ascii="Courier New" w:hAnsi="Courier New" w:cs="Courier New"/>
          <w:sz w:val="20"/>
          <w:szCs w:val="20"/>
        </w:rPr>
        <w:t xml:space="preserve"> признаются некоммерческие организации, объединения собственников помещений в многоквартирном доме для совместного управления комплексом недвижимого имущества в многоквартирном доме, либо в нескольких многоквартирных домах,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 (ЖК РФ от 29.12.2004 </w:t>
      </w:r>
      <w:r w:rsidRPr="00DE5E93">
        <w:rPr>
          <w:rFonts w:ascii="Courier New" w:hAnsi="Courier New" w:cs="Courier New"/>
          <w:sz w:val="20"/>
          <w:szCs w:val="20"/>
        </w:rPr>
        <w:t>№ 188-ФЗ, ст.</w:t>
      </w:r>
      <w:r w:rsidR="00DA3D73">
        <w:rPr>
          <w:rFonts w:ascii="Courier New" w:hAnsi="Courier New" w:cs="Courier New"/>
          <w:sz w:val="20"/>
          <w:szCs w:val="20"/>
        </w:rPr>
        <w:t xml:space="preserve"> </w:t>
      </w:r>
      <w:r w:rsidR="00C249A1" w:rsidRPr="00DE5E93">
        <w:rPr>
          <w:rFonts w:ascii="Courier New" w:hAnsi="Courier New" w:cs="Courier New"/>
          <w:sz w:val="20"/>
          <w:szCs w:val="20"/>
        </w:rPr>
        <w:t>135).</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 xml:space="preserve">Казачьими обществами, внесенными в государственный реестр казачьих обществ в </w:t>
      </w:r>
      <w:r w:rsidR="00DA3D73" w:rsidRPr="00DE5E93">
        <w:rPr>
          <w:rFonts w:ascii="Courier New" w:hAnsi="Courier New" w:cs="Courier New"/>
          <w:b/>
          <w:sz w:val="20"/>
          <w:szCs w:val="20"/>
        </w:rPr>
        <w:t>Российской Федерации,</w:t>
      </w:r>
      <w:r w:rsidR="00C249A1" w:rsidRPr="00DE5E93">
        <w:rPr>
          <w:rFonts w:ascii="Courier New" w:hAnsi="Courier New" w:cs="Courier New"/>
          <w:sz w:val="20"/>
          <w:szCs w:val="20"/>
        </w:rPr>
        <w:t xml:space="preserve"> признаются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законом от 5 декабря 2005 года </w:t>
      </w:r>
      <w:r w:rsidRPr="00DE5E93">
        <w:rPr>
          <w:rFonts w:ascii="Courier New" w:hAnsi="Courier New" w:cs="Courier New"/>
          <w:sz w:val="20"/>
          <w:szCs w:val="20"/>
        </w:rPr>
        <w:t>№</w:t>
      </w:r>
      <w:r w:rsidR="00C249A1" w:rsidRPr="00DE5E93">
        <w:rPr>
          <w:rFonts w:ascii="Courier New" w:hAnsi="Courier New" w:cs="Courier New"/>
          <w:sz w:val="20"/>
          <w:szCs w:val="20"/>
        </w:rPr>
        <w:t xml:space="preserve"> 154-ФЗ "О </w:t>
      </w:r>
      <w:r w:rsidR="00C249A1" w:rsidRPr="00DE5E93">
        <w:rPr>
          <w:rFonts w:ascii="Courier New" w:hAnsi="Courier New" w:cs="Courier New"/>
          <w:sz w:val="20"/>
          <w:szCs w:val="20"/>
        </w:rPr>
        <w:lastRenderedPageBreak/>
        <w:t>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Казачье общество по решению его членов может быть преобразовано в ассоциацию (союз) или автономную некомме</w:t>
      </w:r>
      <w:r w:rsidRPr="00DE5E93">
        <w:rPr>
          <w:rFonts w:ascii="Courier New" w:hAnsi="Courier New" w:cs="Courier New"/>
          <w:sz w:val="20"/>
          <w:szCs w:val="20"/>
        </w:rPr>
        <w:t>рческую организацию (ГК РФ, ст.</w:t>
      </w:r>
      <w:r w:rsidR="00DA3D73">
        <w:rPr>
          <w:rFonts w:ascii="Courier New" w:hAnsi="Courier New" w:cs="Courier New"/>
          <w:sz w:val="20"/>
          <w:szCs w:val="20"/>
        </w:rPr>
        <w:t xml:space="preserve"> </w:t>
      </w:r>
      <w:r w:rsidR="00C249A1" w:rsidRPr="00DE5E93">
        <w:rPr>
          <w:rFonts w:ascii="Courier New" w:hAnsi="Courier New" w:cs="Courier New"/>
          <w:sz w:val="20"/>
          <w:szCs w:val="20"/>
        </w:rPr>
        <w:t>123.15).</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Общинами коренных малочисленных народов Российской Федерации</w:t>
      </w:r>
      <w:r w:rsidR="00C249A1" w:rsidRPr="00DE5E93">
        <w:rPr>
          <w:rFonts w:ascii="Courier New" w:hAnsi="Courier New" w:cs="Courier New"/>
          <w:sz w:val="20"/>
          <w:szCs w:val="20"/>
        </w:rPr>
        <w:t xml:space="preserve">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Община коренных малочисленных народов Российской Федерации по решению ее членов может быть преобразована в ассоциацию (союз) или автономную некомме</w:t>
      </w:r>
      <w:r w:rsidRPr="00DE5E93">
        <w:rPr>
          <w:rFonts w:ascii="Courier New" w:hAnsi="Courier New" w:cs="Courier New"/>
          <w:sz w:val="20"/>
          <w:szCs w:val="20"/>
        </w:rPr>
        <w:t>рческую организацию (ГК РФ, ст.</w:t>
      </w:r>
      <w:r w:rsidR="00DA3D73">
        <w:rPr>
          <w:rFonts w:ascii="Courier New" w:hAnsi="Courier New" w:cs="Courier New"/>
          <w:sz w:val="20"/>
          <w:szCs w:val="20"/>
        </w:rPr>
        <w:t xml:space="preserve"> </w:t>
      </w:r>
      <w:r w:rsidR="00C249A1" w:rsidRPr="00DE5E93">
        <w:rPr>
          <w:rFonts w:ascii="Courier New" w:hAnsi="Courier New" w:cs="Courier New"/>
          <w:sz w:val="20"/>
          <w:szCs w:val="20"/>
        </w:rPr>
        <w:t>123.16).</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Организационно-правовыми формами организаций, созданных без прав юридического лица</w:t>
      </w:r>
      <w:r w:rsidR="00C249A1" w:rsidRPr="00DE5E93">
        <w:rPr>
          <w:rFonts w:ascii="Courier New" w:hAnsi="Courier New" w:cs="Courier New"/>
          <w:sz w:val="20"/>
          <w:szCs w:val="20"/>
        </w:rPr>
        <w:t>, являются организационно-правовые формы, в которых осуществляют свою деятельность организации без образования юридического лица.</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Представительствами юридического лица</w:t>
      </w:r>
      <w:r w:rsidR="00C249A1" w:rsidRPr="00DE5E93">
        <w:rPr>
          <w:rFonts w:ascii="Courier New" w:hAnsi="Courier New" w:cs="Courier New"/>
          <w:sz w:val="20"/>
          <w:szCs w:val="20"/>
        </w:rPr>
        <w:t xml:space="preserve"> являются обособленные подразделения юридического лица, расположенные вне места его нахождения, которые представляют интересы юридического лица и осу</w:t>
      </w:r>
      <w:r w:rsidRPr="00DE5E93">
        <w:rPr>
          <w:rFonts w:ascii="Courier New" w:hAnsi="Courier New" w:cs="Courier New"/>
          <w:sz w:val="20"/>
          <w:szCs w:val="20"/>
        </w:rPr>
        <w:t>ществляют их защиту (ГК РФ, ст.</w:t>
      </w:r>
      <w:r w:rsidR="005A7B6B">
        <w:rPr>
          <w:rFonts w:ascii="Courier New" w:hAnsi="Courier New" w:cs="Courier New"/>
          <w:sz w:val="20"/>
          <w:szCs w:val="20"/>
        </w:rPr>
        <w:t xml:space="preserve"> </w:t>
      </w:r>
      <w:r w:rsidR="00C249A1" w:rsidRPr="00DE5E93">
        <w:rPr>
          <w:rFonts w:ascii="Courier New" w:hAnsi="Courier New" w:cs="Courier New"/>
          <w:sz w:val="20"/>
          <w:szCs w:val="20"/>
        </w:rPr>
        <w:t>55).</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Филиалами юридического лица</w:t>
      </w:r>
      <w:r w:rsidR="00C249A1" w:rsidRPr="00DE5E93">
        <w:rPr>
          <w:rFonts w:ascii="Courier New" w:hAnsi="Courier New" w:cs="Courier New"/>
          <w:sz w:val="20"/>
          <w:szCs w:val="20"/>
        </w:rPr>
        <w:t xml:space="preserve"> являются обособленные подразделения юридического лица, расположенные вне места его нахождения и осуществляющие все его функции или их часть, в том числе функци</w:t>
      </w:r>
      <w:r w:rsidRPr="00DE5E93">
        <w:rPr>
          <w:rFonts w:ascii="Courier New" w:hAnsi="Courier New" w:cs="Courier New"/>
          <w:sz w:val="20"/>
          <w:szCs w:val="20"/>
        </w:rPr>
        <w:t>и представительства (ГК РФ, ст.</w:t>
      </w:r>
      <w:r w:rsidR="005A7B6B">
        <w:rPr>
          <w:rFonts w:ascii="Courier New" w:hAnsi="Courier New" w:cs="Courier New"/>
          <w:sz w:val="20"/>
          <w:szCs w:val="20"/>
        </w:rPr>
        <w:t xml:space="preserve"> </w:t>
      </w:r>
      <w:r w:rsidR="00C249A1" w:rsidRPr="00DE5E93">
        <w:rPr>
          <w:rFonts w:ascii="Courier New" w:hAnsi="Courier New" w:cs="Courier New"/>
          <w:sz w:val="20"/>
          <w:szCs w:val="20"/>
        </w:rPr>
        <w:t>55).</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Обособленными подразделениями юридических лиц</w:t>
      </w:r>
      <w:r w:rsidR="00C249A1" w:rsidRPr="00DE5E93">
        <w:rPr>
          <w:rFonts w:ascii="Courier New" w:hAnsi="Courier New" w:cs="Courier New"/>
          <w:sz w:val="20"/>
          <w:szCs w:val="20"/>
        </w:rPr>
        <w:t xml:space="preserve"> являются обособленные подразделения, расположенные вне места нахождения юридического лица, кроме его филиалов и представительств.</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К структурным подразделениям обособленных подразделений юридических лиц</w:t>
      </w:r>
      <w:r w:rsidR="00C249A1" w:rsidRPr="00DE5E93">
        <w:rPr>
          <w:rFonts w:ascii="Courier New" w:hAnsi="Courier New" w:cs="Courier New"/>
          <w:sz w:val="20"/>
          <w:szCs w:val="20"/>
        </w:rPr>
        <w:t xml:space="preserve"> относятся созданные в соответствии с организационно-распорядительными документами юридического лица структурные подразделения его обособленных подразделений, географическое расположение которых четко определено. Структурным подразделением осуществляется хозяйственная деятельность, направления и границы которой установлены в положении о данном структурном подразделении.</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Паевыми инвестиционными фондами</w:t>
      </w:r>
      <w:r w:rsidR="00C249A1" w:rsidRPr="00DE5E93">
        <w:rPr>
          <w:rFonts w:ascii="Courier New" w:hAnsi="Courier New" w:cs="Courier New"/>
          <w:sz w:val="20"/>
          <w:szCs w:val="20"/>
        </w:rPr>
        <w:t xml:space="preserve"> признаются обособленные имущественные комплексы, состоящие из имущества, переданного в доверительное управление управляющей компании учредителем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собственности на которое удостоверяется ценной бумагой, выдаваемой управляющей компанией (Федеральный закон от 29.11.2001 </w:t>
      </w:r>
      <w:r w:rsidRPr="00DE5E93">
        <w:rPr>
          <w:rFonts w:ascii="Courier New" w:hAnsi="Courier New" w:cs="Courier New"/>
          <w:sz w:val="20"/>
          <w:szCs w:val="20"/>
        </w:rPr>
        <w:t>№</w:t>
      </w:r>
      <w:r w:rsidR="00C249A1" w:rsidRPr="00DE5E93">
        <w:rPr>
          <w:rFonts w:ascii="Courier New" w:hAnsi="Courier New" w:cs="Courier New"/>
          <w:sz w:val="20"/>
          <w:szCs w:val="20"/>
        </w:rPr>
        <w:t xml:space="preserve"> 156-ФЗ "Об инвестиционн</w:t>
      </w:r>
      <w:r w:rsidRPr="00DE5E93">
        <w:rPr>
          <w:rFonts w:ascii="Courier New" w:hAnsi="Courier New" w:cs="Courier New"/>
          <w:sz w:val="20"/>
          <w:szCs w:val="20"/>
        </w:rPr>
        <w:t>ых фондах", ст.</w:t>
      </w:r>
      <w:r w:rsidR="005A7B6B">
        <w:rPr>
          <w:rFonts w:ascii="Courier New" w:hAnsi="Courier New" w:cs="Courier New"/>
          <w:sz w:val="20"/>
          <w:szCs w:val="20"/>
        </w:rPr>
        <w:t xml:space="preserve"> </w:t>
      </w:r>
      <w:r w:rsidR="00C249A1" w:rsidRPr="00DE5E93">
        <w:rPr>
          <w:rFonts w:ascii="Courier New" w:hAnsi="Courier New" w:cs="Courier New"/>
          <w:sz w:val="20"/>
          <w:szCs w:val="20"/>
        </w:rPr>
        <w:t>10).</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Под простыми товариществами</w:t>
      </w:r>
      <w:r w:rsidR="00C249A1" w:rsidRPr="00DE5E93">
        <w:rPr>
          <w:rFonts w:ascii="Courier New" w:hAnsi="Courier New" w:cs="Courier New"/>
          <w:sz w:val="20"/>
          <w:szCs w:val="20"/>
        </w:rPr>
        <w:t xml:space="preserve"> понимаются хозяйствующие субъекты без образования юридического лица, созданные на основе заключаемых по договору о совместной деятельности соглашений двух или нескольких лиц (товарищей), обязующихся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w:t>
      </w:r>
      <w:r w:rsidRPr="00DE5E93">
        <w:rPr>
          <w:rFonts w:ascii="Courier New" w:hAnsi="Courier New" w:cs="Courier New"/>
          <w:sz w:val="20"/>
          <w:szCs w:val="20"/>
        </w:rPr>
        <w:t>рческие организации (ГК РФ, ст.</w:t>
      </w:r>
      <w:r w:rsidR="005A7B6B">
        <w:rPr>
          <w:rFonts w:ascii="Courier New" w:hAnsi="Courier New" w:cs="Courier New"/>
          <w:sz w:val="20"/>
          <w:szCs w:val="20"/>
        </w:rPr>
        <w:t xml:space="preserve"> </w:t>
      </w:r>
      <w:r w:rsidR="00C249A1" w:rsidRPr="00DE5E93">
        <w:rPr>
          <w:rFonts w:ascii="Courier New" w:hAnsi="Courier New" w:cs="Courier New"/>
          <w:sz w:val="20"/>
          <w:szCs w:val="20"/>
        </w:rPr>
        <w:t>1041).</w:t>
      </w:r>
    </w:p>
    <w:p w:rsidR="00C249A1" w:rsidRPr="00DE5E93" w:rsidRDefault="00DB1F4C"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Районные суды, городские суды, межрайонные суды (далее - районные суды)</w:t>
      </w:r>
      <w:r w:rsidR="00C249A1" w:rsidRPr="00DE5E93">
        <w:rPr>
          <w:rFonts w:ascii="Courier New" w:hAnsi="Courier New" w:cs="Courier New"/>
          <w:sz w:val="20"/>
          <w:szCs w:val="20"/>
        </w:rPr>
        <w:t xml:space="preserve"> федеральным конституционным законом относятся к федеральным судам общей юрисдикции, входящим в систему судов общей юрисдикции в Российской Федерации.</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Федеральный суд общей юрисдикции имеет печать со своим наименованием и изображением Государственного герба Российской Федерации.</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В отношении районных судов полномочия юридического лица реализуются Судебным департаментом при Верховном Суде Российской Федерации (Федеральный конст</w:t>
      </w:r>
      <w:r w:rsidRPr="00DE5E93">
        <w:rPr>
          <w:rFonts w:ascii="Courier New" w:hAnsi="Courier New" w:cs="Courier New"/>
          <w:sz w:val="20"/>
          <w:szCs w:val="20"/>
        </w:rPr>
        <w:t>итуционный закон от 07.02.2011 №</w:t>
      </w:r>
      <w:r w:rsidR="00C249A1" w:rsidRPr="00DE5E93">
        <w:rPr>
          <w:rFonts w:ascii="Courier New" w:hAnsi="Courier New" w:cs="Courier New"/>
          <w:sz w:val="20"/>
          <w:szCs w:val="20"/>
        </w:rPr>
        <w:t xml:space="preserve"> 1-ФКЗ "О судах общей юрисдикц</w:t>
      </w:r>
      <w:r w:rsidRPr="00DE5E93">
        <w:rPr>
          <w:rFonts w:ascii="Courier New" w:hAnsi="Courier New" w:cs="Courier New"/>
          <w:sz w:val="20"/>
          <w:szCs w:val="20"/>
        </w:rPr>
        <w:t>ии в Российской Федерации", ст.</w:t>
      </w:r>
      <w:r w:rsidR="005A7B6B">
        <w:rPr>
          <w:rFonts w:ascii="Courier New" w:hAnsi="Courier New" w:cs="Courier New"/>
          <w:sz w:val="20"/>
          <w:szCs w:val="20"/>
        </w:rPr>
        <w:t xml:space="preserve"> </w:t>
      </w:r>
      <w:r w:rsidRPr="00DE5E93">
        <w:rPr>
          <w:rFonts w:ascii="Courier New" w:hAnsi="Courier New" w:cs="Courier New"/>
          <w:sz w:val="20"/>
          <w:szCs w:val="20"/>
        </w:rPr>
        <w:t>1, ст.</w:t>
      </w:r>
      <w:r w:rsidR="005A7B6B">
        <w:rPr>
          <w:rFonts w:ascii="Courier New" w:hAnsi="Courier New" w:cs="Courier New"/>
          <w:sz w:val="20"/>
          <w:szCs w:val="20"/>
        </w:rPr>
        <w:t xml:space="preserve"> </w:t>
      </w:r>
      <w:r w:rsidRPr="00DE5E93">
        <w:rPr>
          <w:rFonts w:ascii="Courier New" w:hAnsi="Courier New" w:cs="Courier New"/>
          <w:sz w:val="20"/>
          <w:szCs w:val="20"/>
        </w:rPr>
        <w:t>32, ст.</w:t>
      </w:r>
      <w:r w:rsidR="005A7B6B">
        <w:rPr>
          <w:rFonts w:ascii="Courier New" w:hAnsi="Courier New" w:cs="Courier New"/>
          <w:sz w:val="20"/>
          <w:szCs w:val="20"/>
        </w:rPr>
        <w:t xml:space="preserve"> </w:t>
      </w:r>
      <w:r w:rsidR="00C249A1" w:rsidRPr="00DE5E93">
        <w:rPr>
          <w:rFonts w:ascii="Courier New" w:hAnsi="Courier New" w:cs="Courier New"/>
          <w:sz w:val="20"/>
          <w:szCs w:val="20"/>
        </w:rPr>
        <w:t>41).</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Организационно-правовыми формами международных организаций, осуществляющих деятельность на территории Российской Федерации</w:t>
      </w:r>
      <w:r w:rsidR="00C249A1" w:rsidRPr="00DE5E93">
        <w:rPr>
          <w:rFonts w:ascii="Courier New" w:hAnsi="Courier New" w:cs="Courier New"/>
          <w:sz w:val="20"/>
          <w:szCs w:val="20"/>
        </w:rPr>
        <w:t>, являются организационно-правовые формы постоянных объединений межправительственного и неправительственного характера, созданные на основе международного соглашения (устава, статуса или иного учредительного документа) в целях содействия решению международных проблем, предусмотренных соответствующим учредительным документом.</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Межправительственными международными организациями</w:t>
      </w:r>
      <w:r w:rsidR="00C249A1" w:rsidRPr="00DE5E93">
        <w:rPr>
          <w:rFonts w:ascii="Courier New" w:hAnsi="Courier New" w:cs="Courier New"/>
          <w:sz w:val="20"/>
          <w:szCs w:val="20"/>
        </w:rPr>
        <w:t xml:space="preserve"> являются постоянные объединения государств, созданные на основе разработанного и одобренного государствами международного соглашения (или иного учредительного акта) в целях координации усилий правительств по </w:t>
      </w:r>
      <w:r w:rsidR="00C249A1" w:rsidRPr="00DE5E93">
        <w:rPr>
          <w:rFonts w:ascii="Courier New" w:hAnsi="Courier New" w:cs="Courier New"/>
          <w:sz w:val="20"/>
          <w:szCs w:val="20"/>
        </w:rPr>
        <w:lastRenderedPageBreak/>
        <w:t>решению определенных международных проблем и содействия развитию всестороннего сотрудничества государств.</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Неправительственными международными организациями</w:t>
      </w:r>
      <w:r w:rsidR="00C249A1" w:rsidRPr="00DE5E93">
        <w:rPr>
          <w:rFonts w:ascii="Courier New" w:hAnsi="Courier New" w:cs="Courier New"/>
          <w:sz w:val="20"/>
          <w:szCs w:val="20"/>
        </w:rPr>
        <w:t xml:space="preserve"> являются международные объединения неправительственного характера (национальных групп, союзов, частных лиц и т.п.), созданных для содействия международному сотрудничеству в политической, экономической, социальной, научно-технической, культурной и иных областях человеческой деятельности.</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Под организационно-правовыми формами для деятельности граждан (физических лиц)</w:t>
      </w:r>
      <w:r w:rsidR="00C249A1" w:rsidRPr="00DE5E93">
        <w:rPr>
          <w:rFonts w:ascii="Courier New" w:hAnsi="Courier New" w:cs="Courier New"/>
          <w:sz w:val="20"/>
          <w:szCs w:val="20"/>
        </w:rPr>
        <w:t xml:space="preserve"> понимаются организационно-правовые формы, в которых граждане (физические лица) могут осуществлять коммерческую деятельность и деятельность, не отнесенную законодательством к предпринимательству.</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Организационно-правовыми формами для коммерческой деятельности граждан</w:t>
      </w:r>
      <w:r w:rsidR="00C249A1" w:rsidRPr="00DE5E93">
        <w:rPr>
          <w:rFonts w:ascii="Courier New" w:hAnsi="Courier New" w:cs="Courier New"/>
          <w:sz w:val="20"/>
          <w:szCs w:val="20"/>
        </w:rPr>
        <w:t xml:space="preserve"> признаются организационно-правовые формы деятельности граждан, отнесенные законодательством к предпринимательству.</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Главами крестьянских (фермерских) хозяйств</w:t>
      </w:r>
      <w:r w:rsidR="00C249A1" w:rsidRPr="00DE5E93">
        <w:rPr>
          <w:rFonts w:ascii="Courier New" w:hAnsi="Courier New" w:cs="Courier New"/>
          <w:sz w:val="20"/>
          <w:szCs w:val="20"/>
        </w:rPr>
        <w:t>, осуществляющих свою деятельность без образования юридического лица, признаются предприниматели с момента государственной регистрации крестьянского (фер</w:t>
      </w:r>
      <w:r w:rsidRPr="00DE5E93">
        <w:rPr>
          <w:rFonts w:ascii="Courier New" w:hAnsi="Courier New" w:cs="Courier New"/>
          <w:sz w:val="20"/>
          <w:szCs w:val="20"/>
        </w:rPr>
        <w:t>мерского) хозяйства (ГК РФ, ст.</w:t>
      </w:r>
      <w:r w:rsidR="00974652">
        <w:rPr>
          <w:rFonts w:ascii="Courier New" w:hAnsi="Courier New" w:cs="Courier New"/>
          <w:sz w:val="20"/>
          <w:szCs w:val="20"/>
        </w:rPr>
        <w:t xml:space="preserve"> </w:t>
      </w:r>
      <w:r w:rsidRPr="00DE5E93">
        <w:rPr>
          <w:rFonts w:ascii="Courier New" w:hAnsi="Courier New" w:cs="Courier New"/>
          <w:sz w:val="20"/>
          <w:szCs w:val="20"/>
        </w:rPr>
        <w:t>23, п.</w:t>
      </w:r>
      <w:r w:rsidR="00974652">
        <w:rPr>
          <w:rFonts w:ascii="Courier New" w:hAnsi="Courier New" w:cs="Courier New"/>
          <w:sz w:val="20"/>
          <w:szCs w:val="20"/>
        </w:rPr>
        <w:t xml:space="preserve"> </w:t>
      </w:r>
      <w:r w:rsidR="00C249A1" w:rsidRPr="00DE5E93">
        <w:rPr>
          <w:rFonts w:ascii="Courier New" w:hAnsi="Courier New" w:cs="Courier New"/>
          <w:sz w:val="20"/>
          <w:szCs w:val="20"/>
        </w:rPr>
        <w:t>2).</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Индивидуальными предпринимателями</w:t>
      </w:r>
      <w:r w:rsidR="00C249A1" w:rsidRPr="00DE5E93">
        <w:rPr>
          <w:rFonts w:ascii="Courier New" w:hAnsi="Courier New" w:cs="Courier New"/>
          <w:sz w:val="20"/>
          <w:szCs w:val="20"/>
        </w:rPr>
        <w:t xml:space="preserve"> являются граждане, занимающиеся предпринимательской деятельностью без образования юридического лица и прошедшие государственную регистра</w:t>
      </w:r>
      <w:r w:rsidRPr="00DE5E93">
        <w:rPr>
          <w:rFonts w:ascii="Courier New" w:hAnsi="Courier New" w:cs="Courier New"/>
          <w:sz w:val="20"/>
          <w:szCs w:val="20"/>
        </w:rPr>
        <w:t>цию в этом качестве (ГК РФ, ст.</w:t>
      </w:r>
      <w:r w:rsidR="00974652">
        <w:rPr>
          <w:rFonts w:ascii="Courier New" w:hAnsi="Courier New" w:cs="Courier New"/>
          <w:sz w:val="20"/>
          <w:szCs w:val="20"/>
        </w:rPr>
        <w:t xml:space="preserve"> </w:t>
      </w:r>
      <w:r w:rsidRPr="00DE5E93">
        <w:rPr>
          <w:rFonts w:ascii="Courier New" w:hAnsi="Courier New" w:cs="Courier New"/>
          <w:sz w:val="20"/>
          <w:szCs w:val="20"/>
        </w:rPr>
        <w:t>23, п.</w:t>
      </w:r>
      <w:r w:rsidR="00974652">
        <w:rPr>
          <w:rFonts w:ascii="Courier New" w:hAnsi="Courier New" w:cs="Courier New"/>
          <w:sz w:val="20"/>
          <w:szCs w:val="20"/>
        </w:rPr>
        <w:t xml:space="preserve"> </w:t>
      </w:r>
      <w:r w:rsidR="00C249A1" w:rsidRPr="00DE5E93">
        <w:rPr>
          <w:rFonts w:ascii="Courier New" w:hAnsi="Courier New" w:cs="Courier New"/>
          <w:sz w:val="20"/>
          <w:szCs w:val="20"/>
        </w:rPr>
        <w:t>1).</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К организационно-правовым формам для деятельности граждан, не отнесенной к предпринимательству</w:t>
      </w:r>
      <w:r w:rsidR="00C249A1" w:rsidRPr="00DE5E93">
        <w:rPr>
          <w:rFonts w:ascii="Courier New" w:hAnsi="Courier New" w:cs="Courier New"/>
          <w:sz w:val="20"/>
          <w:szCs w:val="20"/>
        </w:rPr>
        <w:t>, относятся организационно-правовые формы деятельности граждан, не являющейся предпринимательской.</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Адвокатами, учредившими адвокатский кабинет</w:t>
      </w:r>
      <w:r w:rsidR="00C249A1" w:rsidRPr="00DE5E93">
        <w:rPr>
          <w:rFonts w:ascii="Courier New" w:hAnsi="Courier New" w:cs="Courier New"/>
          <w:sz w:val="20"/>
          <w:szCs w:val="20"/>
        </w:rPr>
        <w:t xml:space="preserve">, признаются адвокаты, принявшие решение осуществлять адвокатскую деятельность индивидуально (Федеральный закон от 31.05.2002 </w:t>
      </w:r>
      <w:r w:rsidRPr="00DE5E93">
        <w:rPr>
          <w:rFonts w:ascii="Courier New" w:hAnsi="Courier New" w:cs="Courier New"/>
          <w:sz w:val="20"/>
          <w:szCs w:val="20"/>
        </w:rPr>
        <w:t xml:space="preserve">№ </w:t>
      </w:r>
      <w:r w:rsidR="00C249A1" w:rsidRPr="00DE5E93">
        <w:rPr>
          <w:rFonts w:ascii="Courier New" w:hAnsi="Courier New" w:cs="Courier New"/>
          <w:sz w:val="20"/>
          <w:szCs w:val="20"/>
        </w:rPr>
        <w:t>63-ФЗ "Об адвокатской деятельности и адвокату</w:t>
      </w:r>
      <w:r w:rsidRPr="00DE5E93">
        <w:rPr>
          <w:rFonts w:ascii="Courier New" w:hAnsi="Courier New" w:cs="Courier New"/>
          <w:sz w:val="20"/>
          <w:szCs w:val="20"/>
        </w:rPr>
        <w:t>ре в Российской Федерации", ст.</w:t>
      </w:r>
      <w:r w:rsidR="00974652">
        <w:rPr>
          <w:rFonts w:ascii="Courier New" w:hAnsi="Courier New" w:cs="Courier New"/>
          <w:sz w:val="20"/>
          <w:szCs w:val="20"/>
        </w:rPr>
        <w:t xml:space="preserve"> </w:t>
      </w:r>
      <w:r w:rsidR="00C249A1" w:rsidRPr="00DE5E93">
        <w:rPr>
          <w:rFonts w:ascii="Courier New" w:hAnsi="Courier New" w:cs="Courier New"/>
          <w:sz w:val="20"/>
          <w:szCs w:val="20"/>
        </w:rPr>
        <w:t>21).</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Нотариусами, занимающимися частной практикой</w:t>
      </w:r>
      <w:r w:rsidR="00C249A1" w:rsidRPr="00DE5E93">
        <w:rPr>
          <w:rFonts w:ascii="Courier New" w:hAnsi="Courier New" w:cs="Courier New"/>
          <w:sz w:val="20"/>
          <w:szCs w:val="20"/>
        </w:rPr>
        <w:t>, признаются нотариусы, имеющие контору, расчетные и другие счета в банке, в том числе валютн</w:t>
      </w:r>
      <w:r w:rsidRPr="00DE5E93">
        <w:rPr>
          <w:rFonts w:ascii="Courier New" w:hAnsi="Courier New" w:cs="Courier New"/>
          <w:sz w:val="20"/>
          <w:szCs w:val="20"/>
        </w:rPr>
        <w:t xml:space="preserve">ый, имущественные и личные </w:t>
      </w:r>
      <w:r w:rsidR="00C249A1" w:rsidRPr="00DE5E93">
        <w:rPr>
          <w:rFonts w:ascii="Courier New" w:hAnsi="Courier New" w:cs="Courier New"/>
          <w:sz w:val="20"/>
          <w:szCs w:val="20"/>
        </w:rPr>
        <w:t xml:space="preserve">неимущественные права и обязанности. Нотариусы, занимающиеся частной практикой, имеют право нанимать и увольнять работников, распоряжаться поступившим доходом, выступать в суде, арбитражном суде от своего имени и совершать другие действия в соответствии с законодательством Российской Федерации и субъектов Российской Федерации ("Основы законодательства Российской Федерации о нотариате" от 11 февраля 1993 года </w:t>
      </w:r>
      <w:r w:rsidRPr="00DE5E93">
        <w:rPr>
          <w:rFonts w:ascii="Courier New" w:hAnsi="Courier New" w:cs="Courier New"/>
          <w:sz w:val="20"/>
          <w:szCs w:val="20"/>
        </w:rPr>
        <w:t>№ 4462-1, ст.</w:t>
      </w:r>
      <w:r w:rsidR="00974652">
        <w:rPr>
          <w:rFonts w:ascii="Courier New" w:hAnsi="Courier New" w:cs="Courier New"/>
          <w:sz w:val="20"/>
          <w:szCs w:val="20"/>
        </w:rPr>
        <w:t xml:space="preserve"> </w:t>
      </w:r>
      <w:r w:rsidR="00C249A1" w:rsidRPr="00DE5E93">
        <w:rPr>
          <w:rFonts w:ascii="Courier New" w:hAnsi="Courier New" w:cs="Courier New"/>
          <w:sz w:val="20"/>
          <w:szCs w:val="20"/>
        </w:rPr>
        <w:t>8).</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Организационно-правовыми формами юридических лиц, являющихся коммерческими унитарными организациями</w:t>
      </w:r>
      <w:r w:rsidR="00974652">
        <w:rPr>
          <w:rFonts w:ascii="Courier New" w:hAnsi="Courier New" w:cs="Courier New"/>
          <w:b/>
          <w:sz w:val="20"/>
          <w:szCs w:val="20"/>
        </w:rPr>
        <w:t>,</w:t>
      </w:r>
      <w:r w:rsidR="00C249A1" w:rsidRPr="00DE5E93">
        <w:rPr>
          <w:rFonts w:ascii="Courier New" w:hAnsi="Courier New" w:cs="Courier New"/>
          <w:sz w:val="20"/>
          <w:szCs w:val="20"/>
        </w:rPr>
        <w:t xml:space="preserve"> признаются организационно-правовые формы, в которых создаются юридические лица, преследующие извлечение прибыли в качестве основной цели</w:t>
      </w:r>
      <w:r w:rsidRPr="00DE5E93">
        <w:rPr>
          <w:rFonts w:ascii="Courier New" w:hAnsi="Courier New" w:cs="Courier New"/>
          <w:sz w:val="20"/>
          <w:szCs w:val="20"/>
        </w:rPr>
        <w:t xml:space="preserve"> своей деятельности (ГК РФ, ст.</w:t>
      </w:r>
      <w:r w:rsidR="00974652">
        <w:rPr>
          <w:rFonts w:ascii="Courier New" w:hAnsi="Courier New" w:cs="Courier New"/>
          <w:sz w:val="20"/>
          <w:szCs w:val="20"/>
        </w:rPr>
        <w:t xml:space="preserve"> </w:t>
      </w:r>
      <w:r w:rsidRPr="00DE5E93">
        <w:rPr>
          <w:rFonts w:ascii="Courier New" w:hAnsi="Courier New" w:cs="Courier New"/>
          <w:sz w:val="20"/>
          <w:szCs w:val="20"/>
        </w:rPr>
        <w:t>50, п.</w:t>
      </w:r>
      <w:r w:rsidR="00974652">
        <w:rPr>
          <w:rFonts w:ascii="Courier New" w:hAnsi="Courier New" w:cs="Courier New"/>
          <w:sz w:val="20"/>
          <w:szCs w:val="20"/>
        </w:rPr>
        <w:t xml:space="preserve"> </w:t>
      </w:r>
      <w:r w:rsidR="00C249A1" w:rsidRPr="00DE5E93">
        <w:rPr>
          <w:rFonts w:ascii="Courier New" w:hAnsi="Courier New" w:cs="Courier New"/>
          <w:sz w:val="20"/>
          <w:szCs w:val="20"/>
        </w:rPr>
        <w:t xml:space="preserve">1) и учредители которых не становятся их участниками и не приобретают </w:t>
      </w:r>
      <w:r w:rsidRPr="00DE5E93">
        <w:rPr>
          <w:rFonts w:ascii="Courier New" w:hAnsi="Courier New" w:cs="Courier New"/>
          <w:sz w:val="20"/>
          <w:szCs w:val="20"/>
        </w:rPr>
        <w:t>в них прав членства (ГК РФ, ст.</w:t>
      </w:r>
      <w:r w:rsidR="00974652">
        <w:rPr>
          <w:rFonts w:ascii="Courier New" w:hAnsi="Courier New" w:cs="Courier New"/>
          <w:sz w:val="20"/>
          <w:szCs w:val="20"/>
        </w:rPr>
        <w:t xml:space="preserve"> </w:t>
      </w:r>
      <w:r w:rsidRPr="00DE5E93">
        <w:rPr>
          <w:rFonts w:ascii="Courier New" w:hAnsi="Courier New" w:cs="Courier New"/>
          <w:sz w:val="20"/>
          <w:szCs w:val="20"/>
        </w:rPr>
        <w:t>65.1, п.</w:t>
      </w:r>
      <w:r w:rsidR="00974652">
        <w:rPr>
          <w:rFonts w:ascii="Courier New" w:hAnsi="Courier New" w:cs="Courier New"/>
          <w:sz w:val="20"/>
          <w:szCs w:val="20"/>
        </w:rPr>
        <w:t xml:space="preserve"> </w:t>
      </w:r>
      <w:r w:rsidR="00C249A1" w:rsidRPr="00DE5E93">
        <w:rPr>
          <w:rFonts w:ascii="Courier New" w:hAnsi="Courier New" w:cs="Courier New"/>
          <w:sz w:val="20"/>
          <w:szCs w:val="20"/>
        </w:rPr>
        <w:t>1).</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Унитарными предприятиями</w:t>
      </w:r>
      <w:r w:rsidR="00C249A1" w:rsidRPr="00DE5E93">
        <w:rPr>
          <w:rFonts w:ascii="Courier New" w:hAnsi="Courier New" w:cs="Courier New"/>
          <w:sz w:val="20"/>
          <w:szCs w:val="20"/>
        </w:rPr>
        <w:t xml:space="preserve"> признаются коммерческие организации, не наделенные правом собственности на закрепленное за ними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В организационно-правовой форме унитарных предприятий действуют государственные и муниципальные предприятия.</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Права унитарного предприятия на закрепленное за ним имущество определяются в соответствии с ГК РФ и законом о государственных и муниципальных унитарных предприятиях.</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Унитарное предприятие отвечает по своим обязательствам всем принадлежащим ему имуществом.</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Унитарное предприятие не несет ответственность по обязательствам собственника его имущества.</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 (ГК Р</w:t>
      </w:r>
      <w:r w:rsidRPr="00DE5E93">
        <w:rPr>
          <w:rFonts w:ascii="Courier New" w:hAnsi="Courier New" w:cs="Courier New"/>
          <w:sz w:val="20"/>
          <w:szCs w:val="20"/>
        </w:rPr>
        <w:t>Ф, ст.</w:t>
      </w:r>
      <w:r w:rsidR="00974652">
        <w:rPr>
          <w:rFonts w:ascii="Courier New" w:hAnsi="Courier New" w:cs="Courier New"/>
          <w:sz w:val="20"/>
          <w:szCs w:val="20"/>
        </w:rPr>
        <w:t xml:space="preserve"> </w:t>
      </w:r>
      <w:r w:rsidR="00C249A1" w:rsidRPr="00DE5E93">
        <w:rPr>
          <w:rFonts w:ascii="Courier New" w:hAnsi="Courier New" w:cs="Courier New"/>
          <w:sz w:val="20"/>
          <w:szCs w:val="20"/>
        </w:rPr>
        <w:t>113).</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Создание унитарных предприятий на основе объединения имущества, находящегося в собственности Российской Федерации, субъектов Российской Федерации или муниципальных образований, не допускается (Федеральный закон от 14.11.2002 </w:t>
      </w:r>
      <w:r w:rsidRPr="00DE5E93">
        <w:rPr>
          <w:rFonts w:ascii="Courier New" w:hAnsi="Courier New" w:cs="Courier New"/>
          <w:sz w:val="20"/>
          <w:szCs w:val="20"/>
        </w:rPr>
        <w:t>№</w:t>
      </w:r>
      <w:r w:rsidR="00C249A1" w:rsidRPr="00DE5E93">
        <w:rPr>
          <w:rFonts w:ascii="Courier New" w:hAnsi="Courier New" w:cs="Courier New"/>
          <w:sz w:val="20"/>
          <w:szCs w:val="20"/>
        </w:rPr>
        <w:t xml:space="preserve"> 161-ФЗ "О государственных и муниципальн</w:t>
      </w:r>
      <w:r w:rsidRPr="00DE5E93">
        <w:rPr>
          <w:rFonts w:ascii="Courier New" w:hAnsi="Courier New" w:cs="Courier New"/>
          <w:sz w:val="20"/>
          <w:szCs w:val="20"/>
        </w:rPr>
        <w:t>ых унитарных предприятиях", ст.</w:t>
      </w:r>
      <w:r w:rsidR="00974652">
        <w:rPr>
          <w:rFonts w:ascii="Courier New" w:hAnsi="Courier New" w:cs="Courier New"/>
          <w:sz w:val="20"/>
          <w:szCs w:val="20"/>
        </w:rPr>
        <w:t xml:space="preserve"> </w:t>
      </w:r>
      <w:r w:rsidRPr="00DE5E93">
        <w:rPr>
          <w:rFonts w:ascii="Courier New" w:hAnsi="Courier New" w:cs="Courier New"/>
          <w:sz w:val="20"/>
          <w:szCs w:val="20"/>
        </w:rPr>
        <w:t>2, п.</w:t>
      </w:r>
      <w:r w:rsidR="00974652">
        <w:rPr>
          <w:rFonts w:ascii="Courier New" w:hAnsi="Courier New" w:cs="Courier New"/>
          <w:sz w:val="20"/>
          <w:szCs w:val="20"/>
        </w:rPr>
        <w:t xml:space="preserve"> </w:t>
      </w:r>
      <w:r w:rsidR="00C249A1" w:rsidRPr="00DE5E93">
        <w:rPr>
          <w:rFonts w:ascii="Courier New" w:hAnsi="Courier New" w:cs="Courier New"/>
          <w:sz w:val="20"/>
          <w:szCs w:val="20"/>
        </w:rPr>
        <w:t>4).</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Унитарными предприятиями, основанными на праве оперативного управления (казенными предприятиями)</w:t>
      </w:r>
      <w:r w:rsidR="00C249A1" w:rsidRPr="00DE5E93">
        <w:rPr>
          <w:rFonts w:ascii="Courier New" w:hAnsi="Courier New" w:cs="Courier New"/>
          <w:sz w:val="20"/>
          <w:szCs w:val="20"/>
        </w:rPr>
        <w:t xml:space="preserve"> признаются коммерческие организации, созданные на базе государственного или муниципального иму</w:t>
      </w:r>
      <w:r w:rsidRPr="00DE5E93">
        <w:rPr>
          <w:rFonts w:ascii="Courier New" w:hAnsi="Courier New" w:cs="Courier New"/>
          <w:sz w:val="20"/>
          <w:szCs w:val="20"/>
        </w:rPr>
        <w:t>щества (ГК РФ, ст.</w:t>
      </w:r>
      <w:r w:rsidR="0059486E">
        <w:rPr>
          <w:rFonts w:ascii="Courier New" w:hAnsi="Courier New" w:cs="Courier New"/>
          <w:sz w:val="20"/>
          <w:szCs w:val="20"/>
        </w:rPr>
        <w:t xml:space="preserve"> </w:t>
      </w:r>
      <w:r w:rsidRPr="00DE5E93">
        <w:rPr>
          <w:rFonts w:ascii="Courier New" w:hAnsi="Courier New" w:cs="Courier New"/>
          <w:sz w:val="20"/>
          <w:szCs w:val="20"/>
        </w:rPr>
        <w:t>113, п.</w:t>
      </w:r>
      <w:r w:rsidR="0059486E">
        <w:rPr>
          <w:rFonts w:ascii="Courier New" w:hAnsi="Courier New" w:cs="Courier New"/>
          <w:sz w:val="20"/>
          <w:szCs w:val="20"/>
        </w:rPr>
        <w:t xml:space="preserve"> </w:t>
      </w:r>
      <w:r w:rsidR="00C249A1" w:rsidRPr="00DE5E93">
        <w:rPr>
          <w:rFonts w:ascii="Courier New" w:hAnsi="Courier New" w:cs="Courier New"/>
          <w:sz w:val="20"/>
          <w:szCs w:val="20"/>
        </w:rPr>
        <w:t>1).</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lastRenderedPageBreak/>
        <w:t xml:space="preserve">   </w:t>
      </w:r>
      <w:r w:rsidR="00C249A1" w:rsidRPr="00DE5E93">
        <w:rPr>
          <w:rFonts w:ascii="Courier New" w:hAnsi="Courier New" w:cs="Courier New"/>
          <w:b/>
          <w:sz w:val="20"/>
          <w:szCs w:val="20"/>
        </w:rPr>
        <w:t>Федеральными казенными предприятиями</w:t>
      </w:r>
      <w:r w:rsidR="00C249A1" w:rsidRPr="00DE5E93">
        <w:rPr>
          <w:rFonts w:ascii="Courier New" w:hAnsi="Courier New" w:cs="Courier New"/>
          <w:sz w:val="20"/>
          <w:szCs w:val="20"/>
        </w:rPr>
        <w:t xml:space="preserve"> признаются унитарные предприятия, имущество которых принадлежит им на праве оперативного управления и собственником которого является Российская Федерация.</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От имени Российской Федерации права собственника имущества унитарного предприятия осуществляют органы государственной власти Российской Федерации в рамках их компетенции, установленной актами, определяющими статус этих органов.</w:t>
      </w:r>
    </w:p>
    <w:p w:rsidR="00C249A1" w:rsidRPr="00DE5E93" w:rsidRDefault="00B216F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Федеральное казенное предприятие учреждается решением Правительства Российской Федерации (Федеральный закон от 14.11.2002 </w:t>
      </w:r>
      <w:r w:rsidRPr="00DE5E93">
        <w:rPr>
          <w:rFonts w:ascii="Courier New" w:hAnsi="Courier New" w:cs="Courier New"/>
          <w:sz w:val="20"/>
          <w:szCs w:val="20"/>
        </w:rPr>
        <w:t>№</w:t>
      </w:r>
      <w:r w:rsidR="00C249A1" w:rsidRPr="00DE5E93">
        <w:rPr>
          <w:rFonts w:ascii="Courier New" w:hAnsi="Courier New" w:cs="Courier New"/>
          <w:sz w:val="20"/>
          <w:szCs w:val="20"/>
        </w:rPr>
        <w:t xml:space="preserve"> 161-ФЗ "О государственных и муниципальных унитарных предприятиях", ст. 2, 8).</w:t>
      </w:r>
    </w:p>
    <w:p w:rsidR="00C249A1" w:rsidRPr="00DE5E93" w:rsidRDefault="00320C2A"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Казенными предприятиями субъектов Российской Федерации</w:t>
      </w:r>
      <w:r w:rsidR="00C249A1" w:rsidRPr="00DE5E93">
        <w:rPr>
          <w:rFonts w:ascii="Courier New" w:hAnsi="Courier New" w:cs="Courier New"/>
          <w:sz w:val="20"/>
          <w:szCs w:val="20"/>
        </w:rPr>
        <w:t xml:space="preserve"> признаются унитарные предприятия, имущество которых принадлежит им на праве оперативного управления и собственником которого является субъект Российской Федерации.</w:t>
      </w:r>
    </w:p>
    <w:p w:rsidR="00C249A1" w:rsidRPr="00DE5E93" w:rsidRDefault="00B54F14"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От имени субъекта Российской Федерации права собственника имущества унитарного предприятия осуществляют органы государственной власти субъекта Российской Федерации в рамках их компетенции, установленной актами, определяющими статус этих органов.</w:t>
      </w:r>
    </w:p>
    <w:p w:rsidR="00C249A1" w:rsidRPr="00DE5E93" w:rsidRDefault="00B54F14"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Казенное предприятие субъекта Российской Федерации учреждается решением органа государственной власти субъекта Российской Федерации, которому в соответствии с актами, определяющими статус этого органа, предоставлено право принятия такого решения (Федеральный закон от 14.11.2002 </w:t>
      </w:r>
      <w:r w:rsidRPr="00DE5E93">
        <w:rPr>
          <w:rFonts w:ascii="Courier New" w:hAnsi="Courier New" w:cs="Courier New"/>
          <w:sz w:val="20"/>
          <w:szCs w:val="20"/>
        </w:rPr>
        <w:t>№</w:t>
      </w:r>
      <w:r w:rsidR="00C249A1" w:rsidRPr="00DE5E93">
        <w:rPr>
          <w:rFonts w:ascii="Courier New" w:hAnsi="Courier New" w:cs="Courier New"/>
          <w:sz w:val="20"/>
          <w:szCs w:val="20"/>
        </w:rPr>
        <w:t xml:space="preserve"> 161-ФЗ "О государственных и муниципальных унитарных предприятиях", ст. 2, 8).</w:t>
      </w:r>
    </w:p>
    <w:p w:rsidR="00C249A1" w:rsidRPr="00DE5E93" w:rsidRDefault="00B54F14"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Муниципальными казенными предприятиями</w:t>
      </w:r>
      <w:r w:rsidR="00C249A1" w:rsidRPr="00DE5E93">
        <w:rPr>
          <w:rFonts w:ascii="Courier New" w:hAnsi="Courier New" w:cs="Courier New"/>
          <w:sz w:val="20"/>
          <w:szCs w:val="20"/>
        </w:rPr>
        <w:t xml:space="preserve"> признаются унитарные предприятия, имущество которых принадлежит им на праве оперативного управления и собственником которого является муниципальное образование.</w:t>
      </w:r>
    </w:p>
    <w:p w:rsidR="00C249A1" w:rsidRPr="00DE5E93" w:rsidRDefault="00B54F14"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От имени муниципального образования права собственника имущества унитарного предприятия осуществляют органы местного самоуправления в рамках их компетенции, установленной актами, определяющими статус этих органов.</w:t>
      </w:r>
    </w:p>
    <w:p w:rsidR="00C249A1" w:rsidRPr="00DE5E93" w:rsidRDefault="00B54F14"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Муниципальное казенное предприятие учреждается решением органа местного самоуправления, которому в соответствии с актами, определяющими статус этого органа, предоставлено право принятия такого решения (Федеральный закон от 14.11.2002 </w:t>
      </w:r>
      <w:r w:rsidRPr="00DE5E93">
        <w:rPr>
          <w:rFonts w:ascii="Courier New" w:hAnsi="Courier New" w:cs="Courier New"/>
          <w:sz w:val="20"/>
          <w:szCs w:val="20"/>
        </w:rPr>
        <w:t>№</w:t>
      </w:r>
      <w:r w:rsidR="00C249A1" w:rsidRPr="00DE5E93">
        <w:rPr>
          <w:rFonts w:ascii="Courier New" w:hAnsi="Courier New" w:cs="Courier New"/>
          <w:sz w:val="20"/>
          <w:szCs w:val="20"/>
        </w:rPr>
        <w:t xml:space="preserve"> 161-ФЗ "О государственных и муниципальных унитарных предприятиях", ст. 2, 8).</w:t>
      </w:r>
    </w:p>
    <w:p w:rsidR="00C249A1" w:rsidRPr="00DE5E93" w:rsidRDefault="00B54F14"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Унитарными предприятиями, основанными на праве хозяйственного ведения</w:t>
      </w:r>
      <w:r w:rsidR="00C249A1" w:rsidRPr="00DE5E93">
        <w:rPr>
          <w:rFonts w:ascii="Courier New" w:hAnsi="Courier New" w:cs="Courier New"/>
          <w:sz w:val="20"/>
          <w:szCs w:val="20"/>
        </w:rPr>
        <w:t>, признаются коммерческие организации, созданные от имени публично-пр</w:t>
      </w:r>
      <w:r w:rsidRPr="00DE5E93">
        <w:rPr>
          <w:rFonts w:ascii="Courier New" w:hAnsi="Courier New" w:cs="Courier New"/>
          <w:sz w:val="20"/>
          <w:szCs w:val="20"/>
        </w:rPr>
        <w:t>авового образования (ГК РФ, ст.</w:t>
      </w:r>
      <w:r w:rsidR="0059486E">
        <w:rPr>
          <w:rFonts w:ascii="Courier New" w:hAnsi="Courier New" w:cs="Courier New"/>
          <w:sz w:val="20"/>
          <w:szCs w:val="20"/>
        </w:rPr>
        <w:t xml:space="preserve"> </w:t>
      </w:r>
      <w:r w:rsidR="00C249A1" w:rsidRPr="00DE5E93">
        <w:rPr>
          <w:rFonts w:ascii="Courier New" w:hAnsi="Courier New" w:cs="Courier New"/>
          <w:sz w:val="20"/>
          <w:szCs w:val="20"/>
        </w:rPr>
        <w:t>125) или органа мест</w:t>
      </w:r>
      <w:r w:rsidRPr="00DE5E93">
        <w:rPr>
          <w:rFonts w:ascii="Courier New" w:hAnsi="Courier New" w:cs="Courier New"/>
          <w:sz w:val="20"/>
          <w:szCs w:val="20"/>
        </w:rPr>
        <w:t>ного самоуправления (ГК РФ, ст.</w:t>
      </w:r>
      <w:r w:rsidR="0059486E">
        <w:rPr>
          <w:rFonts w:ascii="Courier New" w:hAnsi="Courier New" w:cs="Courier New"/>
          <w:sz w:val="20"/>
          <w:szCs w:val="20"/>
        </w:rPr>
        <w:t xml:space="preserve"> </w:t>
      </w:r>
      <w:r w:rsidR="00C249A1" w:rsidRPr="00DE5E93">
        <w:rPr>
          <w:rFonts w:ascii="Courier New" w:hAnsi="Courier New" w:cs="Courier New"/>
          <w:sz w:val="20"/>
          <w:szCs w:val="20"/>
        </w:rPr>
        <w:t>114).</w:t>
      </w:r>
    </w:p>
    <w:p w:rsidR="00C249A1" w:rsidRPr="00DE5E93" w:rsidRDefault="00B54F14"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Федеральными государственными унитарными предприятиями</w:t>
      </w:r>
      <w:r w:rsidR="00C249A1" w:rsidRPr="00DE5E93">
        <w:rPr>
          <w:rFonts w:ascii="Courier New" w:hAnsi="Courier New" w:cs="Courier New"/>
          <w:sz w:val="20"/>
          <w:szCs w:val="20"/>
        </w:rPr>
        <w:t xml:space="preserve"> признаются унитарные предприятия, имущество которых принадлежит им на праве хозяйственного ведения и собственником которого является Российская Федерация.</w:t>
      </w:r>
    </w:p>
    <w:p w:rsidR="00C249A1" w:rsidRPr="00DE5E93" w:rsidRDefault="00B54F14"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От имени Российской Федерации права собственника имущества унитарного предприятия осуществляют органы государственной власти Российской Федерации в рамках их компетенции, установленной актами, определяющими статус этих органов (Федеральный закон от 14.11.2002 </w:t>
      </w:r>
      <w:r w:rsidRPr="00DE5E93">
        <w:rPr>
          <w:rFonts w:ascii="Courier New" w:hAnsi="Courier New" w:cs="Courier New"/>
          <w:sz w:val="20"/>
          <w:szCs w:val="20"/>
        </w:rPr>
        <w:t>№</w:t>
      </w:r>
      <w:r w:rsidR="00C249A1" w:rsidRPr="00DE5E93">
        <w:rPr>
          <w:rFonts w:ascii="Courier New" w:hAnsi="Courier New" w:cs="Courier New"/>
          <w:sz w:val="20"/>
          <w:szCs w:val="20"/>
        </w:rPr>
        <w:t xml:space="preserve"> 161-ФЗ "О государственных и муниципальн</w:t>
      </w:r>
      <w:r w:rsidRPr="00DE5E93">
        <w:rPr>
          <w:rFonts w:ascii="Courier New" w:hAnsi="Courier New" w:cs="Courier New"/>
          <w:sz w:val="20"/>
          <w:szCs w:val="20"/>
        </w:rPr>
        <w:t>ых унитарных предприятиях", ст.</w:t>
      </w:r>
      <w:r w:rsidR="0059486E">
        <w:rPr>
          <w:rFonts w:ascii="Courier New" w:hAnsi="Courier New" w:cs="Courier New"/>
          <w:sz w:val="20"/>
          <w:szCs w:val="20"/>
        </w:rPr>
        <w:t xml:space="preserve"> </w:t>
      </w:r>
      <w:r w:rsidR="00C249A1" w:rsidRPr="00DE5E93">
        <w:rPr>
          <w:rFonts w:ascii="Courier New" w:hAnsi="Courier New" w:cs="Courier New"/>
          <w:sz w:val="20"/>
          <w:szCs w:val="20"/>
        </w:rPr>
        <w:t>2).</w:t>
      </w:r>
    </w:p>
    <w:p w:rsidR="00C249A1" w:rsidRPr="00DE5E93" w:rsidRDefault="00F419E8"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Государственными унитарными предприятиями субъектов Российской Федерации</w:t>
      </w:r>
      <w:r w:rsidR="00C249A1" w:rsidRPr="00DE5E93">
        <w:rPr>
          <w:rFonts w:ascii="Courier New" w:hAnsi="Courier New" w:cs="Courier New"/>
          <w:sz w:val="20"/>
          <w:szCs w:val="20"/>
        </w:rPr>
        <w:t xml:space="preserve"> признаются унитарные предприятия, имущество которых принадлежит им на праве хозяйственного ведения и собственником которого является субъект Российской Федерации.</w:t>
      </w:r>
    </w:p>
    <w:p w:rsidR="00C249A1" w:rsidRPr="00DE5E93" w:rsidRDefault="00F419E8"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От имени субъекта Российской Федерации права собственника имущества унитарного предприятия осуществляют органы государственной власти субъекта Российской Федерации в рамках их компетенции, установленной актами, определяющими статус этих органов (Федеральный закон от 14.11.2002 </w:t>
      </w:r>
      <w:r w:rsidRPr="00DE5E93">
        <w:rPr>
          <w:rFonts w:ascii="Courier New" w:hAnsi="Courier New" w:cs="Courier New"/>
          <w:sz w:val="20"/>
          <w:szCs w:val="20"/>
        </w:rPr>
        <w:t>№</w:t>
      </w:r>
      <w:r w:rsidR="00C249A1" w:rsidRPr="00DE5E93">
        <w:rPr>
          <w:rFonts w:ascii="Courier New" w:hAnsi="Courier New" w:cs="Courier New"/>
          <w:sz w:val="20"/>
          <w:szCs w:val="20"/>
        </w:rPr>
        <w:t xml:space="preserve"> 161-ФЗ "О государственных и муниципальн</w:t>
      </w:r>
      <w:r w:rsidRPr="00DE5E93">
        <w:rPr>
          <w:rFonts w:ascii="Courier New" w:hAnsi="Courier New" w:cs="Courier New"/>
          <w:sz w:val="20"/>
          <w:szCs w:val="20"/>
        </w:rPr>
        <w:t>ых унитарных предприятиях", ст.</w:t>
      </w:r>
      <w:r w:rsidR="0059486E">
        <w:rPr>
          <w:rFonts w:ascii="Courier New" w:hAnsi="Courier New" w:cs="Courier New"/>
          <w:sz w:val="20"/>
          <w:szCs w:val="20"/>
        </w:rPr>
        <w:t xml:space="preserve"> </w:t>
      </w:r>
      <w:r w:rsidR="00C249A1" w:rsidRPr="00DE5E93">
        <w:rPr>
          <w:rFonts w:ascii="Courier New" w:hAnsi="Courier New" w:cs="Courier New"/>
          <w:sz w:val="20"/>
          <w:szCs w:val="20"/>
        </w:rPr>
        <w:t>2).</w:t>
      </w:r>
    </w:p>
    <w:p w:rsidR="00C249A1" w:rsidRPr="00DE5E93" w:rsidRDefault="00F419E8"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Муниципальными унитарными предприятиями</w:t>
      </w:r>
      <w:r w:rsidR="00C249A1" w:rsidRPr="00DE5E93">
        <w:rPr>
          <w:rFonts w:ascii="Courier New" w:hAnsi="Courier New" w:cs="Courier New"/>
          <w:sz w:val="20"/>
          <w:szCs w:val="20"/>
        </w:rPr>
        <w:t xml:space="preserve"> признаются унитарные предприятия, имущество которых принадлежит им на праве хозяйственного ведения и собственником которого является муниципальное образование.</w:t>
      </w:r>
    </w:p>
    <w:p w:rsidR="00C249A1" w:rsidRPr="00DE5E93" w:rsidRDefault="00F419E8"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От имени муниципального образования права собственника имущества унитарного предприятия осуществляют органы местного самоуправления в рамках их компетенции, установленной актами, определяющими статус этих органов (Федеральный закон от 14.11.2002 </w:t>
      </w:r>
      <w:r w:rsidRPr="00DE5E93">
        <w:rPr>
          <w:rFonts w:ascii="Courier New" w:hAnsi="Courier New" w:cs="Courier New"/>
          <w:sz w:val="20"/>
          <w:szCs w:val="20"/>
        </w:rPr>
        <w:t>№</w:t>
      </w:r>
      <w:r w:rsidR="00C249A1" w:rsidRPr="00DE5E93">
        <w:rPr>
          <w:rFonts w:ascii="Courier New" w:hAnsi="Courier New" w:cs="Courier New"/>
          <w:sz w:val="20"/>
          <w:szCs w:val="20"/>
        </w:rPr>
        <w:t xml:space="preserve"> 161-ФЗ "О государственных и муниципальн</w:t>
      </w:r>
      <w:r w:rsidRPr="00DE5E93">
        <w:rPr>
          <w:rFonts w:ascii="Courier New" w:hAnsi="Courier New" w:cs="Courier New"/>
          <w:sz w:val="20"/>
          <w:szCs w:val="20"/>
        </w:rPr>
        <w:t>ых унитарных предприятиях", ст.</w:t>
      </w:r>
      <w:r w:rsidR="001F2155">
        <w:rPr>
          <w:rFonts w:ascii="Courier New" w:hAnsi="Courier New" w:cs="Courier New"/>
          <w:sz w:val="20"/>
          <w:szCs w:val="20"/>
        </w:rPr>
        <w:t xml:space="preserve"> </w:t>
      </w:r>
      <w:r w:rsidR="00C249A1" w:rsidRPr="00DE5E93">
        <w:rPr>
          <w:rFonts w:ascii="Courier New" w:hAnsi="Courier New" w:cs="Courier New"/>
          <w:sz w:val="20"/>
          <w:szCs w:val="20"/>
        </w:rPr>
        <w:t>2).</w:t>
      </w:r>
    </w:p>
    <w:p w:rsidR="00C249A1" w:rsidRPr="00DE5E93" w:rsidRDefault="00F419E8"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Организационно-правовые формы юридических лиц, являющихся некоммерческими унитарными организациями</w:t>
      </w:r>
      <w:r w:rsidR="00C249A1" w:rsidRPr="00DE5E93">
        <w:rPr>
          <w:rFonts w:ascii="Courier New" w:hAnsi="Courier New" w:cs="Courier New"/>
          <w:sz w:val="20"/>
          <w:szCs w:val="20"/>
        </w:rPr>
        <w:t>, признаются организационно-правовые формы, в которых создаются юридические лица, не имеющие извлечение прибыли в качестве основной цели своей деятельности, не распределяющие полученную прибыл</w:t>
      </w:r>
      <w:r w:rsidRPr="00DE5E93">
        <w:rPr>
          <w:rFonts w:ascii="Courier New" w:hAnsi="Courier New" w:cs="Courier New"/>
          <w:sz w:val="20"/>
          <w:szCs w:val="20"/>
        </w:rPr>
        <w:t>ь между участниками (ГК РФ, ст.</w:t>
      </w:r>
      <w:r w:rsidR="001F2155">
        <w:rPr>
          <w:rFonts w:ascii="Courier New" w:hAnsi="Courier New" w:cs="Courier New"/>
          <w:sz w:val="20"/>
          <w:szCs w:val="20"/>
        </w:rPr>
        <w:t xml:space="preserve"> </w:t>
      </w:r>
      <w:r w:rsidRPr="00DE5E93">
        <w:rPr>
          <w:rFonts w:ascii="Courier New" w:hAnsi="Courier New" w:cs="Courier New"/>
          <w:sz w:val="20"/>
          <w:szCs w:val="20"/>
        </w:rPr>
        <w:t>50, п.</w:t>
      </w:r>
      <w:r w:rsidR="001F2155">
        <w:rPr>
          <w:rFonts w:ascii="Courier New" w:hAnsi="Courier New" w:cs="Courier New"/>
          <w:sz w:val="20"/>
          <w:szCs w:val="20"/>
        </w:rPr>
        <w:t xml:space="preserve"> </w:t>
      </w:r>
      <w:r w:rsidR="00C249A1" w:rsidRPr="00DE5E93">
        <w:rPr>
          <w:rFonts w:ascii="Courier New" w:hAnsi="Courier New" w:cs="Courier New"/>
          <w:sz w:val="20"/>
          <w:szCs w:val="20"/>
        </w:rPr>
        <w:t xml:space="preserve">1) и учредители которых не становятся их участниками и не приобретают </w:t>
      </w:r>
      <w:r w:rsidRPr="00DE5E93">
        <w:rPr>
          <w:rFonts w:ascii="Courier New" w:hAnsi="Courier New" w:cs="Courier New"/>
          <w:sz w:val="20"/>
          <w:szCs w:val="20"/>
        </w:rPr>
        <w:t>в них прав членства (ГК РФ, ст.</w:t>
      </w:r>
      <w:r w:rsidR="001F2155">
        <w:rPr>
          <w:rFonts w:ascii="Courier New" w:hAnsi="Courier New" w:cs="Courier New"/>
          <w:sz w:val="20"/>
          <w:szCs w:val="20"/>
        </w:rPr>
        <w:t xml:space="preserve"> </w:t>
      </w:r>
      <w:r w:rsidRPr="00DE5E93">
        <w:rPr>
          <w:rFonts w:ascii="Courier New" w:hAnsi="Courier New" w:cs="Courier New"/>
          <w:sz w:val="20"/>
          <w:szCs w:val="20"/>
        </w:rPr>
        <w:t>65.1, п.</w:t>
      </w:r>
      <w:r w:rsidR="001F2155">
        <w:rPr>
          <w:rFonts w:ascii="Courier New" w:hAnsi="Courier New" w:cs="Courier New"/>
          <w:sz w:val="20"/>
          <w:szCs w:val="20"/>
        </w:rPr>
        <w:t xml:space="preserve"> </w:t>
      </w:r>
      <w:r w:rsidR="00C249A1" w:rsidRPr="00DE5E93">
        <w:rPr>
          <w:rFonts w:ascii="Courier New" w:hAnsi="Courier New" w:cs="Courier New"/>
          <w:sz w:val="20"/>
          <w:szCs w:val="20"/>
        </w:rPr>
        <w:t>1).</w:t>
      </w:r>
    </w:p>
    <w:p w:rsidR="00C249A1" w:rsidRPr="00DE5E93" w:rsidRDefault="00F419E8"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 xml:space="preserve">Фондами </w:t>
      </w:r>
      <w:r w:rsidR="00C249A1" w:rsidRPr="00DE5E93">
        <w:rPr>
          <w:rFonts w:ascii="Courier New" w:hAnsi="Courier New" w:cs="Courier New"/>
          <w:sz w:val="20"/>
          <w:szCs w:val="20"/>
        </w:rPr>
        <w:t>признаются унитарные некоммерческие организации, не имеющие членства, учрежденные гражданами и (или) юридическими лицами на основе добровольных имущественных взносов и преследующие благотворительные, культурные, образовательные или иные социальные, общественно полезные цели.</w:t>
      </w:r>
    </w:p>
    <w:p w:rsidR="00C249A1" w:rsidRPr="00DE5E93" w:rsidRDefault="00F419E8"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Реорганизация фонда не допускается, за исключением случаев, предусмотренных законом о негосударственны</w:t>
      </w:r>
      <w:r w:rsidRPr="00DE5E93">
        <w:rPr>
          <w:rFonts w:ascii="Courier New" w:hAnsi="Courier New" w:cs="Courier New"/>
          <w:sz w:val="20"/>
          <w:szCs w:val="20"/>
        </w:rPr>
        <w:t>х пенсионных фондах (ГК РФ, ст.</w:t>
      </w:r>
      <w:r w:rsidR="001F2155">
        <w:rPr>
          <w:rFonts w:ascii="Courier New" w:hAnsi="Courier New" w:cs="Courier New"/>
          <w:sz w:val="20"/>
          <w:szCs w:val="20"/>
        </w:rPr>
        <w:t xml:space="preserve"> </w:t>
      </w:r>
      <w:r w:rsidR="00C249A1" w:rsidRPr="00DE5E93">
        <w:rPr>
          <w:rFonts w:ascii="Courier New" w:hAnsi="Courier New" w:cs="Courier New"/>
          <w:sz w:val="20"/>
          <w:szCs w:val="20"/>
        </w:rPr>
        <w:t>123.17).</w:t>
      </w:r>
    </w:p>
    <w:p w:rsidR="00C249A1" w:rsidRPr="00DE5E93" w:rsidRDefault="00F419E8" w:rsidP="00AD798B">
      <w:pPr>
        <w:spacing w:after="0" w:line="240" w:lineRule="auto"/>
        <w:rPr>
          <w:rFonts w:ascii="Courier New" w:hAnsi="Courier New" w:cs="Courier New"/>
          <w:sz w:val="20"/>
          <w:szCs w:val="20"/>
        </w:rPr>
      </w:pPr>
      <w:r w:rsidRPr="00DE5E93">
        <w:rPr>
          <w:rFonts w:ascii="Courier New" w:hAnsi="Courier New" w:cs="Courier New"/>
          <w:sz w:val="20"/>
          <w:szCs w:val="20"/>
        </w:rPr>
        <w:lastRenderedPageBreak/>
        <w:t xml:space="preserve">   </w:t>
      </w:r>
      <w:r w:rsidR="00C249A1" w:rsidRPr="00DE5E93">
        <w:rPr>
          <w:rFonts w:ascii="Courier New" w:hAnsi="Courier New" w:cs="Courier New"/>
          <w:sz w:val="20"/>
          <w:szCs w:val="20"/>
        </w:rPr>
        <w:t>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C249A1" w:rsidRPr="00DE5E93" w:rsidRDefault="00F419E8"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Фонд использует имущество для целей, определенных в его уставе.</w:t>
      </w:r>
    </w:p>
    <w:p w:rsidR="00C249A1" w:rsidRPr="00DE5E93" w:rsidRDefault="00F419E8"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Ежегодно фонд обязан опубликовывать отчеты об использовании своего имущества (ГК РФ,</w:t>
      </w:r>
      <w:r w:rsidRPr="00DE5E93">
        <w:rPr>
          <w:rFonts w:ascii="Courier New" w:hAnsi="Courier New" w:cs="Courier New"/>
          <w:sz w:val="20"/>
          <w:szCs w:val="20"/>
        </w:rPr>
        <w:t xml:space="preserve"> ст.</w:t>
      </w:r>
      <w:r w:rsidR="001F2155">
        <w:rPr>
          <w:rFonts w:ascii="Courier New" w:hAnsi="Courier New" w:cs="Courier New"/>
          <w:sz w:val="20"/>
          <w:szCs w:val="20"/>
        </w:rPr>
        <w:t xml:space="preserve"> </w:t>
      </w:r>
      <w:r w:rsidR="00C249A1" w:rsidRPr="00DE5E93">
        <w:rPr>
          <w:rFonts w:ascii="Courier New" w:hAnsi="Courier New" w:cs="Courier New"/>
          <w:sz w:val="20"/>
          <w:szCs w:val="20"/>
        </w:rPr>
        <w:t>123.18).</w:t>
      </w:r>
    </w:p>
    <w:p w:rsidR="00C249A1" w:rsidRPr="00DE5E93" w:rsidRDefault="00F419E8"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 (ГК Р</w:t>
      </w:r>
      <w:r w:rsidRPr="00DE5E93">
        <w:rPr>
          <w:rFonts w:ascii="Courier New" w:hAnsi="Courier New" w:cs="Courier New"/>
          <w:sz w:val="20"/>
          <w:szCs w:val="20"/>
        </w:rPr>
        <w:t>Ф, ст.</w:t>
      </w:r>
      <w:r w:rsidR="001F2155">
        <w:rPr>
          <w:rFonts w:ascii="Courier New" w:hAnsi="Courier New" w:cs="Courier New"/>
          <w:sz w:val="20"/>
          <w:szCs w:val="20"/>
        </w:rPr>
        <w:t xml:space="preserve"> </w:t>
      </w:r>
      <w:r w:rsidR="00C249A1" w:rsidRPr="00DE5E93">
        <w:rPr>
          <w:rFonts w:ascii="Courier New" w:hAnsi="Courier New" w:cs="Courier New"/>
          <w:sz w:val="20"/>
          <w:szCs w:val="20"/>
        </w:rPr>
        <w:t>123.20).</w:t>
      </w:r>
    </w:p>
    <w:p w:rsidR="00C249A1" w:rsidRPr="00DE5E93" w:rsidRDefault="00F419E8"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Благотворительными фондами</w:t>
      </w:r>
      <w:r w:rsidR="00C249A1" w:rsidRPr="00DE5E93">
        <w:rPr>
          <w:rFonts w:ascii="Courier New" w:hAnsi="Courier New" w:cs="Courier New"/>
          <w:sz w:val="20"/>
          <w:szCs w:val="20"/>
        </w:rPr>
        <w:t xml:space="preserve"> признается один из видов благотворительных организаций, предусмотренных законодательством для осуществления благотворительной деятельности (Федеральный закон от 11.08.1995 </w:t>
      </w:r>
      <w:r w:rsidR="00A26C7B" w:rsidRPr="00DE5E93">
        <w:rPr>
          <w:rFonts w:ascii="Courier New" w:hAnsi="Courier New" w:cs="Courier New"/>
          <w:sz w:val="20"/>
          <w:szCs w:val="20"/>
        </w:rPr>
        <w:t>№</w:t>
      </w:r>
      <w:r w:rsidR="00C249A1" w:rsidRPr="00DE5E93">
        <w:rPr>
          <w:rFonts w:ascii="Courier New" w:hAnsi="Courier New" w:cs="Courier New"/>
          <w:sz w:val="20"/>
          <w:szCs w:val="20"/>
        </w:rPr>
        <w:t xml:space="preserve"> 135-ФЗ "О благотворительной деятельности и благо</w:t>
      </w:r>
      <w:r w:rsidR="00A26C7B" w:rsidRPr="00DE5E93">
        <w:rPr>
          <w:rFonts w:ascii="Courier New" w:hAnsi="Courier New" w:cs="Courier New"/>
          <w:sz w:val="20"/>
          <w:szCs w:val="20"/>
        </w:rPr>
        <w:t>творительных организациях", ст.</w:t>
      </w:r>
      <w:r w:rsidR="001F2155">
        <w:rPr>
          <w:rFonts w:ascii="Courier New" w:hAnsi="Courier New" w:cs="Courier New"/>
          <w:sz w:val="20"/>
          <w:szCs w:val="20"/>
        </w:rPr>
        <w:t xml:space="preserve"> </w:t>
      </w:r>
      <w:r w:rsidR="00C249A1" w:rsidRPr="00DE5E93">
        <w:rPr>
          <w:rFonts w:ascii="Courier New" w:hAnsi="Courier New" w:cs="Courier New"/>
          <w:sz w:val="20"/>
          <w:szCs w:val="20"/>
        </w:rPr>
        <w:t>7).</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К негосударственным пенсионным фондам</w:t>
      </w:r>
      <w:r w:rsidR="00C249A1" w:rsidRPr="00DE5E93">
        <w:rPr>
          <w:rFonts w:ascii="Courier New" w:hAnsi="Courier New" w:cs="Courier New"/>
          <w:sz w:val="20"/>
          <w:szCs w:val="20"/>
        </w:rPr>
        <w:t xml:space="preserve"> относятся некоммерческие организации социального обеспечения, исключительными видами деятельности которых являются:</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деятельность по негосударственному пенсионному обеспечению участников фонда в соответствии с договорами негосударственного пенсионного обеспечения;</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 деятельность в качестве страховщика по обязательному пенсионному страхованию в соответствии с Федеральным законом от 15.12.2001 </w:t>
      </w:r>
      <w:r w:rsidRPr="00DE5E93">
        <w:rPr>
          <w:rFonts w:ascii="Courier New" w:hAnsi="Courier New" w:cs="Courier New"/>
          <w:sz w:val="20"/>
          <w:szCs w:val="20"/>
        </w:rPr>
        <w:t>№</w:t>
      </w:r>
      <w:r w:rsidR="00C249A1" w:rsidRPr="00DE5E93">
        <w:rPr>
          <w:rFonts w:ascii="Courier New" w:hAnsi="Courier New" w:cs="Courier New"/>
          <w:sz w:val="20"/>
          <w:szCs w:val="20"/>
        </w:rPr>
        <w:t xml:space="preserve"> 167-ФЗ "Об обязательном пенсионном страховании в Российской Федерации" и договорами об обязательном пенсионном страховании.</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Имущество фонда подразделяется на собственные средства, пенсионные резервы и пенсионные накопления (Федеральный закон от 07.05.1998 </w:t>
      </w:r>
      <w:r w:rsidRPr="00DE5E93">
        <w:rPr>
          <w:rFonts w:ascii="Courier New" w:hAnsi="Courier New" w:cs="Courier New"/>
          <w:sz w:val="20"/>
          <w:szCs w:val="20"/>
        </w:rPr>
        <w:t>№</w:t>
      </w:r>
      <w:r w:rsidR="00C249A1" w:rsidRPr="00DE5E93">
        <w:rPr>
          <w:rFonts w:ascii="Courier New" w:hAnsi="Courier New" w:cs="Courier New"/>
          <w:sz w:val="20"/>
          <w:szCs w:val="20"/>
        </w:rPr>
        <w:t xml:space="preserve"> 75-ФЗ "О негосударственных пенсионных фондах", ст. 2, 3, 16).</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Общественными фондами</w:t>
      </w:r>
      <w:r w:rsidR="00C249A1" w:rsidRPr="00DE5E93">
        <w:rPr>
          <w:rFonts w:ascii="Courier New" w:hAnsi="Courier New" w:cs="Courier New"/>
          <w:sz w:val="20"/>
          <w:szCs w:val="20"/>
        </w:rPr>
        <w:t xml:space="preserve"> признается один из видов некоммерческих фондов, представляющий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 (Федеральный закон от 19.05.1995 </w:t>
      </w:r>
      <w:r w:rsidRPr="00DE5E93">
        <w:rPr>
          <w:rFonts w:ascii="Courier New" w:hAnsi="Courier New" w:cs="Courier New"/>
          <w:sz w:val="20"/>
          <w:szCs w:val="20"/>
        </w:rPr>
        <w:t>№</w:t>
      </w:r>
      <w:r w:rsidR="00C249A1" w:rsidRPr="00DE5E93">
        <w:rPr>
          <w:rFonts w:ascii="Courier New" w:hAnsi="Courier New" w:cs="Courier New"/>
          <w:sz w:val="20"/>
          <w:szCs w:val="20"/>
        </w:rPr>
        <w:t xml:space="preserve"> 82-ФЗ "Об </w:t>
      </w:r>
      <w:r w:rsidRPr="00DE5E93">
        <w:rPr>
          <w:rFonts w:ascii="Courier New" w:hAnsi="Courier New" w:cs="Courier New"/>
          <w:sz w:val="20"/>
          <w:szCs w:val="20"/>
        </w:rPr>
        <w:t>общественных объединениях", ст.</w:t>
      </w:r>
      <w:r w:rsidR="001F2155">
        <w:rPr>
          <w:rFonts w:ascii="Courier New" w:hAnsi="Courier New" w:cs="Courier New"/>
          <w:sz w:val="20"/>
          <w:szCs w:val="20"/>
        </w:rPr>
        <w:t xml:space="preserve"> </w:t>
      </w:r>
      <w:r w:rsidR="00C249A1" w:rsidRPr="00DE5E93">
        <w:rPr>
          <w:rFonts w:ascii="Courier New" w:hAnsi="Courier New" w:cs="Courier New"/>
          <w:sz w:val="20"/>
          <w:szCs w:val="20"/>
        </w:rPr>
        <w:t>10).</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Экологическими фондами</w:t>
      </w:r>
      <w:r w:rsidR="00C249A1" w:rsidRPr="00DE5E93">
        <w:rPr>
          <w:rFonts w:ascii="Courier New" w:hAnsi="Courier New" w:cs="Courier New"/>
          <w:sz w:val="20"/>
          <w:szCs w:val="20"/>
        </w:rPr>
        <w:t xml:space="preserve"> признается один из видов некоммерческих фондов, деятельность которых направлена на охрану окружающей среды и природопользования, определяемых законами субъектов Российской Федерации.</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Автономными некоммерческими организациями</w:t>
      </w:r>
      <w:r w:rsidR="00C249A1" w:rsidRPr="00DE5E93">
        <w:rPr>
          <w:rFonts w:ascii="Courier New" w:hAnsi="Courier New" w:cs="Courier New"/>
          <w:sz w:val="20"/>
          <w:szCs w:val="20"/>
        </w:rPr>
        <w:t xml:space="preserve"> признаются унитарные некоммерческие организации, не имеющие членства и созданные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 Автономная некоммерческая организация может быть создана одним лицом (может иметь одного учредителя).</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Автономная некоммерческая организация по решению своих учредителей может быть п</w:t>
      </w:r>
      <w:r w:rsidRPr="00DE5E93">
        <w:rPr>
          <w:rFonts w:ascii="Courier New" w:hAnsi="Courier New" w:cs="Courier New"/>
          <w:sz w:val="20"/>
          <w:szCs w:val="20"/>
        </w:rPr>
        <w:t>реобразована в фонд (ГК РФ, ст.</w:t>
      </w:r>
      <w:r w:rsidR="002C0199">
        <w:rPr>
          <w:rFonts w:ascii="Courier New" w:hAnsi="Courier New" w:cs="Courier New"/>
          <w:sz w:val="20"/>
          <w:szCs w:val="20"/>
        </w:rPr>
        <w:t xml:space="preserve"> </w:t>
      </w:r>
      <w:r w:rsidR="00C249A1" w:rsidRPr="00DE5E93">
        <w:rPr>
          <w:rFonts w:ascii="Courier New" w:hAnsi="Courier New" w:cs="Courier New"/>
          <w:sz w:val="20"/>
          <w:szCs w:val="20"/>
        </w:rPr>
        <w:t>123.24).</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Религиозными организациями</w:t>
      </w:r>
      <w:r w:rsidR="00C249A1" w:rsidRPr="00DE5E93">
        <w:rPr>
          <w:rFonts w:ascii="Courier New" w:hAnsi="Courier New" w:cs="Courier New"/>
          <w:sz w:val="20"/>
          <w:szCs w:val="20"/>
        </w:rPr>
        <w:t xml:space="preserve"> признаются добровольные объединения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(от 26.09.1997 </w:t>
      </w:r>
      <w:r w:rsidRPr="00DE5E93">
        <w:rPr>
          <w:rFonts w:ascii="Courier New" w:hAnsi="Courier New" w:cs="Courier New"/>
          <w:sz w:val="20"/>
          <w:szCs w:val="20"/>
        </w:rPr>
        <w:t>№</w:t>
      </w:r>
      <w:r w:rsidR="00C249A1" w:rsidRPr="00DE5E93">
        <w:rPr>
          <w:rFonts w:ascii="Courier New" w:hAnsi="Courier New" w:cs="Courier New"/>
          <w:sz w:val="20"/>
          <w:szCs w:val="20"/>
        </w:rPr>
        <w:t xml:space="preserve"> 125-ФЗ)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Религиозная организация не может быть преобразована в юридическое лицо другой организационно-правовой </w:t>
      </w:r>
      <w:r w:rsidRPr="00DE5E93">
        <w:rPr>
          <w:rFonts w:ascii="Courier New" w:hAnsi="Courier New" w:cs="Courier New"/>
          <w:sz w:val="20"/>
          <w:szCs w:val="20"/>
        </w:rPr>
        <w:t>формы (ГК РФ, ст.</w:t>
      </w:r>
      <w:r w:rsidR="002C0199">
        <w:rPr>
          <w:rFonts w:ascii="Courier New" w:hAnsi="Courier New" w:cs="Courier New"/>
          <w:sz w:val="20"/>
          <w:szCs w:val="20"/>
        </w:rPr>
        <w:t xml:space="preserve"> </w:t>
      </w:r>
      <w:r w:rsidR="00C249A1" w:rsidRPr="00DE5E93">
        <w:rPr>
          <w:rFonts w:ascii="Courier New" w:hAnsi="Courier New" w:cs="Courier New"/>
          <w:sz w:val="20"/>
          <w:szCs w:val="20"/>
        </w:rPr>
        <w:t>123.26).</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Публично-правовыми компаниями</w:t>
      </w:r>
      <w:r w:rsidR="00C249A1" w:rsidRPr="00DE5E93">
        <w:rPr>
          <w:rFonts w:ascii="Courier New" w:hAnsi="Courier New" w:cs="Courier New"/>
          <w:sz w:val="20"/>
          <w:szCs w:val="20"/>
        </w:rPr>
        <w:t xml:space="preserve"> признаются некоммерческие унитарн</w:t>
      </w:r>
      <w:r w:rsidRPr="00DE5E93">
        <w:rPr>
          <w:rFonts w:ascii="Courier New" w:hAnsi="Courier New" w:cs="Courier New"/>
          <w:sz w:val="20"/>
          <w:szCs w:val="20"/>
        </w:rPr>
        <w:t>ые юридические лица (ГК РФ, ст.</w:t>
      </w:r>
      <w:r w:rsidR="002C0199">
        <w:rPr>
          <w:rFonts w:ascii="Courier New" w:hAnsi="Courier New" w:cs="Courier New"/>
          <w:sz w:val="20"/>
          <w:szCs w:val="20"/>
        </w:rPr>
        <w:t xml:space="preserve"> </w:t>
      </w:r>
      <w:r w:rsidRPr="00DE5E93">
        <w:rPr>
          <w:rFonts w:ascii="Courier New" w:hAnsi="Courier New" w:cs="Courier New"/>
          <w:sz w:val="20"/>
          <w:szCs w:val="20"/>
        </w:rPr>
        <w:t>50, п.</w:t>
      </w:r>
      <w:r w:rsidR="002C0199">
        <w:rPr>
          <w:rFonts w:ascii="Courier New" w:hAnsi="Courier New" w:cs="Courier New"/>
          <w:sz w:val="20"/>
          <w:szCs w:val="20"/>
        </w:rPr>
        <w:t xml:space="preserve"> </w:t>
      </w:r>
      <w:r w:rsidR="00C249A1" w:rsidRPr="00DE5E93">
        <w:rPr>
          <w:rFonts w:ascii="Courier New" w:hAnsi="Courier New" w:cs="Courier New"/>
          <w:sz w:val="20"/>
          <w:szCs w:val="20"/>
        </w:rPr>
        <w:t>3).</w:t>
      </w:r>
    </w:p>
    <w:p w:rsidR="00C249A1" w:rsidRPr="00DE5E93" w:rsidRDefault="00A26C7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Государственными корпорациями</w:t>
      </w:r>
      <w:r w:rsidR="00C249A1" w:rsidRPr="00DE5E93">
        <w:rPr>
          <w:rFonts w:ascii="Courier New" w:hAnsi="Courier New" w:cs="Courier New"/>
          <w:sz w:val="20"/>
          <w:szCs w:val="20"/>
        </w:rPr>
        <w:t xml:space="preserve"> признаются не имеющие членства некоммерческие организации, учрежденные Российской Федерацией на основе имущественного взноса и созданные для осуществления социальных, управленческих или иных общественно полезных функций. Государственные корпорации создаются на основании федерального закона.</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Имущество, переданное государственной корпорации Российской Федерацией, является собственностью государственной корпорации (Федеральный закон от 12.01.1996 </w:t>
      </w:r>
      <w:r w:rsidRPr="00DE5E93">
        <w:rPr>
          <w:rFonts w:ascii="Courier New" w:hAnsi="Courier New" w:cs="Courier New"/>
          <w:sz w:val="20"/>
          <w:szCs w:val="20"/>
        </w:rPr>
        <w:t>№</w:t>
      </w:r>
      <w:r w:rsidR="00C249A1" w:rsidRPr="00DE5E93">
        <w:rPr>
          <w:rFonts w:ascii="Courier New" w:hAnsi="Courier New" w:cs="Courier New"/>
          <w:sz w:val="20"/>
          <w:szCs w:val="20"/>
        </w:rPr>
        <w:t xml:space="preserve"> 7-ФЗ "О не</w:t>
      </w:r>
      <w:r w:rsidRPr="00DE5E93">
        <w:rPr>
          <w:rFonts w:ascii="Courier New" w:hAnsi="Courier New" w:cs="Courier New"/>
          <w:sz w:val="20"/>
          <w:szCs w:val="20"/>
        </w:rPr>
        <w:t>коммерческих организациях", ст.</w:t>
      </w:r>
      <w:r w:rsidR="002C0199">
        <w:rPr>
          <w:rFonts w:ascii="Courier New" w:hAnsi="Courier New" w:cs="Courier New"/>
          <w:sz w:val="20"/>
          <w:szCs w:val="20"/>
        </w:rPr>
        <w:t xml:space="preserve"> </w:t>
      </w:r>
      <w:r w:rsidR="00C249A1" w:rsidRPr="00DE5E93">
        <w:rPr>
          <w:rFonts w:ascii="Courier New" w:hAnsi="Courier New" w:cs="Courier New"/>
          <w:sz w:val="20"/>
          <w:szCs w:val="20"/>
        </w:rPr>
        <w:t>7.1).</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Государственными компаниями</w:t>
      </w:r>
      <w:r w:rsidR="00C249A1" w:rsidRPr="00DE5E93">
        <w:rPr>
          <w:rFonts w:ascii="Courier New" w:hAnsi="Courier New" w:cs="Courier New"/>
          <w:sz w:val="20"/>
          <w:szCs w:val="20"/>
        </w:rPr>
        <w:t xml:space="preserve"> признаются некоммерческие организации, не имеющие членства и созданные Российской Федерацией на основе имущественных взносов для оказания </w:t>
      </w:r>
      <w:r w:rsidR="00C249A1" w:rsidRPr="00DE5E93">
        <w:rPr>
          <w:rFonts w:ascii="Courier New" w:hAnsi="Courier New" w:cs="Courier New"/>
          <w:sz w:val="20"/>
          <w:szCs w:val="20"/>
        </w:rPr>
        <w:lastRenderedPageBreak/>
        <w:t>государственных услуг и выполнения иных функций с использованием государственного имущества на основе доверительного управления.</w:t>
      </w:r>
    </w:p>
    <w:p w:rsidR="00254ACB"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Отделениями иностранных некоммерческих неправительственных организаций</w:t>
      </w:r>
      <w:r w:rsidR="00C249A1" w:rsidRPr="00DE5E93">
        <w:rPr>
          <w:rFonts w:ascii="Courier New" w:hAnsi="Courier New" w:cs="Courier New"/>
          <w:sz w:val="20"/>
          <w:szCs w:val="20"/>
        </w:rPr>
        <w:t xml:space="preserve"> признаются формы некоммерческих организаций, подлежащих процедуре государственной регистрации в порядке, предусмотренном статьей 13.1 Федерального закона "О некоммерческих организациях" (Федеральный закон от 12.01.1996 </w:t>
      </w:r>
      <w:r w:rsidRPr="00DE5E93">
        <w:rPr>
          <w:rFonts w:ascii="Courier New" w:hAnsi="Courier New" w:cs="Courier New"/>
          <w:sz w:val="20"/>
          <w:szCs w:val="20"/>
        </w:rPr>
        <w:t xml:space="preserve">№ </w:t>
      </w:r>
      <w:r w:rsidR="00C249A1" w:rsidRPr="00DE5E93">
        <w:rPr>
          <w:rFonts w:ascii="Courier New" w:hAnsi="Courier New" w:cs="Courier New"/>
          <w:sz w:val="20"/>
          <w:szCs w:val="20"/>
        </w:rPr>
        <w:t>7-ФЗ "О некоммерческих организац</w:t>
      </w:r>
      <w:r w:rsidRPr="00DE5E93">
        <w:rPr>
          <w:rFonts w:ascii="Courier New" w:hAnsi="Courier New" w:cs="Courier New"/>
          <w:sz w:val="20"/>
          <w:szCs w:val="20"/>
        </w:rPr>
        <w:t>иях", ст.</w:t>
      </w:r>
      <w:r w:rsidR="002C0199">
        <w:rPr>
          <w:rFonts w:ascii="Courier New" w:hAnsi="Courier New" w:cs="Courier New"/>
          <w:sz w:val="20"/>
          <w:szCs w:val="20"/>
        </w:rPr>
        <w:t xml:space="preserve"> </w:t>
      </w:r>
      <w:r w:rsidRPr="00DE5E93">
        <w:rPr>
          <w:rFonts w:ascii="Courier New" w:hAnsi="Courier New" w:cs="Courier New"/>
          <w:sz w:val="20"/>
          <w:szCs w:val="20"/>
        </w:rPr>
        <w:t>2, п.</w:t>
      </w:r>
      <w:r w:rsidR="002C0199">
        <w:rPr>
          <w:rFonts w:ascii="Courier New" w:hAnsi="Courier New" w:cs="Courier New"/>
          <w:sz w:val="20"/>
          <w:szCs w:val="20"/>
        </w:rPr>
        <w:t xml:space="preserve"> </w:t>
      </w:r>
      <w:r w:rsidR="00C249A1" w:rsidRPr="00DE5E93">
        <w:rPr>
          <w:rFonts w:ascii="Courier New" w:hAnsi="Courier New" w:cs="Courier New"/>
          <w:sz w:val="20"/>
          <w:szCs w:val="20"/>
        </w:rPr>
        <w:t>5).</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 xml:space="preserve">Учреждениями </w:t>
      </w:r>
      <w:r w:rsidR="00C249A1" w:rsidRPr="00DE5E93">
        <w:rPr>
          <w:rFonts w:ascii="Courier New" w:hAnsi="Courier New" w:cs="Courier New"/>
          <w:sz w:val="20"/>
          <w:szCs w:val="20"/>
        </w:rPr>
        <w:t>признаются унитарные некоммерческие организации, созданные собственником для осуществления управленческих, социально-культурных или иных функций некоммерческого характера.</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Учредитель является собственником </w:t>
      </w:r>
      <w:r w:rsidRPr="00DE5E93">
        <w:rPr>
          <w:rFonts w:ascii="Courier New" w:hAnsi="Courier New" w:cs="Courier New"/>
          <w:sz w:val="20"/>
          <w:szCs w:val="20"/>
        </w:rPr>
        <w:t>имущества,</w:t>
      </w:r>
      <w:r w:rsidR="00C249A1" w:rsidRPr="00DE5E93">
        <w:rPr>
          <w:rFonts w:ascii="Courier New" w:hAnsi="Courier New" w:cs="Courier New"/>
          <w:sz w:val="20"/>
          <w:szCs w:val="20"/>
        </w:rPr>
        <w:t xml:space="preserve">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При создании учреждения не допускается соучредитель</w:t>
      </w:r>
      <w:r w:rsidRPr="00DE5E93">
        <w:rPr>
          <w:rFonts w:ascii="Courier New" w:hAnsi="Courier New" w:cs="Courier New"/>
          <w:sz w:val="20"/>
          <w:szCs w:val="20"/>
        </w:rPr>
        <w:t>ство нескольких лиц (ГК РФ, ст.</w:t>
      </w:r>
      <w:r w:rsidR="002C0199">
        <w:rPr>
          <w:rFonts w:ascii="Courier New" w:hAnsi="Courier New" w:cs="Courier New"/>
          <w:sz w:val="20"/>
          <w:szCs w:val="20"/>
        </w:rPr>
        <w:t xml:space="preserve"> </w:t>
      </w:r>
      <w:r w:rsidR="00C249A1" w:rsidRPr="00DE5E93">
        <w:rPr>
          <w:rFonts w:ascii="Courier New" w:hAnsi="Courier New" w:cs="Courier New"/>
          <w:sz w:val="20"/>
          <w:szCs w:val="20"/>
        </w:rPr>
        <w:t>123.21).</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Учреждениями, созданными Российской Федерацией</w:t>
      </w:r>
      <w:r w:rsidR="00C249A1" w:rsidRPr="00DE5E93">
        <w:rPr>
          <w:rFonts w:ascii="Courier New" w:hAnsi="Courier New" w:cs="Courier New"/>
          <w:sz w:val="20"/>
          <w:szCs w:val="20"/>
        </w:rPr>
        <w:t>, признаются казенные, бюджетные или автономные учреждения, собственником имущества которых является Р</w:t>
      </w:r>
      <w:r w:rsidRPr="00DE5E93">
        <w:rPr>
          <w:rFonts w:ascii="Courier New" w:hAnsi="Courier New" w:cs="Courier New"/>
          <w:sz w:val="20"/>
          <w:szCs w:val="20"/>
        </w:rPr>
        <w:t>оссийская Федерация (ГК РФ, ст.</w:t>
      </w:r>
      <w:r w:rsidR="00AC345D">
        <w:rPr>
          <w:rFonts w:ascii="Courier New" w:hAnsi="Courier New" w:cs="Courier New"/>
          <w:sz w:val="20"/>
          <w:szCs w:val="20"/>
        </w:rPr>
        <w:t xml:space="preserve"> </w:t>
      </w:r>
      <w:r w:rsidR="00C249A1" w:rsidRPr="00DE5E93">
        <w:rPr>
          <w:rFonts w:ascii="Courier New" w:hAnsi="Courier New" w:cs="Courier New"/>
          <w:sz w:val="20"/>
          <w:szCs w:val="20"/>
        </w:rPr>
        <w:t>123.22).</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Федеральными государственными автономными учреждениями</w:t>
      </w:r>
      <w:r w:rsidR="00C249A1" w:rsidRPr="00DE5E93">
        <w:rPr>
          <w:rFonts w:ascii="Courier New" w:hAnsi="Courier New" w:cs="Courier New"/>
          <w:sz w:val="20"/>
          <w:szCs w:val="20"/>
        </w:rPr>
        <w:t xml:space="preserve"> являются некоммерческие организации, созданные Российской Федерацией для выполнения работ, оказания услуг в целях осуществления предусмотренных законодательством Российской Федерации полномочий федеральных органов исполнительной власти в сферах науки, образования, здравоохранения, культуры, средств массовой информации, социальной защиты, занятости населения, физкультуры и спорта (в том числе при проведении мероприятий по работе с детьми и молодежью в указанных сферах (Федеральный закон от 03.11.2006 </w:t>
      </w:r>
      <w:r w:rsidRPr="00DE5E93">
        <w:rPr>
          <w:rFonts w:ascii="Courier New" w:hAnsi="Courier New" w:cs="Courier New"/>
          <w:sz w:val="20"/>
          <w:szCs w:val="20"/>
        </w:rPr>
        <w:t>№</w:t>
      </w:r>
      <w:r w:rsidR="00C249A1" w:rsidRPr="00DE5E93">
        <w:rPr>
          <w:rFonts w:ascii="Courier New" w:hAnsi="Courier New" w:cs="Courier New"/>
          <w:sz w:val="20"/>
          <w:szCs w:val="20"/>
        </w:rPr>
        <w:t xml:space="preserve"> 174-ФЗ "Об автономных уч</w:t>
      </w:r>
      <w:r w:rsidRPr="00DE5E93">
        <w:rPr>
          <w:rFonts w:ascii="Courier New" w:hAnsi="Courier New" w:cs="Courier New"/>
          <w:sz w:val="20"/>
          <w:szCs w:val="20"/>
        </w:rPr>
        <w:t>реждениях", ст.</w:t>
      </w:r>
      <w:r w:rsidR="00AC345D">
        <w:rPr>
          <w:rFonts w:ascii="Courier New" w:hAnsi="Courier New" w:cs="Courier New"/>
          <w:sz w:val="20"/>
          <w:szCs w:val="20"/>
        </w:rPr>
        <w:t xml:space="preserve"> </w:t>
      </w:r>
      <w:r w:rsidR="00C249A1" w:rsidRPr="00DE5E93">
        <w:rPr>
          <w:rFonts w:ascii="Courier New" w:hAnsi="Courier New" w:cs="Courier New"/>
          <w:sz w:val="20"/>
          <w:szCs w:val="20"/>
        </w:rPr>
        <w:t>2).</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Федеральное государственное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По обязательствам федерального государственного автономного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автономного учреждения.</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Ежегодно автономное учреждение обязано опубликовывать отчеты о своей деятельности и об использовании закрепленно</w:t>
      </w:r>
      <w:r w:rsidRPr="00DE5E93">
        <w:rPr>
          <w:rFonts w:ascii="Courier New" w:hAnsi="Courier New" w:cs="Courier New"/>
          <w:sz w:val="20"/>
          <w:szCs w:val="20"/>
        </w:rPr>
        <w:t>го за ним имущества (ГК РФ, ст.</w:t>
      </w:r>
      <w:r w:rsidR="00AC345D">
        <w:rPr>
          <w:rFonts w:ascii="Courier New" w:hAnsi="Courier New" w:cs="Courier New"/>
          <w:sz w:val="20"/>
          <w:szCs w:val="20"/>
        </w:rPr>
        <w:t xml:space="preserve"> </w:t>
      </w:r>
      <w:r w:rsidR="00C249A1" w:rsidRPr="00DE5E93">
        <w:rPr>
          <w:rFonts w:ascii="Courier New" w:hAnsi="Courier New" w:cs="Courier New"/>
          <w:sz w:val="20"/>
          <w:szCs w:val="20"/>
        </w:rPr>
        <w:t>123.22).</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Федеральными государственными бюджетными учреждениями</w:t>
      </w:r>
      <w:r w:rsidR="00C249A1" w:rsidRPr="00DE5E93">
        <w:rPr>
          <w:rFonts w:ascii="Courier New" w:hAnsi="Courier New" w:cs="Courier New"/>
          <w:sz w:val="20"/>
          <w:szCs w:val="20"/>
        </w:rPr>
        <w:t xml:space="preserve"> являются некоммерческие организации, созданные Российской Федерацией для выполнения работ, оказания услуг в целях обеспечения реализации предусмотренных законодательством Российской Федерации полномочий федеральных органов исполнительной власти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Имущество бюджетного учреждения закрепляется за ним на праве оперативного управления в соответствии с Гражданским кодексом Российской Федерации (Федеральный закон от 12.01.1996 </w:t>
      </w:r>
      <w:r w:rsidRPr="00DE5E93">
        <w:rPr>
          <w:rFonts w:ascii="Courier New" w:hAnsi="Courier New" w:cs="Courier New"/>
          <w:sz w:val="20"/>
          <w:szCs w:val="20"/>
        </w:rPr>
        <w:t>№</w:t>
      </w:r>
      <w:r w:rsidR="00C249A1" w:rsidRPr="00DE5E93">
        <w:rPr>
          <w:rFonts w:ascii="Courier New" w:hAnsi="Courier New" w:cs="Courier New"/>
          <w:sz w:val="20"/>
          <w:szCs w:val="20"/>
        </w:rPr>
        <w:t xml:space="preserve"> 7-ФЗ "О не</w:t>
      </w:r>
      <w:r w:rsidRPr="00DE5E93">
        <w:rPr>
          <w:rFonts w:ascii="Courier New" w:hAnsi="Courier New" w:cs="Courier New"/>
          <w:sz w:val="20"/>
          <w:szCs w:val="20"/>
        </w:rPr>
        <w:t>коммерческих организациях", ст.</w:t>
      </w:r>
      <w:r w:rsidR="00AC345D">
        <w:rPr>
          <w:rFonts w:ascii="Courier New" w:hAnsi="Courier New" w:cs="Courier New"/>
          <w:sz w:val="20"/>
          <w:szCs w:val="20"/>
        </w:rPr>
        <w:t xml:space="preserve"> </w:t>
      </w:r>
      <w:r w:rsidR="00C249A1" w:rsidRPr="00DE5E93">
        <w:rPr>
          <w:rFonts w:ascii="Courier New" w:hAnsi="Courier New" w:cs="Courier New"/>
          <w:sz w:val="20"/>
          <w:szCs w:val="20"/>
        </w:rPr>
        <w:t>9.2).</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Федеральное государственное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По обязательствам федерального государственного бюджетного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w:t>
      </w:r>
      <w:r w:rsidRPr="00DE5E93">
        <w:rPr>
          <w:rFonts w:ascii="Courier New" w:hAnsi="Courier New" w:cs="Courier New"/>
          <w:sz w:val="20"/>
          <w:szCs w:val="20"/>
        </w:rPr>
        <w:t>джетного учреждения (ГК РФ, ст.</w:t>
      </w:r>
      <w:r w:rsidR="00AC345D">
        <w:rPr>
          <w:rFonts w:ascii="Courier New" w:hAnsi="Courier New" w:cs="Courier New"/>
          <w:sz w:val="20"/>
          <w:szCs w:val="20"/>
        </w:rPr>
        <w:t xml:space="preserve"> </w:t>
      </w:r>
      <w:r w:rsidR="00C249A1" w:rsidRPr="00DE5E93">
        <w:rPr>
          <w:rFonts w:ascii="Courier New" w:hAnsi="Courier New" w:cs="Courier New"/>
          <w:sz w:val="20"/>
          <w:szCs w:val="20"/>
        </w:rPr>
        <w:t>123.22).</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Федеральными государственными казенными учреждениями</w:t>
      </w:r>
      <w:r w:rsidR="00C249A1" w:rsidRPr="00DE5E93">
        <w:rPr>
          <w:rFonts w:ascii="Courier New" w:hAnsi="Courier New" w:cs="Courier New"/>
          <w:sz w:val="20"/>
          <w:szCs w:val="20"/>
        </w:rPr>
        <w:t xml:space="preserve"> являются некоммерческие организации, созданные Российской Федерацией, осуществляющие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федеральных органов исполнительной власти, финансовое обеспечение деятельности которых осуществляется за счет средств федерального бюджета на основании бюджетной сметы (БК РФ от 31.07.1998 </w:t>
      </w:r>
      <w:r w:rsidRPr="00DE5E93">
        <w:rPr>
          <w:rFonts w:ascii="Courier New" w:hAnsi="Courier New" w:cs="Courier New"/>
          <w:sz w:val="20"/>
          <w:szCs w:val="20"/>
        </w:rPr>
        <w:t>№ 145-ФЗ, ст.</w:t>
      </w:r>
      <w:r w:rsidR="00FE4347">
        <w:rPr>
          <w:rFonts w:ascii="Courier New" w:hAnsi="Courier New" w:cs="Courier New"/>
          <w:sz w:val="20"/>
          <w:szCs w:val="20"/>
        </w:rPr>
        <w:t xml:space="preserve"> </w:t>
      </w:r>
      <w:r w:rsidR="00C249A1" w:rsidRPr="00DE5E93">
        <w:rPr>
          <w:rFonts w:ascii="Courier New" w:hAnsi="Courier New" w:cs="Courier New"/>
          <w:sz w:val="20"/>
          <w:szCs w:val="20"/>
        </w:rPr>
        <w:t>6).</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Федеральное государственное казенное учреждение отвечает по своим обязательствам находящимися в его распоряжении денежными средствами. При недостаточности денежных </w:t>
      </w:r>
      <w:r w:rsidR="00C249A1" w:rsidRPr="00DE5E93">
        <w:rPr>
          <w:rFonts w:ascii="Courier New" w:hAnsi="Courier New" w:cs="Courier New"/>
          <w:sz w:val="20"/>
          <w:szCs w:val="20"/>
        </w:rPr>
        <w:lastRenderedPageBreak/>
        <w:t>средств субсидиарную ответственность по обязательствам казенного учреждения несет собств</w:t>
      </w:r>
      <w:r w:rsidRPr="00DE5E93">
        <w:rPr>
          <w:rFonts w:ascii="Courier New" w:hAnsi="Courier New" w:cs="Courier New"/>
          <w:sz w:val="20"/>
          <w:szCs w:val="20"/>
        </w:rPr>
        <w:t>енник его имущества (ГК РФ, ст.</w:t>
      </w:r>
      <w:r w:rsidR="00FE4347">
        <w:rPr>
          <w:rFonts w:ascii="Courier New" w:hAnsi="Courier New" w:cs="Courier New"/>
          <w:sz w:val="20"/>
          <w:szCs w:val="20"/>
        </w:rPr>
        <w:t xml:space="preserve"> </w:t>
      </w:r>
      <w:r w:rsidR="00C249A1" w:rsidRPr="00DE5E93">
        <w:rPr>
          <w:rFonts w:ascii="Courier New" w:hAnsi="Courier New" w:cs="Courier New"/>
          <w:sz w:val="20"/>
          <w:szCs w:val="20"/>
        </w:rPr>
        <w:t>123.22).</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Учреждениями, созданными субъектами Российской Федерации</w:t>
      </w:r>
      <w:r w:rsidR="00C249A1" w:rsidRPr="00DE5E93">
        <w:rPr>
          <w:rFonts w:ascii="Courier New" w:hAnsi="Courier New" w:cs="Courier New"/>
          <w:sz w:val="20"/>
          <w:szCs w:val="20"/>
        </w:rPr>
        <w:t>, признаются казенные, бюджетные или автономные учреждения, собственниками имущества которых являются субъекты Р</w:t>
      </w:r>
      <w:r w:rsidRPr="00DE5E93">
        <w:rPr>
          <w:rFonts w:ascii="Courier New" w:hAnsi="Courier New" w:cs="Courier New"/>
          <w:sz w:val="20"/>
          <w:szCs w:val="20"/>
        </w:rPr>
        <w:t>оссийской Федерации (ГК РФ, ст.</w:t>
      </w:r>
      <w:r w:rsidR="00FE4347">
        <w:rPr>
          <w:rFonts w:ascii="Courier New" w:hAnsi="Courier New" w:cs="Courier New"/>
          <w:sz w:val="20"/>
          <w:szCs w:val="20"/>
        </w:rPr>
        <w:t xml:space="preserve"> </w:t>
      </w:r>
      <w:r w:rsidR="00C249A1" w:rsidRPr="00DE5E93">
        <w:rPr>
          <w:rFonts w:ascii="Courier New" w:hAnsi="Courier New" w:cs="Courier New"/>
          <w:sz w:val="20"/>
          <w:szCs w:val="20"/>
        </w:rPr>
        <w:t>123.22).</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Государственными автономными учреждениями субъектов Российской Федерации</w:t>
      </w:r>
      <w:r w:rsidR="00C249A1" w:rsidRPr="00DE5E93">
        <w:rPr>
          <w:rFonts w:ascii="Courier New" w:hAnsi="Courier New" w:cs="Courier New"/>
          <w:sz w:val="20"/>
          <w:szCs w:val="20"/>
        </w:rPr>
        <w:t xml:space="preserve"> являются некоммерческие организации, созданные субъектами Российской Федерации для выполнения работ, оказания услуг в целях осуществления полномочий органов исполнительной власти субъектов Российской Федерации в сферах науки, образования, здравоохранения, культуры, средств массовой информации, социальной защиты, занятости населения, физкультуры и спорта (в том числе при проведении мероприятий по работе с детьми и молодежью в указанных сферах (Федеральный закон от 03.11.2006 </w:t>
      </w:r>
      <w:r w:rsidRPr="00DE5E93">
        <w:rPr>
          <w:rFonts w:ascii="Courier New" w:hAnsi="Courier New" w:cs="Courier New"/>
          <w:sz w:val="20"/>
          <w:szCs w:val="20"/>
        </w:rPr>
        <w:t>№</w:t>
      </w:r>
      <w:r w:rsidR="00C249A1" w:rsidRPr="00DE5E93">
        <w:rPr>
          <w:rFonts w:ascii="Courier New" w:hAnsi="Courier New" w:cs="Courier New"/>
          <w:sz w:val="20"/>
          <w:szCs w:val="20"/>
        </w:rPr>
        <w:t xml:space="preserve"> 174-ФЗ "</w:t>
      </w:r>
      <w:r w:rsidRPr="00DE5E93">
        <w:rPr>
          <w:rFonts w:ascii="Courier New" w:hAnsi="Courier New" w:cs="Courier New"/>
          <w:sz w:val="20"/>
          <w:szCs w:val="20"/>
        </w:rPr>
        <w:t>Об автономных учреждениях", ст.</w:t>
      </w:r>
      <w:r w:rsidR="00FE4347">
        <w:rPr>
          <w:rFonts w:ascii="Courier New" w:hAnsi="Courier New" w:cs="Courier New"/>
          <w:sz w:val="20"/>
          <w:szCs w:val="20"/>
        </w:rPr>
        <w:t xml:space="preserve"> </w:t>
      </w:r>
      <w:r w:rsidR="00C249A1" w:rsidRPr="00DE5E93">
        <w:rPr>
          <w:rFonts w:ascii="Courier New" w:hAnsi="Courier New" w:cs="Courier New"/>
          <w:sz w:val="20"/>
          <w:szCs w:val="20"/>
        </w:rPr>
        <w:t>2).</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Государственное автономное учреждение субъекта Российской Федерации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По обязательствам государственного автономного учреждения субъекта Российской Федерации,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автономного учреждения.</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Ежегодно автономное учреждение обязано опубликовывать отчеты о своей деятельности и об использовании закрепленно</w:t>
      </w:r>
      <w:r w:rsidRPr="00DE5E93">
        <w:rPr>
          <w:rFonts w:ascii="Courier New" w:hAnsi="Courier New" w:cs="Courier New"/>
          <w:sz w:val="20"/>
          <w:szCs w:val="20"/>
        </w:rPr>
        <w:t>го за ним имущества (ГК РФ, ст.</w:t>
      </w:r>
      <w:r w:rsidR="00FE4347">
        <w:rPr>
          <w:rFonts w:ascii="Courier New" w:hAnsi="Courier New" w:cs="Courier New"/>
          <w:sz w:val="20"/>
          <w:szCs w:val="20"/>
        </w:rPr>
        <w:t xml:space="preserve"> </w:t>
      </w:r>
      <w:r w:rsidR="00C249A1" w:rsidRPr="00DE5E93">
        <w:rPr>
          <w:rFonts w:ascii="Courier New" w:hAnsi="Courier New" w:cs="Courier New"/>
          <w:sz w:val="20"/>
          <w:szCs w:val="20"/>
        </w:rPr>
        <w:t>123.22).</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Государственными бюджетными учреждениями субъектов Российской Федерации</w:t>
      </w:r>
      <w:r w:rsidR="00C249A1" w:rsidRPr="00DE5E93">
        <w:rPr>
          <w:rFonts w:ascii="Courier New" w:hAnsi="Courier New" w:cs="Courier New"/>
          <w:sz w:val="20"/>
          <w:szCs w:val="20"/>
        </w:rPr>
        <w:t xml:space="preserve"> являются некоммерческие организации, созданные субъектами Российской Федерации для выполнения работ, оказания услуг в целях обеспечения реализации полномочий органов исполнительной власти субъектов Российской Федерации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Имущество государственного бюджетного учреждения субъекта Российской Федерации закрепляется за ним на праве оперативного управления в соответствии с Гражданским кодексом Российской Федерации (Ф</w:t>
      </w:r>
      <w:r w:rsidRPr="00DE5E93">
        <w:rPr>
          <w:rFonts w:ascii="Courier New" w:hAnsi="Courier New" w:cs="Courier New"/>
          <w:sz w:val="20"/>
          <w:szCs w:val="20"/>
        </w:rPr>
        <w:t>едеральный закон от 12.01.1996 №</w:t>
      </w:r>
      <w:r w:rsidR="00C249A1" w:rsidRPr="00DE5E93">
        <w:rPr>
          <w:rFonts w:ascii="Courier New" w:hAnsi="Courier New" w:cs="Courier New"/>
          <w:sz w:val="20"/>
          <w:szCs w:val="20"/>
        </w:rPr>
        <w:t xml:space="preserve"> 7-ФЗ "О некоммерческих организ</w:t>
      </w:r>
      <w:r w:rsidRPr="00DE5E93">
        <w:rPr>
          <w:rFonts w:ascii="Courier New" w:hAnsi="Courier New" w:cs="Courier New"/>
          <w:sz w:val="20"/>
          <w:szCs w:val="20"/>
        </w:rPr>
        <w:t>ациях", ст.</w:t>
      </w:r>
      <w:r w:rsidR="00FE4347">
        <w:rPr>
          <w:rFonts w:ascii="Courier New" w:hAnsi="Courier New" w:cs="Courier New"/>
          <w:sz w:val="20"/>
          <w:szCs w:val="20"/>
        </w:rPr>
        <w:t xml:space="preserve"> </w:t>
      </w:r>
      <w:r w:rsidR="00C249A1" w:rsidRPr="00DE5E93">
        <w:rPr>
          <w:rFonts w:ascii="Courier New" w:hAnsi="Courier New" w:cs="Courier New"/>
          <w:sz w:val="20"/>
          <w:szCs w:val="20"/>
        </w:rPr>
        <w:t>9.2).</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Государственное бюджетное учреждение субъекта Российской Федерации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По обязательствам государственного бюджетного учреждения субъекта Российской Федерации,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w:t>
      </w:r>
      <w:r w:rsidRPr="00DE5E93">
        <w:rPr>
          <w:rFonts w:ascii="Courier New" w:hAnsi="Courier New" w:cs="Courier New"/>
          <w:sz w:val="20"/>
          <w:szCs w:val="20"/>
        </w:rPr>
        <w:t>джетного учреждения (ГК РФ, ст.</w:t>
      </w:r>
      <w:r w:rsidR="00FE4347">
        <w:rPr>
          <w:rFonts w:ascii="Courier New" w:hAnsi="Courier New" w:cs="Courier New"/>
          <w:sz w:val="20"/>
          <w:szCs w:val="20"/>
        </w:rPr>
        <w:t xml:space="preserve"> </w:t>
      </w:r>
      <w:r w:rsidR="00C249A1" w:rsidRPr="00DE5E93">
        <w:rPr>
          <w:rFonts w:ascii="Courier New" w:hAnsi="Courier New" w:cs="Courier New"/>
          <w:sz w:val="20"/>
          <w:szCs w:val="20"/>
        </w:rPr>
        <w:t>123.22).</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Государственными казенными учреждениями субъектов Российской Федерации</w:t>
      </w:r>
      <w:r w:rsidR="00C249A1" w:rsidRPr="00DE5E93">
        <w:rPr>
          <w:rFonts w:ascii="Courier New" w:hAnsi="Courier New" w:cs="Courier New"/>
          <w:sz w:val="20"/>
          <w:szCs w:val="20"/>
        </w:rPr>
        <w:t xml:space="preserve"> являются некоммерческие организации, созданные субъектом Российской Федерации, осуществляющие оказание государственных услуг, выполнение работ и (или) исполнение государственных функций в целях обеспечения реализации полномочий органов исполнительной власти субъекта Российской Федерации, финансовое обеспечение деятельности которых осуществляется за счет средств бюджета субъекта Российской Федерации на основании бюджетной сметы (БК РФ от 31.07.1998 </w:t>
      </w:r>
      <w:r w:rsidRPr="00DE5E93">
        <w:rPr>
          <w:rFonts w:ascii="Courier New" w:hAnsi="Courier New" w:cs="Courier New"/>
          <w:sz w:val="20"/>
          <w:szCs w:val="20"/>
        </w:rPr>
        <w:t>№ 145-ФЗ, ст.</w:t>
      </w:r>
      <w:r w:rsidR="00FE4347">
        <w:rPr>
          <w:rFonts w:ascii="Courier New" w:hAnsi="Courier New" w:cs="Courier New"/>
          <w:sz w:val="20"/>
          <w:szCs w:val="20"/>
        </w:rPr>
        <w:t xml:space="preserve"> </w:t>
      </w:r>
      <w:r w:rsidR="00C249A1" w:rsidRPr="00DE5E93">
        <w:rPr>
          <w:rFonts w:ascii="Courier New" w:hAnsi="Courier New" w:cs="Courier New"/>
          <w:sz w:val="20"/>
          <w:szCs w:val="20"/>
        </w:rPr>
        <w:t>6).</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Государственное казенное учреждение субъекта Российской Федерации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w:t>
      </w:r>
      <w:r w:rsidRPr="00DE5E93">
        <w:rPr>
          <w:rFonts w:ascii="Courier New" w:hAnsi="Courier New" w:cs="Courier New"/>
          <w:sz w:val="20"/>
          <w:szCs w:val="20"/>
        </w:rPr>
        <w:t>к его имущества (ГК РФ, ст.</w:t>
      </w:r>
      <w:r w:rsidR="00FE4347">
        <w:rPr>
          <w:rFonts w:ascii="Courier New" w:hAnsi="Courier New" w:cs="Courier New"/>
          <w:sz w:val="20"/>
          <w:szCs w:val="20"/>
        </w:rPr>
        <w:t xml:space="preserve"> </w:t>
      </w:r>
      <w:r w:rsidR="00C249A1" w:rsidRPr="00DE5E93">
        <w:rPr>
          <w:rFonts w:ascii="Courier New" w:hAnsi="Courier New" w:cs="Courier New"/>
          <w:sz w:val="20"/>
          <w:szCs w:val="20"/>
        </w:rPr>
        <w:t>123.22).</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Государственными академиями наук</w:t>
      </w:r>
      <w:r w:rsidR="00C249A1" w:rsidRPr="00DE5E93">
        <w:rPr>
          <w:rFonts w:ascii="Courier New" w:hAnsi="Courier New" w:cs="Courier New"/>
          <w:sz w:val="20"/>
          <w:szCs w:val="20"/>
        </w:rPr>
        <w:t xml:space="preserve"> являются некоммерческие организации, созданные в форме федеральных государственных бюджетных учреждений.</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Учредителем и собственником имущества государственных академий наук является Российская Федерация.</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Функции и полномочия учредителя и собственника федерального имущества государственных академий наук от имени Российской Федерации осуществляются Правительством Российской Федерации.</w:t>
      </w:r>
    </w:p>
    <w:p w:rsidR="00C249A1" w:rsidRPr="00DE5E93" w:rsidRDefault="00254ACB"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Отдельные функции и полномочия учредителя и собственника федерального имущества могут быть переданы Правительством Российской Федерации, уполномоченным федеральным органам исполнительной власти (Федеральный закон от 23.08.1996 </w:t>
      </w:r>
      <w:r w:rsidRPr="00DE5E93">
        <w:rPr>
          <w:rFonts w:ascii="Courier New" w:hAnsi="Courier New" w:cs="Courier New"/>
          <w:sz w:val="20"/>
          <w:szCs w:val="20"/>
        </w:rPr>
        <w:t>№</w:t>
      </w:r>
      <w:r w:rsidR="00C249A1" w:rsidRPr="00DE5E93">
        <w:rPr>
          <w:rFonts w:ascii="Courier New" w:hAnsi="Courier New" w:cs="Courier New"/>
          <w:sz w:val="20"/>
          <w:szCs w:val="20"/>
        </w:rPr>
        <w:t xml:space="preserve"> 127-ФЗ "О науке и государственной на</w:t>
      </w:r>
      <w:r w:rsidRPr="00DE5E93">
        <w:rPr>
          <w:rFonts w:ascii="Courier New" w:hAnsi="Courier New" w:cs="Courier New"/>
          <w:sz w:val="20"/>
          <w:szCs w:val="20"/>
        </w:rPr>
        <w:t>учно-технической политике", ст.</w:t>
      </w:r>
      <w:r w:rsidR="00FE4347">
        <w:rPr>
          <w:rFonts w:ascii="Courier New" w:hAnsi="Courier New" w:cs="Courier New"/>
          <w:sz w:val="20"/>
          <w:szCs w:val="20"/>
        </w:rPr>
        <w:t xml:space="preserve"> </w:t>
      </w:r>
      <w:r w:rsidR="00C249A1" w:rsidRPr="00DE5E93">
        <w:rPr>
          <w:rFonts w:ascii="Courier New" w:hAnsi="Courier New" w:cs="Courier New"/>
          <w:sz w:val="20"/>
          <w:szCs w:val="20"/>
        </w:rPr>
        <w:t>6).</w:t>
      </w:r>
    </w:p>
    <w:p w:rsidR="00C249A1" w:rsidRPr="00DE5E93" w:rsidRDefault="004C2097" w:rsidP="00AD798B">
      <w:pPr>
        <w:spacing w:after="0" w:line="240" w:lineRule="auto"/>
        <w:rPr>
          <w:rFonts w:ascii="Courier New" w:hAnsi="Courier New" w:cs="Courier New"/>
          <w:sz w:val="20"/>
          <w:szCs w:val="20"/>
        </w:rPr>
      </w:pPr>
      <w:r w:rsidRPr="00DE5E93">
        <w:rPr>
          <w:rFonts w:ascii="Courier New" w:hAnsi="Courier New" w:cs="Courier New"/>
          <w:b/>
          <w:sz w:val="20"/>
          <w:szCs w:val="20"/>
        </w:rPr>
        <w:lastRenderedPageBreak/>
        <w:t xml:space="preserve">   </w:t>
      </w:r>
      <w:r w:rsidR="00C249A1" w:rsidRPr="00DE5E93">
        <w:rPr>
          <w:rFonts w:ascii="Courier New" w:hAnsi="Courier New" w:cs="Courier New"/>
          <w:b/>
          <w:sz w:val="20"/>
          <w:szCs w:val="20"/>
        </w:rPr>
        <w:t>Учреждениями, созданными муниципальными образованиями</w:t>
      </w:r>
      <w:r w:rsidR="00C249A1" w:rsidRPr="00DE5E93">
        <w:rPr>
          <w:rFonts w:ascii="Courier New" w:hAnsi="Courier New" w:cs="Courier New"/>
          <w:sz w:val="20"/>
          <w:szCs w:val="20"/>
        </w:rPr>
        <w:t>, признаются казенные, бюджетные или автономные учреждения, собственниками имущества которых являются муници</w:t>
      </w:r>
      <w:r w:rsidRPr="00DE5E93">
        <w:rPr>
          <w:rFonts w:ascii="Courier New" w:hAnsi="Courier New" w:cs="Courier New"/>
          <w:sz w:val="20"/>
          <w:szCs w:val="20"/>
        </w:rPr>
        <w:t>пальные образования (ГК РФ, ст.</w:t>
      </w:r>
      <w:r w:rsidR="001A1B98">
        <w:rPr>
          <w:rFonts w:ascii="Courier New" w:hAnsi="Courier New" w:cs="Courier New"/>
          <w:sz w:val="20"/>
          <w:szCs w:val="20"/>
        </w:rPr>
        <w:t xml:space="preserve"> </w:t>
      </w:r>
      <w:r w:rsidR="00C249A1" w:rsidRPr="00DE5E93">
        <w:rPr>
          <w:rFonts w:ascii="Courier New" w:hAnsi="Courier New" w:cs="Courier New"/>
          <w:sz w:val="20"/>
          <w:szCs w:val="20"/>
        </w:rPr>
        <w:t>123.22).</w:t>
      </w:r>
    </w:p>
    <w:p w:rsidR="00C249A1" w:rsidRPr="00DE5E93" w:rsidRDefault="004C209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b/>
          <w:sz w:val="20"/>
          <w:szCs w:val="20"/>
        </w:rPr>
        <w:t>Муниципальными автономными учреждениями</w:t>
      </w:r>
      <w:r w:rsidR="00C249A1" w:rsidRPr="00DE5E93">
        <w:rPr>
          <w:rFonts w:ascii="Courier New" w:hAnsi="Courier New" w:cs="Courier New"/>
          <w:sz w:val="20"/>
          <w:szCs w:val="20"/>
        </w:rPr>
        <w:t xml:space="preserve"> являются некоммерческие организации, созданные муниципальными образованиями для выполнения работ, оказания услуг в целях осуществления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физкультуры и спорта (в том числе при проведении мероприятий по работе с детьми и молодежью в указанных сферах (Федеральный закон от 03.11.2006 </w:t>
      </w:r>
      <w:r w:rsidRPr="00DE5E93">
        <w:rPr>
          <w:rFonts w:ascii="Courier New" w:hAnsi="Courier New" w:cs="Courier New"/>
          <w:sz w:val="20"/>
          <w:szCs w:val="20"/>
        </w:rPr>
        <w:t>№</w:t>
      </w:r>
      <w:r w:rsidR="00C249A1" w:rsidRPr="00DE5E93">
        <w:rPr>
          <w:rFonts w:ascii="Courier New" w:hAnsi="Courier New" w:cs="Courier New"/>
          <w:sz w:val="20"/>
          <w:szCs w:val="20"/>
        </w:rPr>
        <w:t xml:space="preserve"> 174-ФЗ "</w:t>
      </w:r>
      <w:r w:rsidRPr="00DE5E93">
        <w:rPr>
          <w:rFonts w:ascii="Courier New" w:hAnsi="Courier New" w:cs="Courier New"/>
          <w:sz w:val="20"/>
          <w:szCs w:val="20"/>
        </w:rPr>
        <w:t>Об автономных учреждениях", ст.</w:t>
      </w:r>
      <w:r w:rsidR="001A1B98">
        <w:rPr>
          <w:rFonts w:ascii="Courier New" w:hAnsi="Courier New" w:cs="Courier New"/>
          <w:sz w:val="20"/>
          <w:szCs w:val="20"/>
        </w:rPr>
        <w:t xml:space="preserve"> </w:t>
      </w:r>
      <w:r w:rsidR="00C249A1" w:rsidRPr="00DE5E93">
        <w:rPr>
          <w:rFonts w:ascii="Courier New" w:hAnsi="Courier New" w:cs="Courier New"/>
          <w:sz w:val="20"/>
          <w:szCs w:val="20"/>
        </w:rPr>
        <w:t>2).</w:t>
      </w:r>
    </w:p>
    <w:p w:rsidR="00C249A1" w:rsidRPr="00DE5E93" w:rsidRDefault="004C209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Муниципальное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По обязательствам муниципального автономного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автономного учреждения.</w:t>
      </w:r>
    </w:p>
    <w:p w:rsidR="00C249A1" w:rsidRPr="00DE5E93" w:rsidRDefault="004C209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Ежегодно автономное учреждение обязано опубликовывать отчеты о своей деятельности и об использовании закрепленно</w:t>
      </w:r>
      <w:r w:rsidRPr="00DE5E93">
        <w:rPr>
          <w:rFonts w:ascii="Courier New" w:hAnsi="Courier New" w:cs="Courier New"/>
          <w:sz w:val="20"/>
          <w:szCs w:val="20"/>
        </w:rPr>
        <w:t>го за ним имущества (ГК РФ, ст.</w:t>
      </w:r>
      <w:r w:rsidR="001A1B98">
        <w:rPr>
          <w:rFonts w:ascii="Courier New" w:hAnsi="Courier New" w:cs="Courier New"/>
          <w:sz w:val="20"/>
          <w:szCs w:val="20"/>
        </w:rPr>
        <w:t xml:space="preserve"> </w:t>
      </w:r>
      <w:r w:rsidR="00C249A1" w:rsidRPr="00DE5E93">
        <w:rPr>
          <w:rFonts w:ascii="Courier New" w:hAnsi="Courier New" w:cs="Courier New"/>
          <w:sz w:val="20"/>
          <w:szCs w:val="20"/>
        </w:rPr>
        <w:t>123.22).</w:t>
      </w:r>
    </w:p>
    <w:p w:rsidR="00C249A1" w:rsidRPr="00DE5E93" w:rsidRDefault="004C2097"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Муниципальными бюджетными учреждениями</w:t>
      </w:r>
      <w:r w:rsidR="00C249A1" w:rsidRPr="00DE5E93">
        <w:rPr>
          <w:rFonts w:ascii="Courier New" w:hAnsi="Courier New" w:cs="Courier New"/>
          <w:sz w:val="20"/>
          <w:szCs w:val="20"/>
        </w:rPr>
        <w:t xml:space="preserve"> являются некоммерческие организации, созданные муниципальными образованиями для выполнения работ, оказания услуг в целях обеспечения реализации полномочий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C249A1" w:rsidRPr="00DE5E93" w:rsidRDefault="004C2097"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Имущество муниципального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муниципального бюджетного учреждения является муниципальное образование (Федеральный закон от 12.01.1996 </w:t>
      </w:r>
      <w:r w:rsidRPr="00DE5E93">
        <w:rPr>
          <w:rFonts w:ascii="Courier New" w:hAnsi="Courier New" w:cs="Courier New"/>
          <w:sz w:val="20"/>
          <w:szCs w:val="20"/>
        </w:rPr>
        <w:t>№</w:t>
      </w:r>
      <w:r w:rsidR="00C249A1" w:rsidRPr="00DE5E93">
        <w:rPr>
          <w:rFonts w:ascii="Courier New" w:hAnsi="Courier New" w:cs="Courier New"/>
          <w:sz w:val="20"/>
          <w:szCs w:val="20"/>
        </w:rPr>
        <w:t xml:space="preserve"> 7-ФЗ "О не</w:t>
      </w:r>
      <w:r w:rsidRPr="00DE5E93">
        <w:rPr>
          <w:rFonts w:ascii="Courier New" w:hAnsi="Courier New" w:cs="Courier New"/>
          <w:sz w:val="20"/>
          <w:szCs w:val="20"/>
        </w:rPr>
        <w:t>коммерческих организациях", ст.</w:t>
      </w:r>
      <w:r w:rsidR="001A1B98">
        <w:rPr>
          <w:rFonts w:ascii="Courier New" w:hAnsi="Courier New" w:cs="Courier New"/>
          <w:sz w:val="20"/>
          <w:szCs w:val="20"/>
        </w:rPr>
        <w:t xml:space="preserve"> </w:t>
      </w:r>
      <w:r w:rsidR="00C249A1" w:rsidRPr="00DE5E93">
        <w:rPr>
          <w:rFonts w:ascii="Courier New" w:hAnsi="Courier New" w:cs="Courier New"/>
          <w:sz w:val="20"/>
          <w:szCs w:val="20"/>
        </w:rPr>
        <w:t>9.2).</w:t>
      </w:r>
    </w:p>
    <w:p w:rsidR="00C249A1"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Муниципальное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муниципальным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C249A1"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По обязательствам муниципального бюджетного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w:t>
      </w:r>
      <w:r w:rsidRPr="00DE5E93">
        <w:rPr>
          <w:rFonts w:ascii="Courier New" w:hAnsi="Courier New" w:cs="Courier New"/>
          <w:sz w:val="20"/>
          <w:szCs w:val="20"/>
        </w:rPr>
        <w:t>джетного учреждения (ГК РФ, ст.</w:t>
      </w:r>
      <w:r w:rsidR="001A1B98">
        <w:rPr>
          <w:rFonts w:ascii="Courier New" w:hAnsi="Courier New" w:cs="Courier New"/>
          <w:sz w:val="20"/>
          <w:szCs w:val="20"/>
        </w:rPr>
        <w:t xml:space="preserve"> </w:t>
      </w:r>
      <w:r w:rsidR="00C249A1" w:rsidRPr="00DE5E93">
        <w:rPr>
          <w:rFonts w:ascii="Courier New" w:hAnsi="Courier New" w:cs="Courier New"/>
          <w:sz w:val="20"/>
          <w:szCs w:val="20"/>
        </w:rPr>
        <w:t>123.22).</w:t>
      </w:r>
    </w:p>
    <w:p w:rsidR="00C249A1"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Муниципальными казенными учреждениями</w:t>
      </w:r>
      <w:r w:rsidR="00C249A1" w:rsidRPr="00DE5E93">
        <w:rPr>
          <w:rFonts w:ascii="Courier New" w:hAnsi="Courier New" w:cs="Courier New"/>
          <w:sz w:val="20"/>
          <w:szCs w:val="20"/>
        </w:rPr>
        <w:t xml:space="preserve"> являются некоммерческие организации, созданные муниципальными образованиями, осуществляющие оказание муниципальных услуг, выполнение работ и (или) исполнение муниципальных функций в целях обеспечения реализации полномочий органов местного самоуправления, финансовое обеспечение деятельности которых осуществляется за счет средств бюджета муниципального образования на основании бюджетной сметы (БК РФ от 31.07.1998 </w:t>
      </w:r>
      <w:r w:rsidRPr="00DE5E93">
        <w:rPr>
          <w:rFonts w:ascii="Courier New" w:hAnsi="Courier New" w:cs="Courier New"/>
          <w:sz w:val="20"/>
          <w:szCs w:val="20"/>
        </w:rPr>
        <w:t>№ 145-ФЗ, ст.</w:t>
      </w:r>
      <w:r w:rsidR="001A1B98">
        <w:rPr>
          <w:rFonts w:ascii="Courier New" w:hAnsi="Courier New" w:cs="Courier New"/>
          <w:sz w:val="20"/>
          <w:szCs w:val="20"/>
        </w:rPr>
        <w:t xml:space="preserve"> </w:t>
      </w:r>
      <w:r w:rsidR="00C249A1" w:rsidRPr="00DE5E93">
        <w:rPr>
          <w:rFonts w:ascii="Courier New" w:hAnsi="Courier New" w:cs="Courier New"/>
          <w:sz w:val="20"/>
          <w:szCs w:val="20"/>
        </w:rPr>
        <w:t>6).</w:t>
      </w:r>
    </w:p>
    <w:p w:rsidR="00C249A1"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Муниципальное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w:t>
      </w:r>
      <w:r w:rsidRPr="00DE5E93">
        <w:rPr>
          <w:rFonts w:ascii="Courier New" w:hAnsi="Courier New" w:cs="Courier New"/>
          <w:sz w:val="20"/>
          <w:szCs w:val="20"/>
        </w:rPr>
        <w:t>енник его имущества (ГК РФ, ст.</w:t>
      </w:r>
      <w:r w:rsidR="001A1B98">
        <w:rPr>
          <w:rFonts w:ascii="Courier New" w:hAnsi="Courier New" w:cs="Courier New"/>
          <w:sz w:val="20"/>
          <w:szCs w:val="20"/>
        </w:rPr>
        <w:t xml:space="preserve"> </w:t>
      </w:r>
      <w:r w:rsidR="00C249A1" w:rsidRPr="00DE5E93">
        <w:rPr>
          <w:rFonts w:ascii="Courier New" w:hAnsi="Courier New" w:cs="Courier New"/>
          <w:sz w:val="20"/>
          <w:szCs w:val="20"/>
        </w:rPr>
        <w:t>123.22).</w:t>
      </w:r>
    </w:p>
    <w:p w:rsidR="00C249A1"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Частными учреждениями</w:t>
      </w:r>
      <w:r w:rsidR="00C249A1" w:rsidRPr="00DE5E93">
        <w:rPr>
          <w:rFonts w:ascii="Courier New" w:hAnsi="Courier New" w:cs="Courier New"/>
          <w:sz w:val="20"/>
          <w:szCs w:val="20"/>
        </w:rPr>
        <w:t xml:space="preserve"> признаются некоммерческие организации, созданные собственником (гражданином или юридическим лицом) для осуществления управленческих, социально-культурных или иных функций некоммерчес</w:t>
      </w:r>
      <w:r w:rsidRPr="00DE5E93">
        <w:rPr>
          <w:rFonts w:ascii="Courier New" w:hAnsi="Courier New" w:cs="Courier New"/>
          <w:sz w:val="20"/>
          <w:szCs w:val="20"/>
        </w:rPr>
        <w:t>кого характера (ГК РФ, ст.</w:t>
      </w:r>
      <w:r w:rsidR="001A1B98">
        <w:rPr>
          <w:rFonts w:ascii="Courier New" w:hAnsi="Courier New" w:cs="Courier New"/>
          <w:sz w:val="20"/>
          <w:szCs w:val="20"/>
        </w:rPr>
        <w:t xml:space="preserve"> </w:t>
      </w:r>
      <w:r w:rsidR="00C249A1" w:rsidRPr="00DE5E93">
        <w:rPr>
          <w:rFonts w:ascii="Courier New" w:hAnsi="Courier New" w:cs="Courier New"/>
          <w:sz w:val="20"/>
          <w:szCs w:val="20"/>
        </w:rPr>
        <w:t>123.21).</w:t>
      </w:r>
    </w:p>
    <w:p w:rsidR="00C249A1"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 xml:space="preserve">Имущество частного учреждения находится у него на праве оперативного управления в соответствии с Гражданским кодексом Российской Федерации (Федеральный закон от 12.01.1996 </w:t>
      </w:r>
      <w:r w:rsidRPr="00DE5E93">
        <w:rPr>
          <w:rFonts w:ascii="Courier New" w:hAnsi="Courier New" w:cs="Courier New"/>
          <w:sz w:val="20"/>
          <w:szCs w:val="20"/>
        </w:rPr>
        <w:t>№</w:t>
      </w:r>
      <w:r w:rsidR="00C249A1" w:rsidRPr="00DE5E93">
        <w:rPr>
          <w:rFonts w:ascii="Courier New" w:hAnsi="Courier New" w:cs="Courier New"/>
          <w:sz w:val="20"/>
          <w:szCs w:val="20"/>
        </w:rPr>
        <w:t xml:space="preserve"> 7-ФЗ "О не</w:t>
      </w:r>
      <w:r w:rsidRPr="00DE5E93">
        <w:rPr>
          <w:rFonts w:ascii="Courier New" w:hAnsi="Courier New" w:cs="Courier New"/>
          <w:sz w:val="20"/>
          <w:szCs w:val="20"/>
        </w:rPr>
        <w:t>коммерческих организациях", ст.</w:t>
      </w:r>
      <w:r w:rsidR="001A1B98">
        <w:rPr>
          <w:rFonts w:ascii="Courier New" w:hAnsi="Courier New" w:cs="Courier New"/>
          <w:sz w:val="20"/>
          <w:szCs w:val="20"/>
        </w:rPr>
        <w:t xml:space="preserve"> </w:t>
      </w:r>
      <w:r w:rsidR="00C249A1" w:rsidRPr="00DE5E93">
        <w:rPr>
          <w:rFonts w:ascii="Courier New" w:hAnsi="Courier New" w:cs="Courier New"/>
          <w:sz w:val="20"/>
          <w:szCs w:val="20"/>
        </w:rPr>
        <w:t>9).</w:t>
      </w:r>
    </w:p>
    <w:p w:rsidR="00C249A1"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Частное учреждение полностью или частично финансируется собственником его имущества.</w:t>
      </w:r>
    </w:p>
    <w:p w:rsidR="00C249A1"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C249A1"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C249A1" w:rsidRPr="00DE5E93">
        <w:rPr>
          <w:rFonts w:ascii="Courier New" w:hAnsi="Courier New" w:cs="Courier New"/>
          <w:sz w:val="20"/>
          <w:szCs w:val="20"/>
        </w:rPr>
        <w:t>Частное учреждение может быть преобразовано учредителем в автономную некоммерческую о</w:t>
      </w:r>
      <w:r w:rsidRPr="00DE5E93">
        <w:rPr>
          <w:rFonts w:ascii="Courier New" w:hAnsi="Courier New" w:cs="Courier New"/>
          <w:sz w:val="20"/>
          <w:szCs w:val="20"/>
        </w:rPr>
        <w:t>рганизацию или фонд (ГК РФ, ст.</w:t>
      </w:r>
      <w:r w:rsidR="001A1B98">
        <w:rPr>
          <w:rFonts w:ascii="Courier New" w:hAnsi="Courier New" w:cs="Courier New"/>
          <w:sz w:val="20"/>
          <w:szCs w:val="20"/>
        </w:rPr>
        <w:t xml:space="preserve"> </w:t>
      </w:r>
      <w:r w:rsidR="00C249A1" w:rsidRPr="00DE5E93">
        <w:rPr>
          <w:rFonts w:ascii="Courier New" w:hAnsi="Courier New" w:cs="Courier New"/>
          <w:sz w:val="20"/>
          <w:szCs w:val="20"/>
        </w:rPr>
        <w:t>123.23).</w:t>
      </w:r>
    </w:p>
    <w:p w:rsidR="00C249A1"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C249A1" w:rsidRPr="00DE5E93">
        <w:rPr>
          <w:rFonts w:ascii="Courier New" w:hAnsi="Courier New" w:cs="Courier New"/>
          <w:b/>
          <w:sz w:val="20"/>
          <w:szCs w:val="20"/>
        </w:rPr>
        <w:t>Благотворительными учреждениями</w:t>
      </w:r>
      <w:r w:rsidR="00C249A1" w:rsidRPr="00DE5E93">
        <w:rPr>
          <w:rFonts w:ascii="Courier New" w:hAnsi="Courier New" w:cs="Courier New"/>
          <w:sz w:val="20"/>
          <w:szCs w:val="20"/>
        </w:rPr>
        <w:t xml:space="preserve"> признается один из видов благотворительных организаций, предусмотренных законодательством для осуществления благотворительной деятельности.</w:t>
      </w:r>
    </w:p>
    <w:p w:rsidR="00C249A1"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sz w:val="20"/>
          <w:szCs w:val="20"/>
        </w:rPr>
        <w:lastRenderedPageBreak/>
        <w:t xml:space="preserve">   </w:t>
      </w:r>
      <w:r w:rsidR="00C249A1" w:rsidRPr="00DE5E93">
        <w:rPr>
          <w:rFonts w:ascii="Courier New" w:hAnsi="Courier New" w:cs="Courier New"/>
          <w:sz w:val="20"/>
          <w:szCs w:val="20"/>
        </w:rPr>
        <w:t xml:space="preserve">Благотворительная организация может создаваться в форме учреждения, если ее учредителем является благотворительная организация (Федеральный закон от 11.08.1995 </w:t>
      </w:r>
      <w:r w:rsidRPr="00DE5E93">
        <w:rPr>
          <w:rFonts w:ascii="Courier New" w:hAnsi="Courier New" w:cs="Courier New"/>
          <w:sz w:val="20"/>
          <w:szCs w:val="20"/>
        </w:rPr>
        <w:t xml:space="preserve">№ </w:t>
      </w:r>
      <w:r w:rsidR="00C249A1" w:rsidRPr="00DE5E93">
        <w:rPr>
          <w:rFonts w:ascii="Courier New" w:hAnsi="Courier New" w:cs="Courier New"/>
          <w:sz w:val="20"/>
          <w:szCs w:val="20"/>
        </w:rPr>
        <w:t>135-ФЗ "О благотворительной деятельности и благо</w:t>
      </w:r>
      <w:r w:rsidRPr="00DE5E93">
        <w:rPr>
          <w:rFonts w:ascii="Courier New" w:hAnsi="Courier New" w:cs="Courier New"/>
          <w:sz w:val="20"/>
          <w:szCs w:val="20"/>
        </w:rPr>
        <w:t>творительных организациях", ст.</w:t>
      </w:r>
      <w:r w:rsidR="001A1B98">
        <w:rPr>
          <w:rFonts w:ascii="Courier New" w:hAnsi="Courier New" w:cs="Courier New"/>
          <w:sz w:val="20"/>
          <w:szCs w:val="20"/>
        </w:rPr>
        <w:t xml:space="preserve"> </w:t>
      </w:r>
      <w:r w:rsidR="00C249A1" w:rsidRPr="00DE5E93">
        <w:rPr>
          <w:rFonts w:ascii="Courier New" w:hAnsi="Courier New" w:cs="Courier New"/>
          <w:sz w:val="20"/>
          <w:szCs w:val="20"/>
        </w:rPr>
        <w:t>7).</w:t>
      </w:r>
    </w:p>
    <w:p w:rsidR="00FB2427"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b/>
          <w:sz w:val="20"/>
          <w:szCs w:val="20"/>
        </w:rPr>
        <w:t xml:space="preserve">   </w:t>
      </w:r>
      <w:r w:rsidR="00FB2427" w:rsidRPr="00DE5E93">
        <w:rPr>
          <w:rFonts w:ascii="Courier New" w:hAnsi="Courier New" w:cs="Courier New"/>
          <w:b/>
          <w:sz w:val="20"/>
          <w:szCs w:val="20"/>
        </w:rPr>
        <w:t>Общественными учреждениями</w:t>
      </w:r>
      <w:r w:rsidR="00FB2427" w:rsidRPr="00DE5E93">
        <w:rPr>
          <w:rFonts w:ascii="Courier New" w:hAnsi="Courier New" w:cs="Courier New"/>
          <w:sz w:val="20"/>
          <w:szCs w:val="20"/>
        </w:rPr>
        <w:t xml:space="preserve"> являются не имеющие членства общественные объединения, ставящие своей целью оказание конкретного вида услуг, отвечающих интересам участников и соответствующих уставным целям указанного объединения (Федеральный закон от 19.05.1995 </w:t>
      </w:r>
      <w:r w:rsidRPr="00DE5E93">
        <w:rPr>
          <w:rFonts w:ascii="Courier New" w:hAnsi="Courier New" w:cs="Courier New"/>
          <w:sz w:val="20"/>
          <w:szCs w:val="20"/>
        </w:rPr>
        <w:t>№</w:t>
      </w:r>
      <w:r w:rsidR="00FB2427" w:rsidRPr="00DE5E93">
        <w:rPr>
          <w:rFonts w:ascii="Courier New" w:hAnsi="Courier New" w:cs="Courier New"/>
          <w:sz w:val="20"/>
          <w:szCs w:val="20"/>
        </w:rPr>
        <w:t xml:space="preserve"> 82-ФЗ "Об </w:t>
      </w:r>
      <w:r w:rsidRPr="00DE5E93">
        <w:rPr>
          <w:rFonts w:ascii="Courier New" w:hAnsi="Courier New" w:cs="Courier New"/>
          <w:sz w:val="20"/>
          <w:szCs w:val="20"/>
        </w:rPr>
        <w:t>общественных объединениях", ст.</w:t>
      </w:r>
      <w:r w:rsidR="001A1B98">
        <w:rPr>
          <w:rFonts w:ascii="Courier New" w:hAnsi="Courier New" w:cs="Courier New"/>
          <w:sz w:val="20"/>
          <w:szCs w:val="20"/>
        </w:rPr>
        <w:t xml:space="preserve"> </w:t>
      </w:r>
      <w:r w:rsidR="00FB2427" w:rsidRPr="00DE5E93">
        <w:rPr>
          <w:rFonts w:ascii="Courier New" w:hAnsi="Courier New" w:cs="Courier New"/>
          <w:sz w:val="20"/>
          <w:szCs w:val="20"/>
        </w:rPr>
        <w:t>11).</w:t>
      </w:r>
    </w:p>
    <w:p w:rsidR="00FB2427"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FB2427" w:rsidRPr="00DE5E93">
        <w:rPr>
          <w:rFonts w:ascii="Courier New" w:hAnsi="Courier New" w:cs="Courier New"/>
          <w:sz w:val="20"/>
          <w:szCs w:val="20"/>
        </w:rPr>
        <w:t>Созданные и финансируемые собственником (собственниками) общественные учреждения в отношении закрепленного за ними имущества осуществляют право оперативного управления указанным имуществом.</w:t>
      </w:r>
    </w:p>
    <w:p w:rsidR="00FB2427"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FB2427" w:rsidRPr="00DE5E93">
        <w:rPr>
          <w:rFonts w:ascii="Courier New" w:hAnsi="Courier New" w:cs="Courier New"/>
          <w:sz w:val="20"/>
          <w:szCs w:val="20"/>
        </w:rPr>
        <w:t>Общественные учреждения не вправе отчуждать или иным способом распоряжаться закрепленным за ними имуществом и имуществом, приобретенным за счет денежных средств, выделенных им по смете, без письменного разрешения собственника.</w:t>
      </w:r>
    </w:p>
    <w:p w:rsidR="00FB2427"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FB2427" w:rsidRPr="00DE5E93">
        <w:rPr>
          <w:rFonts w:ascii="Courier New" w:hAnsi="Courier New" w:cs="Courier New"/>
          <w:sz w:val="20"/>
          <w:szCs w:val="20"/>
        </w:rPr>
        <w:t>В случае предоставления общественным учреждениям права осуществлять приносящую доходы деятельность, доходы, полученные от такой деятельности, и приобретенное за счет этих доходов имущество поступают в самостоятельное распоряжение общественных учреждений и учитываются на отдельном балансе.</w:t>
      </w:r>
    </w:p>
    <w:p w:rsidR="00FB2427" w:rsidRPr="00DE5E93" w:rsidRDefault="00DE7AFA" w:rsidP="00AD798B">
      <w:pPr>
        <w:spacing w:after="0" w:line="240" w:lineRule="auto"/>
        <w:rPr>
          <w:rFonts w:ascii="Courier New" w:hAnsi="Courier New" w:cs="Courier New"/>
          <w:sz w:val="20"/>
          <w:szCs w:val="20"/>
        </w:rPr>
      </w:pPr>
      <w:r w:rsidRPr="00DE5E93">
        <w:rPr>
          <w:rFonts w:ascii="Courier New" w:hAnsi="Courier New" w:cs="Courier New"/>
          <w:sz w:val="20"/>
          <w:szCs w:val="20"/>
        </w:rPr>
        <w:t xml:space="preserve">   </w:t>
      </w:r>
      <w:r w:rsidR="00FB2427" w:rsidRPr="00DE5E93">
        <w:rPr>
          <w:rFonts w:ascii="Courier New" w:hAnsi="Courier New" w:cs="Courier New"/>
          <w:sz w:val="20"/>
          <w:szCs w:val="20"/>
        </w:rPr>
        <w:t xml:space="preserve">Общественные учреждения отвечают по своим обязательствам находящимися в их распоряжении денежными средствами. При их недостаточности субсидиарную ответственность по обязательствам общественного учреждения несет собственник соответствующего имущества (Федеральный закон от 19.05.1995 </w:t>
      </w:r>
      <w:r w:rsidRPr="00DE5E93">
        <w:rPr>
          <w:rFonts w:ascii="Courier New" w:hAnsi="Courier New" w:cs="Courier New"/>
          <w:sz w:val="20"/>
          <w:szCs w:val="20"/>
        </w:rPr>
        <w:t>№</w:t>
      </w:r>
      <w:r w:rsidR="00FB2427" w:rsidRPr="00DE5E93">
        <w:rPr>
          <w:rFonts w:ascii="Courier New" w:hAnsi="Courier New" w:cs="Courier New"/>
          <w:sz w:val="20"/>
          <w:szCs w:val="20"/>
        </w:rPr>
        <w:t xml:space="preserve"> 82-ФЗ "Об </w:t>
      </w:r>
      <w:r w:rsidRPr="00DE5E93">
        <w:rPr>
          <w:rFonts w:ascii="Courier New" w:hAnsi="Courier New" w:cs="Courier New"/>
          <w:sz w:val="20"/>
          <w:szCs w:val="20"/>
        </w:rPr>
        <w:t>общественных объединениях", ст.</w:t>
      </w:r>
      <w:r w:rsidR="001A1B98">
        <w:rPr>
          <w:rFonts w:ascii="Courier New" w:hAnsi="Courier New" w:cs="Courier New"/>
          <w:sz w:val="20"/>
          <w:szCs w:val="20"/>
        </w:rPr>
        <w:t xml:space="preserve"> </w:t>
      </w:r>
      <w:r w:rsidR="00FB2427" w:rsidRPr="00DE5E93">
        <w:rPr>
          <w:rFonts w:ascii="Courier New" w:hAnsi="Courier New" w:cs="Courier New"/>
          <w:sz w:val="20"/>
          <w:szCs w:val="20"/>
        </w:rPr>
        <w:t>35).</w:t>
      </w:r>
    </w:p>
    <w:p w:rsidR="00AC4A95" w:rsidRPr="00DE5E93" w:rsidRDefault="00AC4A95" w:rsidP="005A6418">
      <w:pPr>
        <w:widowControl w:val="0"/>
        <w:autoSpaceDE w:val="0"/>
        <w:autoSpaceDN w:val="0"/>
        <w:adjustRightInd w:val="0"/>
        <w:spacing w:after="0" w:line="276" w:lineRule="auto"/>
        <w:rPr>
          <w:rFonts w:ascii="Courier New" w:hAnsi="Courier New" w:cs="Courier New"/>
          <w:b/>
          <w:sz w:val="20"/>
          <w:szCs w:val="20"/>
        </w:rPr>
      </w:pPr>
    </w:p>
    <w:p w:rsidR="005A6418" w:rsidRPr="00DE5E93" w:rsidRDefault="005A6418" w:rsidP="005A6418">
      <w:pPr>
        <w:widowControl w:val="0"/>
        <w:autoSpaceDE w:val="0"/>
        <w:autoSpaceDN w:val="0"/>
        <w:adjustRightInd w:val="0"/>
        <w:spacing w:after="0" w:line="276" w:lineRule="auto"/>
        <w:rPr>
          <w:rFonts w:ascii="Courier New" w:hAnsi="Courier New" w:cs="Courier New"/>
          <w:b/>
          <w:sz w:val="20"/>
          <w:szCs w:val="20"/>
        </w:rPr>
      </w:pPr>
    </w:p>
    <w:tbl>
      <w:tblPr>
        <w:tblW w:w="5000" w:type="pct"/>
        <w:jc w:val="center"/>
        <w:tblBorders>
          <w:top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1066"/>
        <w:gridCol w:w="9218"/>
      </w:tblGrid>
      <w:tr w:rsidR="00781E54" w:rsidRPr="00DE5E93" w:rsidTr="00596177">
        <w:trPr>
          <w:trHeight w:val="248"/>
          <w:jc w:val="center"/>
        </w:trPr>
        <w:tc>
          <w:tcPr>
            <w:tcW w:w="1066" w:type="dxa"/>
            <w:tcBorders>
              <w:top w:val="single" w:sz="4" w:space="0" w:color="auto"/>
              <w:bottom w:val="single" w:sz="4" w:space="0" w:color="auto"/>
              <w:right w:val="single" w:sz="4" w:space="0" w:color="auto"/>
            </w:tcBorders>
            <w:tcMar>
              <w:top w:w="57" w:type="dxa"/>
              <w:bottom w:w="57" w:type="dxa"/>
            </w:tcMar>
          </w:tcPr>
          <w:p w:rsidR="00781E54" w:rsidRPr="00DE5E93" w:rsidRDefault="00781E54" w:rsidP="00590F71">
            <w:pPr>
              <w:pStyle w:val="ConsPlusNonformat"/>
              <w:spacing w:line="276" w:lineRule="auto"/>
              <w:jc w:val="center"/>
              <w:rPr>
                <w:b/>
              </w:rPr>
            </w:pPr>
            <w:r w:rsidRPr="00DE5E93">
              <w:rPr>
                <w:b/>
              </w:rPr>
              <w:t>Дирек-</w:t>
            </w:r>
          </w:p>
          <w:p w:rsidR="00781E54" w:rsidRPr="00DE5E93" w:rsidRDefault="00781E54" w:rsidP="00590F71">
            <w:pPr>
              <w:pStyle w:val="ConsPlusNonformat"/>
              <w:spacing w:line="276" w:lineRule="auto"/>
              <w:jc w:val="center"/>
              <w:rPr>
                <w:b/>
              </w:rPr>
            </w:pPr>
            <w:r w:rsidRPr="00DE5E93">
              <w:rPr>
                <w:b/>
              </w:rPr>
              <w:t>тива</w:t>
            </w:r>
          </w:p>
        </w:tc>
        <w:tc>
          <w:tcPr>
            <w:tcW w:w="9218" w:type="dxa"/>
            <w:tcBorders>
              <w:top w:val="single" w:sz="4" w:space="0" w:color="auto"/>
              <w:left w:val="single" w:sz="4" w:space="0" w:color="auto"/>
              <w:bottom w:val="single" w:sz="4" w:space="0" w:color="auto"/>
            </w:tcBorders>
            <w:tcMar>
              <w:top w:w="57" w:type="dxa"/>
              <w:bottom w:w="57" w:type="dxa"/>
            </w:tcMar>
          </w:tcPr>
          <w:p w:rsidR="00781E54" w:rsidRPr="00DE5E93" w:rsidRDefault="00781E54" w:rsidP="00781E54">
            <w:pPr>
              <w:pStyle w:val="ConsPlusNonformat"/>
              <w:spacing w:line="276" w:lineRule="auto"/>
              <w:jc w:val="center"/>
              <w:rPr>
                <w:b/>
              </w:rPr>
            </w:pPr>
            <w:r w:rsidRPr="00DE5E93">
              <w:rPr>
                <w:b/>
              </w:rPr>
              <w:t>Приложение Б</w:t>
            </w:r>
          </w:p>
        </w:tc>
      </w:tr>
      <w:tr w:rsidR="00781E54" w:rsidRPr="00DE5E93" w:rsidTr="008233D5">
        <w:trPr>
          <w:trHeight w:val="248"/>
          <w:jc w:val="center"/>
        </w:trPr>
        <w:tc>
          <w:tcPr>
            <w:tcW w:w="10284" w:type="dxa"/>
            <w:gridSpan w:val="2"/>
            <w:tcBorders>
              <w:top w:val="single" w:sz="4" w:space="0" w:color="auto"/>
            </w:tcBorders>
            <w:tcMar>
              <w:top w:w="57" w:type="dxa"/>
              <w:bottom w:w="57" w:type="dxa"/>
            </w:tcMar>
          </w:tcPr>
          <w:p w:rsidR="00781E54" w:rsidRPr="00DE5E93" w:rsidRDefault="00781E54" w:rsidP="00AD798B">
            <w:pPr>
              <w:pStyle w:val="ConsPlusNormal"/>
              <w:tabs>
                <w:tab w:val="left" w:pos="3000"/>
              </w:tabs>
              <w:ind w:left="720" w:right="283"/>
              <w:jc w:val="center"/>
              <w:rPr>
                <w:rFonts w:ascii="Courier New" w:hAnsi="Courier New" w:cs="Courier New"/>
              </w:rPr>
            </w:pPr>
            <w:r w:rsidRPr="00DE5E93">
              <w:rPr>
                <w:rFonts w:ascii="Courier New" w:hAnsi="Courier New" w:cs="Courier New"/>
                <w:b/>
              </w:rPr>
              <w:t>ИСПРАВИТЬ</w:t>
            </w:r>
          </w:p>
        </w:tc>
      </w:tr>
      <w:tr w:rsidR="00781E54" w:rsidRPr="00DE5E93" w:rsidTr="00590F71">
        <w:trPr>
          <w:trHeight w:val="248"/>
          <w:jc w:val="center"/>
        </w:trPr>
        <w:tc>
          <w:tcPr>
            <w:tcW w:w="1066" w:type="dxa"/>
          </w:tcPr>
          <w:p w:rsidR="00781E54" w:rsidRPr="00DE5E93" w:rsidRDefault="00781E54" w:rsidP="00AD798B">
            <w:pPr>
              <w:pStyle w:val="ConsPlusNonformat"/>
              <w:jc w:val="center"/>
            </w:pPr>
            <w:r w:rsidRPr="00DE5E93">
              <w:t>ИР</w:t>
            </w:r>
          </w:p>
        </w:tc>
        <w:tc>
          <w:tcPr>
            <w:tcW w:w="9218" w:type="dxa"/>
          </w:tcPr>
          <w:p w:rsidR="00781E54" w:rsidRPr="00DE5E93" w:rsidRDefault="00FD6AC6" w:rsidP="00AD798B">
            <w:pPr>
              <w:pStyle w:val="ConsPlusNonformat"/>
            </w:pPr>
            <w:r w:rsidRPr="00DE5E93">
              <w:t>Изложить в новой редакции</w:t>
            </w:r>
          </w:p>
        </w:tc>
      </w:tr>
    </w:tbl>
    <w:p w:rsidR="00AC4A95" w:rsidRPr="00DE5E93" w:rsidRDefault="00AC4A95" w:rsidP="00AC4A95">
      <w:pPr>
        <w:widowControl w:val="0"/>
        <w:autoSpaceDE w:val="0"/>
        <w:autoSpaceDN w:val="0"/>
        <w:adjustRightInd w:val="0"/>
        <w:spacing w:after="0" w:line="276" w:lineRule="auto"/>
        <w:rPr>
          <w:rFonts w:ascii="Courier New" w:hAnsi="Courier New" w:cs="Courier New"/>
          <w:b/>
          <w:sz w:val="20"/>
          <w:szCs w:val="20"/>
        </w:rPr>
      </w:pPr>
    </w:p>
    <w:p w:rsidR="00AC4A95" w:rsidRPr="00DE5E93" w:rsidRDefault="00AC4A95" w:rsidP="00AC4A95">
      <w:pPr>
        <w:widowControl w:val="0"/>
        <w:autoSpaceDE w:val="0"/>
        <w:autoSpaceDN w:val="0"/>
        <w:adjustRightInd w:val="0"/>
        <w:spacing w:after="0" w:line="276" w:lineRule="auto"/>
        <w:rPr>
          <w:rFonts w:ascii="Courier New" w:hAnsi="Courier New" w:cs="Courier New"/>
          <w:b/>
          <w:sz w:val="20"/>
          <w:szCs w:val="20"/>
        </w:rPr>
      </w:pPr>
    </w:p>
    <w:p w:rsidR="00AC4A95" w:rsidRPr="00DE5E93" w:rsidRDefault="00AC4A95" w:rsidP="00AC4A95">
      <w:pPr>
        <w:widowControl w:val="0"/>
        <w:autoSpaceDE w:val="0"/>
        <w:autoSpaceDN w:val="0"/>
        <w:adjustRightInd w:val="0"/>
        <w:spacing w:after="0" w:line="276" w:lineRule="auto"/>
        <w:jc w:val="right"/>
        <w:rPr>
          <w:rFonts w:ascii="Courier New" w:hAnsi="Courier New" w:cs="Courier New"/>
          <w:b/>
          <w:sz w:val="20"/>
          <w:szCs w:val="20"/>
        </w:rPr>
      </w:pPr>
      <w:r w:rsidRPr="00DE5E93">
        <w:rPr>
          <w:rFonts w:ascii="Courier New" w:hAnsi="Courier New" w:cs="Courier New"/>
          <w:b/>
          <w:sz w:val="20"/>
          <w:szCs w:val="20"/>
        </w:rPr>
        <w:t xml:space="preserve">Приложение Б </w:t>
      </w:r>
    </w:p>
    <w:p w:rsidR="00AC4A95" w:rsidRPr="00DE5E93" w:rsidRDefault="00AC4A95" w:rsidP="00AC4A95">
      <w:pPr>
        <w:widowControl w:val="0"/>
        <w:autoSpaceDE w:val="0"/>
        <w:autoSpaceDN w:val="0"/>
        <w:adjustRightInd w:val="0"/>
        <w:spacing w:after="0" w:line="276" w:lineRule="auto"/>
        <w:jc w:val="right"/>
        <w:rPr>
          <w:rFonts w:ascii="Courier New" w:hAnsi="Courier New" w:cs="Courier New"/>
          <w:b/>
          <w:sz w:val="20"/>
          <w:szCs w:val="20"/>
        </w:rPr>
      </w:pPr>
      <w:r w:rsidRPr="00DE5E93">
        <w:rPr>
          <w:rFonts w:ascii="Courier New" w:hAnsi="Courier New" w:cs="Courier New"/>
          <w:b/>
          <w:sz w:val="20"/>
          <w:szCs w:val="20"/>
        </w:rPr>
        <w:t>(справочное)</w:t>
      </w:r>
    </w:p>
    <w:p w:rsidR="00AC4A95" w:rsidRPr="00DE5E93" w:rsidRDefault="00AC4A95" w:rsidP="00AC4A95">
      <w:pPr>
        <w:widowControl w:val="0"/>
        <w:autoSpaceDE w:val="0"/>
        <w:autoSpaceDN w:val="0"/>
        <w:adjustRightInd w:val="0"/>
        <w:spacing w:after="0" w:line="276" w:lineRule="auto"/>
        <w:jc w:val="right"/>
        <w:rPr>
          <w:rFonts w:ascii="Courier New" w:hAnsi="Courier New" w:cs="Courier New"/>
          <w:b/>
          <w:sz w:val="20"/>
          <w:szCs w:val="20"/>
        </w:rPr>
      </w:pPr>
    </w:p>
    <w:p w:rsidR="00AC4A95" w:rsidRPr="00DE5E93" w:rsidRDefault="00AC4A95" w:rsidP="00AC4A95">
      <w:pPr>
        <w:widowControl w:val="0"/>
        <w:autoSpaceDE w:val="0"/>
        <w:autoSpaceDN w:val="0"/>
        <w:adjustRightInd w:val="0"/>
        <w:spacing w:after="0" w:line="276" w:lineRule="auto"/>
        <w:jc w:val="center"/>
        <w:rPr>
          <w:rFonts w:ascii="Courier New" w:hAnsi="Courier New" w:cs="Courier New"/>
          <w:b/>
          <w:sz w:val="20"/>
          <w:szCs w:val="20"/>
        </w:rPr>
      </w:pPr>
      <w:r w:rsidRPr="00DE5E93">
        <w:rPr>
          <w:rFonts w:ascii="Courier New" w:hAnsi="Courier New" w:cs="Courier New"/>
          <w:b/>
          <w:sz w:val="20"/>
          <w:szCs w:val="20"/>
        </w:rPr>
        <w:t>АЛФАВИТНЫЙ УКАЗАТЕЛЬ</w:t>
      </w:r>
    </w:p>
    <w:p w:rsidR="00AC4A95" w:rsidRPr="00DE5E93" w:rsidRDefault="00AC4A95" w:rsidP="007001D2">
      <w:pPr>
        <w:widowControl w:val="0"/>
        <w:autoSpaceDE w:val="0"/>
        <w:autoSpaceDN w:val="0"/>
        <w:adjustRightInd w:val="0"/>
        <w:spacing w:after="0" w:line="276" w:lineRule="auto"/>
        <w:ind w:left="284" w:right="284"/>
        <w:jc w:val="both"/>
        <w:rPr>
          <w:rFonts w:ascii="Courier New" w:hAnsi="Courier New" w:cs="Courier New"/>
          <w:sz w:val="20"/>
          <w:szCs w:val="20"/>
        </w:rPr>
      </w:pPr>
    </w:p>
    <w:tbl>
      <w:tblPr>
        <w:tblStyle w:val="a7"/>
        <w:tblW w:w="5000" w:type="pct"/>
        <w:jc w:val="center"/>
        <w:tblLayout w:type="fixed"/>
        <w:tblCellMar>
          <w:top w:w="28" w:type="dxa"/>
          <w:left w:w="28" w:type="dxa"/>
          <w:bottom w:w="28" w:type="dxa"/>
          <w:right w:w="28" w:type="dxa"/>
        </w:tblCellMar>
        <w:tblLook w:val="04A0" w:firstRow="1" w:lastRow="0" w:firstColumn="1" w:lastColumn="0" w:noHBand="0" w:noVBand="1"/>
      </w:tblPr>
      <w:tblGrid>
        <w:gridCol w:w="8817"/>
        <w:gridCol w:w="1443"/>
      </w:tblGrid>
      <w:tr w:rsidR="00D77EAB" w:rsidRPr="00DE5E93" w:rsidTr="001D47BF">
        <w:trPr>
          <w:jc w:val="center"/>
        </w:trPr>
        <w:tc>
          <w:tcPr>
            <w:tcW w:w="8817" w:type="dxa"/>
            <w:tcBorders>
              <w:left w:val="nil"/>
            </w:tcBorders>
            <w:tcMar>
              <w:top w:w="57" w:type="dxa"/>
              <w:bottom w:w="57" w:type="dxa"/>
            </w:tcMar>
          </w:tcPr>
          <w:p w:rsidR="00D77EAB" w:rsidRPr="00DE5E93" w:rsidRDefault="00D77EAB" w:rsidP="00590EBF">
            <w:pPr>
              <w:pStyle w:val="ConsPlusNormal"/>
              <w:spacing w:line="276" w:lineRule="auto"/>
              <w:jc w:val="center"/>
              <w:rPr>
                <w:rFonts w:ascii="Courier New" w:hAnsi="Courier New" w:cs="Courier New"/>
                <w:b/>
                <w:color w:val="000000"/>
              </w:rPr>
            </w:pPr>
            <w:r w:rsidRPr="00DE5E93">
              <w:rPr>
                <w:rFonts w:ascii="Courier New" w:hAnsi="Courier New" w:cs="Courier New"/>
                <w:b/>
                <w:color w:val="000000"/>
              </w:rPr>
              <w:t>Наименование</w:t>
            </w:r>
          </w:p>
        </w:tc>
        <w:tc>
          <w:tcPr>
            <w:tcW w:w="1443" w:type="dxa"/>
            <w:tcBorders>
              <w:right w:val="nil"/>
            </w:tcBorders>
            <w:tcMar>
              <w:top w:w="57" w:type="dxa"/>
              <w:bottom w:w="57" w:type="dxa"/>
            </w:tcMar>
          </w:tcPr>
          <w:p w:rsidR="00D77EAB" w:rsidRPr="00DE5E93" w:rsidRDefault="00D77EAB" w:rsidP="00590EBF">
            <w:pPr>
              <w:pStyle w:val="ConsPlusNormal"/>
              <w:spacing w:line="276" w:lineRule="auto"/>
              <w:jc w:val="center"/>
              <w:rPr>
                <w:rFonts w:ascii="Courier New" w:hAnsi="Courier New" w:cs="Courier New"/>
                <w:b/>
                <w:color w:val="000000"/>
              </w:rPr>
            </w:pPr>
            <w:r w:rsidRPr="00DE5E93">
              <w:rPr>
                <w:rFonts w:ascii="Courier New" w:hAnsi="Courier New" w:cs="Courier New"/>
                <w:b/>
                <w:color w:val="000000"/>
              </w:rPr>
              <w:t xml:space="preserve">Код </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Автономные некоммерческие организации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7 14 00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Адвокатские бюро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2 06 15</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Адвокатские палаты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2 06 09</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Адвокаты, учредившие адвокатский кабинет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5 02 01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Акционерные общества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1 22 00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Ассоциации (союзы)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2 06 00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Ассоциации (союзы) садоводческих, огороднических и дачных некоммерческих объединений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2 06 18</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Ассоциации (союзы) экономического взаимодействия субъектов Российской Федерации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2 06 01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Благотворительные учреждения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7 55 02</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Благотворительные фонды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7 04 01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Гаражные и гаражно-строительные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2 01 01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Главы крестьянских (фермерских) хозяйств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5 01 01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Государственные автономные учреждения субъектов Российской Федерации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7 52 01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Государственные академии наук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7 53 00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Государственные бюджетные учреждения субъектов Российской Федерации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7 52 03</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Государственные казенные учреждения субъектов Российской Федерации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7 52 04</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Государственные компании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7 16 02</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Государственные корпорации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7 16 01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lastRenderedPageBreak/>
              <w:t xml:space="preserve">Государственные унитарные предприятия субъектов Российской Федерации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6 52 42</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Жилищные или жилищно-строительные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2 01 02</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Жилищные накопительные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2 01 03</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Индивидуальные предприниматели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5 01 02</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Казачьи общества, внесенные в государственный реестр казачьих обществ в Российской Федерации </w:t>
            </w:r>
          </w:p>
        </w:tc>
        <w:tc>
          <w:tcPr>
            <w:tcW w:w="1443" w:type="dxa"/>
            <w:tcBorders>
              <w:top w:val="nil"/>
              <w:left w:val="nil"/>
              <w:bottom w:val="nil"/>
              <w:right w:val="nil"/>
            </w:tcBorders>
            <w:tcMar>
              <w:top w:w="57" w:type="dxa"/>
              <w:bottom w:w="57" w:type="dxa"/>
            </w:tcMar>
            <w:vAlign w:val="center"/>
          </w:tcPr>
          <w:p w:rsidR="001D47BF" w:rsidRPr="00DE5E93" w:rsidRDefault="001D47BF"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2 11 00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Казенные предприятия субъектов Российской Федерации </w:t>
            </w:r>
          </w:p>
        </w:tc>
        <w:tc>
          <w:tcPr>
            <w:tcW w:w="1443" w:type="dxa"/>
            <w:tcBorders>
              <w:top w:val="nil"/>
              <w:left w:val="nil"/>
              <w:bottom w:val="nil"/>
              <w:right w:val="nil"/>
            </w:tcBorders>
            <w:tcMar>
              <w:top w:w="57" w:type="dxa"/>
              <w:bottom w:w="57" w:type="dxa"/>
            </w:tcMar>
            <w:vAlign w:val="center"/>
          </w:tcPr>
          <w:p w:rsidR="001D47BF" w:rsidRPr="00DE5E93" w:rsidRDefault="0071228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6 51 42</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Коллегии адвокатов </w:t>
            </w:r>
          </w:p>
        </w:tc>
        <w:tc>
          <w:tcPr>
            <w:tcW w:w="1443" w:type="dxa"/>
            <w:tcBorders>
              <w:top w:val="nil"/>
              <w:left w:val="nil"/>
              <w:bottom w:val="nil"/>
              <w:right w:val="nil"/>
            </w:tcBorders>
            <w:tcMar>
              <w:top w:w="57" w:type="dxa"/>
              <w:bottom w:w="57" w:type="dxa"/>
            </w:tcMar>
            <w:vAlign w:val="center"/>
          </w:tcPr>
          <w:p w:rsidR="001D47BF" w:rsidRPr="00DE5E93" w:rsidRDefault="0071228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2 06 16</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Кооперативные хозяйства (коопхозы) </w:t>
            </w:r>
          </w:p>
        </w:tc>
        <w:tc>
          <w:tcPr>
            <w:tcW w:w="1443" w:type="dxa"/>
            <w:tcBorders>
              <w:top w:val="nil"/>
              <w:left w:val="nil"/>
              <w:bottom w:val="nil"/>
              <w:right w:val="nil"/>
            </w:tcBorders>
            <w:tcMar>
              <w:top w:w="57" w:type="dxa"/>
              <w:bottom w:w="57" w:type="dxa"/>
            </w:tcMar>
            <w:vAlign w:val="center"/>
          </w:tcPr>
          <w:p w:rsidR="001D47BF" w:rsidRPr="00DE5E93" w:rsidRDefault="0071228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1 41 55</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Кредитные кооперативы второго уровня </w:t>
            </w:r>
          </w:p>
        </w:tc>
        <w:tc>
          <w:tcPr>
            <w:tcW w:w="1443" w:type="dxa"/>
            <w:tcBorders>
              <w:top w:val="nil"/>
              <w:left w:val="nil"/>
              <w:bottom w:val="nil"/>
              <w:right w:val="nil"/>
            </w:tcBorders>
            <w:tcMar>
              <w:top w:w="57" w:type="dxa"/>
              <w:bottom w:w="57" w:type="dxa"/>
            </w:tcMar>
            <w:vAlign w:val="center"/>
          </w:tcPr>
          <w:p w:rsidR="001D47BF" w:rsidRPr="00DE5E93" w:rsidRDefault="0071228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2 01 06</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Кредитные потребительские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71228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2 01 04</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Кредитные потребительские кооперативы граждан </w:t>
            </w:r>
          </w:p>
        </w:tc>
        <w:tc>
          <w:tcPr>
            <w:tcW w:w="1443" w:type="dxa"/>
            <w:tcBorders>
              <w:top w:val="nil"/>
              <w:left w:val="nil"/>
              <w:bottom w:val="nil"/>
              <w:right w:val="nil"/>
            </w:tcBorders>
            <w:tcMar>
              <w:top w:w="57" w:type="dxa"/>
              <w:bottom w:w="57" w:type="dxa"/>
            </w:tcMar>
            <w:vAlign w:val="center"/>
          </w:tcPr>
          <w:p w:rsidR="001D47BF" w:rsidRPr="00DE5E93" w:rsidRDefault="0071228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2 01 05</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Крестьянские (фермерские) хозяйства </w:t>
            </w:r>
          </w:p>
        </w:tc>
        <w:tc>
          <w:tcPr>
            <w:tcW w:w="1443" w:type="dxa"/>
            <w:tcBorders>
              <w:top w:val="nil"/>
              <w:left w:val="nil"/>
              <w:bottom w:val="nil"/>
              <w:right w:val="nil"/>
            </w:tcBorders>
            <w:tcMar>
              <w:top w:w="57" w:type="dxa"/>
              <w:bottom w:w="57" w:type="dxa"/>
            </w:tcMar>
            <w:vAlign w:val="center"/>
          </w:tcPr>
          <w:p w:rsidR="001D47BF" w:rsidRPr="00DE5E93" w:rsidRDefault="0071228E"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1 53 00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Межправительственные международные организации </w:t>
            </w:r>
          </w:p>
        </w:tc>
        <w:tc>
          <w:tcPr>
            <w:tcW w:w="1443" w:type="dxa"/>
            <w:tcBorders>
              <w:top w:val="nil"/>
              <w:left w:val="nil"/>
              <w:bottom w:val="nil"/>
              <w:right w:val="nil"/>
            </w:tcBorders>
            <w:tcMar>
              <w:top w:w="57" w:type="dxa"/>
              <w:bottom w:w="57" w:type="dxa"/>
            </w:tcMar>
            <w:vAlign w:val="center"/>
          </w:tcPr>
          <w:p w:rsidR="001D47BF" w:rsidRPr="00DE5E93" w:rsidRDefault="00A1107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4 00 01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Муниципальные автономные учреждения </w:t>
            </w:r>
          </w:p>
        </w:tc>
        <w:tc>
          <w:tcPr>
            <w:tcW w:w="1443" w:type="dxa"/>
            <w:tcBorders>
              <w:top w:val="nil"/>
              <w:left w:val="nil"/>
              <w:bottom w:val="nil"/>
              <w:right w:val="nil"/>
            </w:tcBorders>
            <w:tcMar>
              <w:top w:w="57" w:type="dxa"/>
              <w:bottom w:w="57" w:type="dxa"/>
            </w:tcMar>
            <w:vAlign w:val="center"/>
          </w:tcPr>
          <w:p w:rsidR="001D47BF" w:rsidRPr="00DE5E93" w:rsidRDefault="00A1107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7 54 01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Муниципальные бюджетные учреждения </w:t>
            </w:r>
          </w:p>
        </w:tc>
        <w:tc>
          <w:tcPr>
            <w:tcW w:w="1443" w:type="dxa"/>
            <w:tcBorders>
              <w:top w:val="nil"/>
              <w:left w:val="nil"/>
              <w:bottom w:val="nil"/>
              <w:right w:val="nil"/>
            </w:tcBorders>
            <w:tcMar>
              <w:top w:w="57" w:type="dxa"/>
              <w:bottom w:w="57" w:type="dxa"/>
            </w:tcMar>
            <w:vAlign w:val="center"/>
          </w:tcPr>
          <w:p w:rsidR="001D47BF" w:rsidRPr="00DE5E93" w:rsidRDefault="00A11079"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7 54 03</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Муниципальные казенные предприятия </w:t>
            </w:r>
          </w:p>
        </w:tc>
        <w:tc>
          <w:tcPr>
            <w:tcW w:w="1443" w:type="dxa"/>
            <w:tcBorders>
              <w:top w:val="nil"/>
              <w:left w:val="nil"/>
              <w:bottom w:val="nil"/>
              <w:right w:val="nil"/>
            </w:tcBorders>
            <w:tcMar>
              <w:top w:w="57" w:type="dxa"/>
              <w:bottom w:w="57" w:type="dxa"/>
            </w:tcMar>
            <w:vAlign w:val="center"/>
          </w:tcPr>
          <w:p w:rsidR="001D47BF" w:rsidRPr="00DE5E93" w:rsidRDefault="00287596"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6 51 43</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Муниципальные казенные учреждения </w:t>
            </w:r>
          </w:p>
        </w:tc>
        <w:tc>
          <w:tcPr>
            <w:tcW w:w="1443" w:type="dxa"/>
            <w:tcBorders>
              <w:top w:val="nil"/>
              <w:left w:val="nil"/>
              <w:bottom w:val="nil"/>
              <w:right w:val="nil"/>
            </w:tcBorders>
            <w:tcMar>
              <w:top w:w="57" w:type="dxa"/>
              <w:bottom w:w="57" w:type="dxa"/>
            </w:tcMar>
            <w:vAlign w:val="center"/>
          </w:tcPr>
          <w:p w:rsidR="001D47BF" w:rsidRPr="00DE5E93" w:rsidRDefault="00287596"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7 54 04</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Муниципальные унитарные предприятия </w:t>
            </w:r>
          </w:p>
        </w:tc>
        <w:tc>
          <w:tcPr>
            <w:tcW w:w="1443" w:type="dxa"/>
            <w:tcBorders>
              <w:top w:val="nil"/>
              <w:left w:val="nil"/>
              <w:bottom w:val="nil"/>
              <w:right w:val="nil"/>
            </w:tcBorders>
            <w:tcMar>
              <w:top w:w="57" w:type="dxa"/>
              <w:bottom w:w="57" w:type="dxa"/>
            </w:tcMar>
            <w:vAlign w:val="center"/>
          </w:tcPr>
          <w:p w:rsidR="001D47BF" w:rsidRPr="00DE5E93" w:rsidRDefault="00287596"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6 52 43</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Негосударственные пенсионные фонды </w:t>
            </w:r>
          </w:p>
        </w:tc>
        <w:tc>
          <w:tcPr>
            <w:tcW w:w="1443" w:type="dxa"/>
            <w:tcBorders>
              <w:top w:val="nil"/>
              <w:left w:val="nil"/>
              <w:bottom w:val="nil"/>
              <w:right w:val="nil"/>
            </w:tcBorders>
            <w:tcMar>
              <w:top w:w="57" w:type="dxa"/>
              <w:bottom w:w="57" w:type="dxa"/>
            </w:tcMar>
            <w:vAlign w:val="center"/>
          </w:tcPr>
          <w:p w:rsidR="001D47BF" w:rsidRPr="00DE5E93" w:rsidRDefault="00287596"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7 04 02</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Некоммерческие партнерства </w:t>
            </w:r>
          </w:p>
        </w:tc>
        <w:tc>
          <w:tcPr>
            <w:tcW w:w="1443" w:type="dxa"/>
            <w:tcBorders>
              <w:top w:val="nil"/>
              <w:left w:val="nil"/>
              <w:bottom w:val="nil"/>
              <w:right w:val="nil"/>
            </w:tcBorders>
            <w:tcMar>
              <w:top w:w="57" w:type="dxa"/>
              <w:bottom w:w="57" w:type="dxa"/>
            </w:tcMar>
            <w:vAlign w:val="center"/>
          </w:tcPr>
          <w:p w:rsidR="001D47BF" w:rsidRPr="00DE5E93" w:rsidRDefault="00287596"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2 06 14</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Неправительственные международные организации </w:t>
            </w:r>
          </w:p>
        </w:tc>
        <w:tc>
          <w:tcPr>
            <w:tcW w:w="1443" w:type="dxa"/>
            <w:tcBorders>
              <w:top w:val="nil"/>
              <w:left w:val="nil"/>
              <w:bottom w:val="nil"/>
              <w:right w:val="nil"/>
            </w:tcBorders>
            <w:tcMar>
              <w:top w:w="57" w:type="dxa"/>
              <w:bottom w:w="57" w:type="dxa"/>
            </w:tcMar>
            <w:vAlign w:val="center"/>
          </w:tcPr>
          <w:p w:rsidR="001D47BF" w:rsidRPr="00DE5E93" w:rsidRDefault="00287596"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4 00 02</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Непубличные акционерные общества </w:t>
            </w:r>
          </w:p>
        </w:tc>
        <w:tc>
          <w:tcPr>
            <w:tcW w:w="1443" w:type="dxa"/>
            <w:tcBorders>
              <w:top w:val="nil"/>
              <w:left w:val="nil"/>
              <w:bottom w:val="nil"/>
              <w:right w:val="nil"/>
            </w:tcBorders>
            <w:tcMar>
              <w:top w:w="57" w:type="dxa"/>
              <w:bottom w:w="57" w:type="dxa"/>
            </w:tcMar>
            <w:vAlign w:val="center"/>
          </w:tcPr>
          <w:p w:rsidR="001D47BF" w:rsidRPr="00DE5E93" w:rsidRDefault="00287596"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1 22 67</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Нотариальные палаты </w:t>
            </w:r>
          </w:p>
        </w:tc>
        <w:tc>
          <w:tcPr>
            <w:tcW w:w="1443" w:type="dxa"/>
            <w:tcBorders>
              <w:top w:val="nil"/>
              <w:left w:val="nil"/>
              <w:bottom w:val="nil"/>
              <w:right w:val="nil"/>
            </w:tcBorders>
            <w:tcMar>
              <w:top w:w="57" w:type="dxa"/>
              <w:bottom w:w="57" w:type="dxa"/>
            </w:tcMar>
            <w:vAlign w:val="center"/>
          </w:tcPr>
          <w:p w:rsidR="001D47BF" w:rsidRPr="00DE5E93" w:rsidRDefault="00287596"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2 06 10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Нотариусы, занимающиеся частной практикой </w:t>
            </w:r>
          </w:p>
        </w:tc>
        <w:tc>
          <w:tcPr>
            <w:tcW w:w="1443" w:type="dxa"/>
            <w:tcBorders>
              <w:top w:val="nil"/>
              <w:left w:val="nil"/>
              <w:bottom w:val="nil"/>
              <w:right w:val="nil"/>
            </w:tcBorders>
            <w:tcMar>
              <w:top w:w="57" w:type="dxa"/>
              <w:bottom w:w="57" w:type="dxa"/>
            </w:tcMar>
            <w:vAlign w:val="center"/>
          </w:tcPr>
          <w:p w:rsidR="001D47BF" w:rsidRPr="00DE5E93" w:rsidRDefault="00287596"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5 02 02</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Обособленные подразделения юридических лиц </w:t>
            </w:r>
          </w:p>
        </w:tc>
        <w:tc>
          <w:tcPr>
            <w:tcW w:w="1443" w:type="dxa"/>
            <w:tcBorders>
              <w:top w:val="nil"/>
              <w:left w:val="nil"/>
              <w:bottom w:val="nil"/>
              <w:right w:val="nil"/>
            </w:tcBorders>
            <w:tcMar>
              <w:top w:w="57" w:type="dxa"/>
              <w:bottom w:w="57" w:type="dxa"/>
            </w:tcMar>
            <w:vAlign w:val="center"/>
          </w:tcPr>
          <w:p w:rsidR="001D47BF" w:rsidRPr="00DE5E93" w:rsidRDefault="00287596"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3 00 03</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Общества взаимного страхования </w:t>
            </w:r>
          </w:p>
        </w:tc>
        <w:tc>
          <w:tcPr>
            <w:tcW w:w="1443" w:type="dxa"/>
            <w:tcBorders>
              <w:top w:val="nil"/>
              <w:left w:val="nil"/>
              <w:bottom w:val="nil"/>
              <w:right w:val="nil"/>
            </w:tcBorders>
            <w:tcMar>
              <w:top w:w="57" w:type="dxa"/>
              <w:bottom w:w="57" w:type="dxa"/>
            </w:tcMar>
            <w:vAlign w:val="center"/>
          </w:tcPr>
          <w:p w:rsidR="001D47BF" w:rsidRPr="00DE5E93" w:rsidRDefault="00287596"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2 01 08</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Общества с ограниченной ответственностью </w:t>
            </w:r>
          </w:p>
        </w:tc>
        <w:tc>
          <w:tcPr>
            <w:tcW w:w="1443" w:type="dxa"/>
            <w:tcBorders>
              <w:top w:val="nil"/>
              <w:left w:val="nil"/>
              <w:bottom w:val="nil"/>
              <w:right w:val="nil"/>
            </w:tcBorders>
            <w:tcMar>
              <w:top w:w="57" w:type="dxa"/>
              <w:bottom w:w="57" w:type="dxa"/>
            </w:tcMar>
            <w:vAlign w:val="center"/>
          </w:tcPr>
          <w:p w:rsidR="001D47BF" w:rsidRPr="00DE5E93" w:rsidRDefault="00FC68BA"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1 23 00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Общественные движения </w:t>
            </w:r>
          </w:p>
        </w:tc>
        <w:tc>
          <w:tcPr>
            <w:tcW w:w="1443" w:type="dxa"/>
            <w:tcBorders>
              <w:top w:val="nil"/>
              <w:left w:val="nil"/>
              <w:bottom w:val="nil"/>
              <w:right w:val="nil"/>
            </w:tcBorders>
            <w:tcMar>
              <w:top w:w="57" w:type="dxa"/>
              <w:bottom w:w="57" w:type="dxa"/>
            </w:tcMar>
            <w:vAlign w:val="center"/>
          </w:tcPr>
          <w:p w:rsidR="001D47BF" w:rsidRPr="00DE5E93" w:rsidRDefault="00FC68BA"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2 02 10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Общественные организации </w:t>
            </w:r>
          </w:p>
        </w:tc>
        <w:tc>
          <w:tcPr>
            <w:tcW w:w="1443" w:type="dxa"/>
            <w:tcBorders>
              <w:top w:val="nil"/>
              <w:left w:val="nil"/>
              <w:bottom w:val="nil"/>
              <w:right w:val="nil"/>
            </w:tcBorders>
            <w:tcMar>
              <w:top w:w="57" w:type="dxa"/>
              <w:bottom w:w="57" w:type="dxa"/>
            </w:tcMar>
            <w:vAlign w:val="center"/>
          </w:tcPr>
          <w:p w:rsidR="001D47BF" w:rsidRPr="00DE5E93" w:rsidRDefault="00FC68BA"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2 02 00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Общественные учреждения </w:t>
            </w:r>
          </w:p>
        </w:tc>
        <w:tc>
          <w:tcPr>
            <w:tcW w:w="1443" w:type="dxa"/>
            <w:tcBorders>
              <w:top w:val="nil"/>
              <w:left w:val="nil"/>
              <w:bottom w:val="nil"/>
              <w:right w:val="nil"/>
            </w:tcBorders>
            <w:tcMar>
              <w:top w:w="57" w:type="dxa"/>
              <w:bottom w:w="57" w:type="dxa"/>
            </w:tcMar>
            <w:vAlign w:val="center"/>
          </w:tcPr>
          <w:p w:rsidR="001D47BF" w:rsidRPr="00DE5E93" w:rsidRDefault="00FC68BA"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7 55 05</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Общественные фонды </w:t>
            </w:r>
          </w:p>
        </w:tc>
        <w:tc>
          <w:tcPr>
            <w:tcW w:w="1443" w:type="dxa"/>
            <w:tcBorders>
              <w:top w:val="nil"/>
              <w:left w:val="nil"/>
              <w:bottom w:val="nil"/>
              <w:right w:val="nil"/>
            </w:tcBorders>
            <w:tcMar>
              <w:top w:w="57" w:type="dxa"/>
              <w:bottom w:w="57" w:type="dxa"/>
            </w:tcMar>
            <w:vAlign w:val="center"/>
          </w:tcPr>
          <w:p w:rsidR="001D47BF" w:rsidRPr="00DE5E93" w:rsidRDefault="00FC68BA"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7 04 03</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Общины коренных малочисленных народов Российской Федерации </w:t>
            </w:r>
          </w:p>
        </w:tc>
        <w:tc>
          <w:tcPr>
            <w:tcW w:w="1443" w:type="dxa"/>
            <w:tcBorders>
              <w:top w:val="nil"/>
              <w:left w:val="nil"/>
              <w:bottom w:val="nil"/>
              <w:right w:val="nil"/>
            </w:tcBorders>
            <w:tcMar>
              <w:top w:w="57" w:type="dxa"/>
              <w:bottom w:w="57" w:type="dxa"/>
            </w:tcMar>
            <w:vAlign w:val="center"/>
          </w:tcPr>
          <w:p w:rsidR="001D47BF" w:rsidRPr="00DE5E93" w:rsidRDefault="00FC68BA"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2 12 00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Объединения (ассоциации и союзы) благотворительных организаций </w:t>
            </w:r>
          </w:p>
        </w:tc>
        <w:tc>
          <w:tcPr>
            <w:tcW w:w="1443" w:type="dxa"/>
            <w:tcBorders>
              <w:top w:val="nil"/>
              <w:left w:val="nil"/>
              <w:bottom w:val="nil"/>
              <w:right w:val="nil"/>
            </w:tcBorders>
            <w:tcMar>
              <w:top w:w="57" w:type="dxa"/>
              <w:bottom w:w="57" w:type="dxa"/>
            </w:tcMar>
            <w:vAlign w:val="center"/>
          </w:tcPr>
          <w:p w:rsidR="001D47BF" w:rsidRPr="00DE5E93" w:rsidRDefault="00FC68BA"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2 06 20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Объединения работодателей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2 06 12</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Объединения фермерских хозяйств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2 06 13</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О</w:t>
            </w:r>
            <w:r w:rsidR="009F385C" w:rsidRPr="00DE5E93">
              <w:rPr>
                <w:rFonts w:ascii="Courier New" w:hAnsi="Courier New" w:cs="Courier New"/>
                <w:b/>
                <w:sz w:val="20"/>
                <w:szCs w:val="20"/>
              </w:rPr>
              <w:t>РГАНИЗАЦИОННО-ПРАВОВЫЕ ФОРМЫ</w:t>
            </w:r>
            <w:r w:rsidRPr="00DE5E93">
              <w:rPr>
                <w:rFonts w:ascii="Courier New" w:hAnsi="Courier New" w:cs="Courier New"/>
                <w:b/>
                <w:sz w:val="20"/>
                <w:szCs w:val="20"/>
              </w:rPr>
              <w:t xml:space="preserve"> </w:t>
            </w:r>
            <w:r w:rsidR="009F385C" w:rsidRPr="00DE5E93">
              <w:rPr>
                <w:rFonts w:ascii="Courier New" w:hAnsi="Courier New" w:cs="Courier New"/>
                <w:b/>
                <w:sz w:val="20"/>
                <w:szCs w:val="20"/>
              </w:rPr>
              <w:t>ДЛЯ ДЕЯТЕЛЬНОСТИ ГРАЖДАН</w:t>
            </w:r>
            <w:r w:rsidRPr="00DE5E93">
              <w:rPr>
                <w:rFonts w:ascii="Courier New" w:hAnsi="Courier New" w:cs="Courier New"/>
                <w:b/>
                <w:sz w:val="20"/>
                <w:szCs w:val="20"/>
              </w:rPr>
              <w:t xml:space="preserve"> (</w:t>
            </w:r>
            <w:r w:rsidR="009F385C" w:rsidRPr="00DE5E93">
              <w:rPr>
                <w:rFonts w:ascii="Courier New" w:hAnsi="Courier New" w:cs="Courier New"/>
                <w:b/>
                <w:sz w:val="20"/>
                <w:szCs w:val="20"/>
              </w:rPr>
              <w:t>ФИЗИЧЕСКИХ ЛИЦ</w:t>
            </w:r>
            <w:r w:rsidRPr="00DE5E93">
              <w:rPr>
                <w:rFonts w:ascii="Courier New" w:hAnsi="Courier New" w:cs="Courier New"/>
                <w:b/>
                <w:sz w:val="20"/>
                <w:szCs w:val="20"/>
              </w:rPr>
              <w:t xml:space="preserve">)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5 00 00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Организационно-правовые формы для деятельности граждан, не отнесенной к предпринимательству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5 02 00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Организационно-правовые формы для коммерческой деятельности граждан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5 01 00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9F385C" w:rsidP="00AD798B">
            <w:pPr>
              <w:rPr>
                <w:rFonts w:ascii="Courier New" w:hAnsi="Courier New" w:cs="Courier New"/>
                <w:b/>
                <w:sz w:val="20"/>
                <w:szCs w:val="20"/>
              </w:rPr>
            </w:pPr>
            <w:r w:rsidRPr="00DE5E93">
              <w:rPr>
                <w:rFonts w:ascii="Courier New" w:hAnsi="Courier New" w:cs="Courier New"/>
                <w:b/>
                <w:sz w:val="20"/>
                <w:szCs w:val="20"/>
              </w:rPr>
              <w:t>ОРГАНИЗАЦИОННО-ПРАВОВЫЕ ФОРМЫ МЕЖДУНАРОДНЫХ ОРГАНИЗАЦИЙ</w:t>
            </w:r>
            <w:r w:rsidR="001D47BF" w:rsidRPr="00DE5E93">
              <w:rPr>
                <w:rFonts w:ascii="Courier New" w:hAnsi="Courier New" w:cs="Courier New"/>
                <w:b/>
                <w:sz w:val="20"/>
                <w:szCs w:val="20"/>
              </w:rPr>
              <w:t xml:space="preserve">, </w:t>
            </w:r>
            <w:r w:rsidRPr="00DE5E93">
              <w:rPr>
                <w:rFonts w:ascii="Courier New" w:hAnsi="Courier New" w:cs="Courier New"/>
                <w:b/>
                <w:sz w:val="20"/>
                <w:szCs w:val="20"/>
              </w:rPr>
              <w:t>ОСУЩЕСТВЛЯЮЩИХ ДЕЯТЕЛЬНОСТЬ НА ТЕРРИТОРИИ</w:t>
            </w:r>
            <w:r w:rsidR="001D47BF" w:rsidRPr="00DE5E93">
              <w:rPr>
                <w:rFonts w:ascii="Courier New" w:hAnsi="Courier New" w:cs="Courier New"/>
                <w:b/>
                <w:sz w:val="20"/>
                <w:szCs w:val="20"/>
              </w:rPr>
              <w:t xml:space="preserve"> Р</w:t>
            </w:r>
            <w:r w:rsidRPr="00DE5E93">
              <w:rPr>
                <w:rFonts w:ascii="Courier New" w:hAnsi="Courier New" w:cs="Courier New"/>
                <w:b/>
                <w:sz w:val="20"/>
                <w:szCs w:val="20"/>
              </w:rPr>
              <w:t>ОССИЙСКОЙ ФЕДЕРАЦИИ</w:t>
            </w:r>
            <w:r w:rsidR="001D47BF" w:rsidRPr="00DE5E93">
              <w:rPr>
                <w:rFonts w:ascii="Courier New" w:hAnsi="Courier New" w:cs="Courier New"/>
                <w:b/>
                <w:sz w:val="20"/>
                <w:szCs w:val="20"/>
              </w:rPr>
              <w:t xml:space="preserve">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4 00 00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487C68" w:rsidP="00AD798B">
            <w:pPr>
              <w:rPr>
                <w:rFonts w:ascii="Courier New" w:hAnsi="Courier New" w:cs="Courier New"/>
                <w:b/>
                <w:sz w:val="20"/>
                <w:szCs w:val="20"/>
              </w:rPr>
            </w:pPr>
            <w:r w:rsidRPr="00DE5E93">
              <w:rPr>
                <w:rFonts w:ascii="Courier New" w:hAnsi="Courier New" w:cs="Courier New"/>
                <w:b/>
                <w:sz w:val="20"/>
                <w:szCs w:val="20"/>
              </w:rPr>
              <w:t>ОРГАНИЗАЦИОННО-ПРАВОВЫЕ ФОРМЫ ОРГАНИЗАЦИЙ, СОЗДАННЫХ БЕЗ ПРАВ ЮРИДИЧЕСКОГО ЛИЦА</w:t>
            </w:r>
            <w:r w:rsidR="001D47BF" w:rsidRPr="00DE5E93">
              <w:rPr>
                <w:rFonts w:ascii="Courier New" w:hAnsi="Courier New" w:cs="Courier New"/>
                <w:b/>
                <w:sz w:val="20"/>
                <w:szCs w:val="20"/>
              </w:rPr>
              <w:t xml:space="preserve">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3 00 00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487C68" w:rsidP="00AD798B">
            <w:pPr>
              <w:rPr>
                <w:rFonts w:ascii="Courier New" w:hAnsi="Courier New" w:cs="Courier New"/>
                <w:b/>
                <w:sz w:val="20"/>
                <w:szCs w:val="20"/>
              </w:rPr>
            </w:pPr>
            <w:r w:rsidRPr="00DE5E93">
              <w:rPr>
                <w:rFonts w:ascii="Courier New" w:hAnsi="Courier New" w:cs="Courier New"/>
                <w:b/>
                <w:sz w:val="20"/>
                <w:szCs w:val="20"/>
              </w:rPr>
              <w:t>ОРГАНИЗАЦИОННО-ПРАВОВЫЕ ФОРМЫ ЮРИДИЧЕСКИХ ЛИЦ</w:t>
            </w:r>
            <w:r w:rsidR="001D47BF" w:rsidRPr="00DE5E93">
              <w:rPr>
                <w:rFonts w:ascii="Courier New" w:hAnsi="Courier New" w:cs="Courier New"/>
                <w:b/>
                <w:sz w:val="20"/>
                <w:szCs w:val="20"/>
              </w:rPr>
              <w:t xml:space="preserve">, </w:t>
            </w:r>
            <w:r w:rsidRPr="00DE5E93">
              <w:rPr>
                <w:rFonts w:ascii="Courier New" w:hAnsi="Courier New" w:cs="Courier New"/>
                <w:b/>
                <w:sz w:val="20"/>
                <w:szCs w:val="20"/>
              </w:rPr>
              <w:t>ЯВЛЯЮЩИХСЯ КОММЕРЧЕСКИМИ КОРПОРАТИВНЫМИ ОРГАНИЗАЦИЯМИ</w:t>
            </w:r>
            <w:r w:rsidR="001D47BF" w:rsidRPr="00DE5E93">
              <w:rPr>
                <w:rFonts w:ascii="Courier New" w:hAnsi="Courier New" w:cs="Courier New"/>
                <w:b/>
                <w:sz w:val="20"/>
                <w:szCs w:val="20"/>
              </w:rPr>
              <w:t xml:space="preserve">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1 00 00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487C68" w:rsidP="00AD798B">
            <w:pPr>
              <w:rPr>
                <w:rFonts w:ascii="Courier New" w:hAnsi="Courier New" w:cs="Courier New"/>
                <w:b/>
                <w:sz w:val="20"/>
                <w:szCs w:val="20"/>
              </w:rPr>
            </w:pPr>
            <w:r w:rsidRPr="00DE5E93">
              <w:rPr>
                <w:rFonts w:ascii="Courier New" w:hAnsi="Courier New" w:cs="Courier New"/>
                <w:b/>
                <w:sz w:val="20"/>
                <w:szCs w:val="20"/>
              </w:rPr>
              <w:t>ОРГАНИЗАЦИОННО-ПРАВОВЫЕ ФОРМЫ ЮРИДИЧЕСКИХ ЛИЦ, ЯВЛЯЮЩИХСЯ КОММЕРЧЕСКИМИ УНИТАРНЫМИ</w:t>
            </w:r>
            <w:r w:rsidR="001D47BF" w:rsidRPr="00DE5E93">
              <w:rPr>
                <w:rFonts w:ascii="Courier New" w:hAnsi="Courier New" w:cs="Courier New"/>
                <w:b/>
                <w:sz w:val="20"/>
                <w:szCs w:val="20"/>
              </w:rPr>
              <w:t xml:space="preserve"> </w:t>
            </w:r>
            <w:r w:rsidRPr="00DE5E93">
              <w:rPr>
                <w:rFonts w:ascii="Courier New" w:hAnsi="Courier New" w:cs="Courier New"/>
                <w:b/>
                <w:sz w:val="20"/>
                <w:szCs w:val="20"/>
              </w:rPr>
              <w:t>ОРГАНИЗАЦИЯМИ</w:t>
            </w:r>
            <w:r w:rsidR="001D47BF" w:rsidRPr="00DE5E93">
              <w:rPr>
                <w:rFonts w:ascii="Courier New" w:hAnsi="Courier New" w:cs="Courier New"/>
                <w:b/>
                <w:sz w:val="20"/>
                <w:szCs w:val="20"/>
              </w:rPr>
              <w:t xml:space="preserve">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6 00 00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487C68" w:rsidP="00AD798B">
            <w:pPr>
              <w:rPr>
                <w:rFonts w:ascii="Courier New" w:hAnsi="Courier New" w:cs="Courier New"/>
                <w:b/>
                <w:sz w:val="20"/>
                <w:szCs w:val="20"/>
              </w:rPr>
            </w:pPr>
            <w:r w:rsidRPr="00DE5E93">
              <w:rPr>
                <w:rFonts w:ascii="Courier New" w:hAnsi="Courier New" w:cs="Courier New"/>
                <w:b/>
                <w:sz w:val="20"/>
                <w:szCs w:val="20"/>
              </w:rPr>
              <w:lastRenderedPageBreak/>
              <w:t>ОРГАНИЗАЦИОННО-ПРАВОВЫЕ ФОРМЫ ЮРИДИЧЕСКИХ ЛИЦ, ЯВЛЯЮЩИХСЯ НЕКОММЕРЧЕСКИМИ КОРПОРАТИВНЫМИ ОРГАНИЗАЦИЯМИ</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2 00 00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487C68" w:rsidP="00AD798B">
            <w:pPr>
              <w:rPr>
                <w:rFonts w:ascii="Courier New" w:hAnsi="Courier New" w:cs="Courier New"/>
                <w:b/>
                <w:sz w:val="20"/>
                <w:szCs w:val="20"/>
              </w:rPr>
            </w:pPr>
            <w:r w:rsidRPr="00DE5E93">
              <w:rPr>
                <w:rFonts w:ascii="Courier New" w:hAnsi="Courier New" w:cs="Courier New"/>
                <w:b/>
                <w:sz w:val="20"/>
                <w:szCs w:val="20"/>
              </w:rPr>
              <w:t>ОРГАНИЗАЦИОННО-ПРАВОВЫЕ ФОРМЫ ЮРИДИЧЕСКИХ ЛИЦ, ЯВЛЯЮЩИХСЯ НЕКОММЕРЧЕСКИМИ УНИТАРНЫМИ ОРГАНИЗАЦИЯМИ</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7 00 00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Органы общественной самодеятельности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2 02 11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Отделения иностранных некоммерческих неправительственных организаций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7 16 10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Паевые инвестиционные фонды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3 00 05</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Политические партии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2 02 01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Полные товарищества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1 10 51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Потребительские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2 01 00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Потребительские общества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2 01 07</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Представительства юридических лиц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3 00 01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Производственные кооперативы (артели)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1 40 00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Производственные кооперативы (кроме сельскохозяйственных производственных кооперативов)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1 42 00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Простые товарищества </w:t>
            </w:r>
          </w:p>
        </w:tc>
        <w:tc>
          <w:tcPr>
            <w:tcW w:w="1443" w:type="dxa"/>
            <w:tcBorders>
              <w:top w:val="nil"/>
              <w:left w:val="nil"/>
              <w:bottom w:val="nil"/>
              <w:right w:val="nil"/>
            </w:tcBorders>
            <w:tcMar>
              <w:top w:w="57" w:type="dxa"/>
              <w:bottom w:w="57" w:type="dxa"/>
            </w:tcMar>
            <w:vAlign w:val="center"/>
          </w:tcPr>
          <w:p w:rsidR="001D47BF" w:rsidRPr="00DE5E93" w:rsidRDefault="009605F2"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3 00 06</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Профсоюзные организации </w:t>
            </w:r>
          </w:p>
        </w:tc>
        <w:tc>
          <w:tcPr>
            <w:tcW w:w="1443" w:type="dxa"/>
            <w:tcBorders>
              <w:top w:val="nil"/>
              <w:left w:val="nil"/>
              <w:bottom w:val="nil"/>
              <w:right w:val="nil"/>
            </w:tcBorders>
            <w:tcMar>
              <w:top w:w="57" w:type="dxa"/>
              <w:bottom w:w="57" w:type="dxa"/>
            </w:tcMar>
            <w:vAlign w:val="center"/>
          </w:tcPr>
          <w:p w:rsidR="001D47BF" w:rsidRPr="00DE5E93" w:rsidRDefault="00D7360B"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2 02 02</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Прочие юридические лица, являющиеся коммерческими организациями </w:t>
            </w:r>
          </w:p>
        </w:tc>
        <w:tc>
          <w:tcPr>
            <w:tcW w:w="1443" w:type="dxa"/>
            <w:tcBorders>
              <w:top w:val="nil"/>
              <w:left w:val="nil"/>
              <w:bottom w:val="nil"/>
              <w:right w:val="nil"/>
            </w:tcBorders>
            <w:tcMar>
              <w:top w:w="57" w:type="dxa"/>
              <w:bottom w:w="57" w:type="dxa"/>
            </w:tcMar>
            <w:vAlign w:val="center"/>
          </w:tcPr>
          <w:p w:rsidR="001D47BF" w:rsidRPr="00DE5E93" w:rsidRDefault="00D7360B"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1 90 00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Публично-правовые компании </w:t>
            </w:r>
          </w:p>
        </w:tc>
        <w:tc>
          <w:tcPr>
            <w:tcW w:w="1443" w:type="dxa"/>
            <w:tcBorders>
              <w:top w:val="nil"/>
              <w:left w:val="nil"/>
              <w:bottom w:val="nil"/>
              <w:right w:val="nil"/>
            </w:tcBorders>
            <w:tcMar>
              <w:top w:w="57" w:type="dxa"/>
              <w:bottom w:w="57" w:type="dxa"/>
            </w:tcMar>
            <w:vAlign w:val="center"/>
          </w:tcPr>
          <w:p w:rsidR="001D47BF" w:rsidRPr="00DE5E93" w:rsidRDefault="00D7360B"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7 16 00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Публичные акционерные общества </w:t>
            </w:r>
          </w:p>
        </w:tc>
        <w:tc>
          <w:tcPr>
            <w:tcW w:w="1443" w:type="dxa"/>
            <w:tcBorders>
              <w:top w:val="nil"/>
              <w:left w:val="nil"/>
              <w:bottom w:val="nil"/>
              <w:right w:val="nil"/>
            </w:tcBorders>
            <w:tcMar>
              <w:top w:w="57" w:type="dxa"/>
              <w:bottom w:w="57" w:type="dxa"/>
            </w:tcMar>
            <w:vAlign w:val="center"/>
          </w:tcPr>
          <w:p w:rsidR="001D47BF" w:rsidRPr="00DE5E93" w:rsidRDefault="00D7360B"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1 22 47</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Районные суды, городские суды, межрайонные суды (районные суды) </w:t>
            </w:r>
          </w:p>
        </w:tc>
        <w:tc>
          <w:tcPr>
            <w:tcW w:w="1443" w:type="dxa"/>
            <w:tcBorders>
              <w:top w:val="nil"/>
              <w:left w:val="nil"/>
              <w:bottom w:val="nil"/>
              <w:right w:val="nil"/>
            </w:tcBorders>
            <w:tcMar>
              <w:top w:w="57" w:type="dxa"/>
              <w:bottom w:w="57" w:type="dxa"/>
            </w:tcMar>
            <w:vAlign w:val="center"/>
          </w:tcPr>
          <w:p w:rsidR="001D47BF" w:rsidRPr="00DE5E93" w:rsidRDefault="00D7360B"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3 00 08</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Религиозные организации </w:t>
            </w:r>
          </w:p>
        </w:tc>
        <w:tc>
          <w:tcPr>
            <w:tcW w:w="1443" w:type="dxa"/>
            <w:tcBorders>
              <w:top w:val="nil"/>
              <w:left w:val="nil"/>
              <w:bottom w:val="nil"/>
              <w:right w:val="nil"/>
            </w:tcBorders>
            <w:tcMar>
              <w:top w:w="57" w:type="dxa"/>
              <w:bottom w:w="57" w:type="dxa"/>
            </w:tcMar>
            <w:vAlign w:val="center"/>
          </w:tcPr>
          <w:p w:rsidR="001D47BF" w:rsidRPr="00DE5E93" w:rsidRDefault="00D7360B"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7 15 00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Рыболовецкие артели (колхозы)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1 41 54</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Садоводческие, огороднические или дачные некоммерческие партнерства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2 06 17</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Садоводческие, огороднические или дачные некоммерческие товарищества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2 07 01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Садоводческие, огороднические или дачные потребительские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2 01 20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Саморегулируемые организации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2 06 19</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Сельскохозяйственные артели (колхозы)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1 41 53</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Сельскохозяйственные потребительские животноводческие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2 01 15</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Сельскохозяйственные потребительские обслуживающие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2 01 11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Сельскохозяйственные потребительские огороднические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2 01 14</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Сельскохозяйственные потребительские перерабатывающие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2 01 09</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Сельскохозяйственные потребительские садоводческие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2 01 13</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Сельскохозяйственные потребительские сбытовые (торговые)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2 01 10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Сельскохозяйственные потребительские снабженческие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2 01 12</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Сельскохозяйственные производственные кооперативы </w:t>
            </w:r>
          </w:p>
        </w:tc>
        <w:tc>
          <w:tcPr>
            <w:tcW w:w="1443" w:type="dxa"/>
            <w:tcBorders>
              <w:top w:val="nil"/>
              <w:left w:val="nil"/>
              <w:bottom w:val="nil"/>
              <w:right w:val="nil"/>
            </w:tcBorders>
            <w:tcMar>
              <w:top w:w="57" w:type="dxa"/>
              <w:bottom w:w="57" w:type="dxa"/>
            </w:tcMar>
            <w:vAlign w:val="center"/>
          </w:tcPr>
          <w:p w:rsidR="001D47BF" w:rsidRPr="00DE5E93" w:rsidRDefault="001A1CF4"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1 41 00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Советы муниципальных образований субъектов Российской Федерации </w:t>
            </w:r>
          </w:p>
        </w:tc>
        <w:tc>
          <w:tcPr>
            <w:tcW w:w="1443" w:type="dxa"/>
            <w:tcBorders>
              <w:top w:val="nil"/>
              <w:left w:val="nil"/>
              <w:bottom w:val="nil"/>
              <w:right w:val="nil"/>
            </w:tcBorders>
            <w:tcMar>
              <w:top w:w="57" w:type="dxa"/>
              <w:bottom w:w="57" w:type="dxa"/>
            </w:tcMar>
            <w:vAlign w:val="center"/>
          </w:tcPr>
          <w:p w:rsidR="001D47BF" w:rsidRPr="00DE5E93" w:rsidRDefault="005C44F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2 06 03</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Союзы (ассоциации) кооперативов </w:t>
            </w:r>
          </w:p>
        </w:tc>
        <w:tc>
          <w:tcPr>
            <w:tcW w:w="1443" w:type="dxa"/>
            <w:tcBorders>
              <w:top w:val="nil"/>
              <w:left w:val="nil"/>
              <w:bottom w:val="nil"/>
              <w:right w:val="nil"/>
            </w:tcBorders>
            <w:tcMar>
              <w:top w:w="57" w:type="dxa"/>
              <w:bottom w:w="57" w:type="dxa"/>
            </w:tcMar>
            <w:vAlign w:val="center"/>
          </w:tcPr>
          <w:p w:rsidR="001D47BF" w:rsidRPr="00DE5E93" w:rsidRDefault="005C44F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2 06 05</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Союзы (ассоциации) кредитных кооперативов </w:t>
            </w:r>
          </w:p>
        </w:tc>
        <w:tc>
          <w:tcPr>
            <w:tcW w:w="1443" w:type="dxa"/>
            <w:tcBorders>
              <w:top w:val="nil"/>
              <w:left w:val="nil"/>
              <w:bottom w:val="nil"/>
              <w:right w:val="nil"/>
            </w:tcBorders>
            <w:tcMar>
              <w:top w:w="57" w:type="dxa"/>
              <w:bottom w:w="57" w:type="dxa"/>
            </w:tcMar>
            <w:vAlign w:val="center"/>
          </w:tcPr>
          <w:p w:rsidR="001D47BF" w:rsidRPr="00DE5E93" w:rsidRDefault="005C44F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2 06 04</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Союзы (ассоциации) общественных объединений </w:t>
            </w:r>
          </w:p>
        </w:tc>
        <w:tc>
          <w:tcPr>
            <w:tcW w:w="1443" w:type="dxa"/>
            <w:tcBorders>
              <w:top w:val="nil"/>
              <w:left w:val="nil"/>
              <w:bottom w:val="nil"/>
              <w:right w:val="nil"/>
            </w:tcBorders>
            <w:tcMar>
              <w:top w:w="57" w:type="dxa"/>
              <w:bottom w:w="57" w:type="dxa"/>
            </w:tcMar>
            <w:vAlign w:val="center"/>
          </w:tcPr>
          <w:p w:rsidR="001D47BF" w:rsidRPr="00DE5E93" w:rsidRDefault="005C44F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2 06 06</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Союзы (ассоциации) общин малочисленных народов </w:t>
            </w:r>
          </w:p>
        </w:tc>
        <w:tc>
          <w:tcPr>
            <w:tcW w:w="1443" w:type="dxa"/>
            <w:tcBorders>
              <w:top w:val="nil"/>
              <w:left w:val="nil"/>
              <w:bottom w:val="nil"/>
              <w:right w:val="nil"/>
            </w:tcBorders>
            <w:tcMar>
              <w:top w:w="57" w:type="dxa"/>
              <w:bottom w:w="57" w:type="dxa"/>
            </w:tcMar>
            <w:vAlign w:val="center"/>
          </w:tcPr>
          <w:p w:rsidR="001D47BF" w:rsidRPr="00DE5E93" w:rsidRDefault="005C44F5"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2 06 07</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Союзы потребительских обществ </w:t>
            </w:r>
          </w:p>
        </w:tc>
        <w:tc>
          <w:tcPr>
            <w:tcW w:w="1443" w:type="dxa"/>
            <w:tcBorders>
              <w:top w:val="nil"/>
              <w:left w:val="nil"/>
              <w:bottom w:val="nil"/>
              <w:right w:val="nil"/>
            </w:tcBorders>
            <w:tcMar>
              <w:top w:w="57" w:type="dxa"/>
              <w:bottom w:w="57" w:type="dxa"/>
            </w:tcMar>
            <w:vAlign w:val="center"/>
          </w:tcPr>
          <w:p w:rsidR="001D47BF" w:rsidRPr="00DE5E93" w:rsidRDefault="007006D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2 06 08</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Структурные подразделения обособленных подразделений юридических лиц </w:t>
            </w:r>
          </w:p>
        </w:tc>
        <w:tc>
          <w:tcPr>
            <w:tcW w:w="1443" w:type="dxa"/>
            <w:tcBorders>
              <w:top w:val="nil"/>
              <w:left w:val="nil"/>
              <w:bottom w:val="nil"/>
              <w:right w:val="nil"/>
            </w:tcBorders>
            <w:tcMar>
              <w:top w:w="57" w:type="dxa"/>
              <w:bottom w:w="57" w:type="dxa"/>
            </w:tcMar>
            <w:vAlign w:val="center"/>
          </w:tcPr>
          <w:p w:rsidR="001D47BF" w:rsidRPr="00DE5E93" w:rsidRDefault="007006D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3 00 04</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Территориальные общественные самоуправления </w:t>
            </w:r>
          </w:p>
        </w:tc>
        <w:tc>
          <w:tcPr>
            <w:tcW w:w="1443" w:type="dxa"/>
            <w:tcBorders>
              <w:top w:val="nil"/>
              <w:left w:val="nil"/>
              <w:bottom w:val="nil"/>
              <w:right w:val="nil"/>
            </w:tcBorders>
            <w:tcMar>
              <w:top w:w="57" w:type="dxa"/>
              <w:bottom w:w="57" w:type="dxa"/>
            </w:tcMar>
            <w:vAlign w:val="center"/>
          </w:tcPr>
          <w:p w:rsidR="001D47BF" w:rsidRPr="00DE5E93" w:rsidRDefault="007006D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2 02 17</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Товарищества на вере (коммандитные товарищества) </w:t>
            </w:r>
          </w:p>
        </w:tc>
        <w:tc>
          <w:tcPr>
            <w:tcW w:w="1443" w:type="dxa"/>
            <w:tcBorders>
              <w:top w:val="nil"/>
              <w:left w:val="nil"/>
              <w:bottom w:val="nil"/>
              <w:right w:val="nil"/>
            </w:tcBorders>
            <w:tcMar>
              <w:top w:w="57" w:type="dxa"/>
              <w:bottom w:w="57" w:type="dxa"/>
            </w:tcMar>
            <w:vAlign w:val="center"/>
          </w:tcPr>
          <w:p w:rsidR="001D47BF" w:rsidRPr="00DE5E93" w:rsidRDefault="007006D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1 10 64</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Товарищества собственников жилья </w:t>
            </w:r>
          </w:p>
        </w:tc>
        <w:tc>
          <w:tcPr>
            <w:tcW w:w="1443" w:type="dxa"/>
            <w:tcBorders>
              <w:top w:val="nil"/>
              <w:left w:val="nil"/>
              <w:bottom w:val="nil"/>
              <w:right w:val="nil"/>
            </w:tcBorders>
            <w:tcMar>
              <w:top w:w="57" w:type="dxa"/>
              <w:bottom w:w="57" w:type="dxa"/>
            </w:tcMar>
            <w:vAlign w:val="center"/>
          </w:tcPr>
          <w:p w:rsidR="001D47BF" w:rsidRPr="00DE5E93" w:rsidRDefault="007006D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2 07 16</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Товарищества собственников недвижимости </w:t>
            </w:r>
          </w:p>
        </w:tc>
        <w:tc>
          <w:tcPr>
            <w:tcW w:w="1443" w:type="dxa"/>
            <w:tcBorders>
              <w:top w:val="nil"/>
              <w:left w:val="nil"/>
              <w:bottom w:val="nil"/>
              <w:right w:val="nil"/>
            </w:tcBorders>
            <w:tcMar>
              <w:top w:w="57" w:type="dxa"/>
              <w:bottom w:w="57" w:type="dxa"/>
            </w:tcMar>
            <w:vAlign w:val="center"/>
          </w:tcPr>
          <w:p w:rsidR="001D47BF" w:rsidRPr="00DE5E93" w:rsidRDefault="007006DE"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2 07 00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lastRenderedPageBreak/>
              <w:t xml:space="preserve">Торгово-промышленные палаты </w:t>
            </w:r>
          </w:p>
        </w:tc>
        <w:tc>
          <w:tcPr>
            <w:tcW w:w="1443" w:type="dxa"/>
            <w:tcBorders>
              <w:top w:val="nil"/>
              <w:left w:val="nil"/>
              <w:bottom w:val="nil"/>
              <w:right w:val="nil"/>
            </w:tcBorders>
            <w:tcMar>
              <w:top w:w="57" w:type="dxa"/>
              <w:bottom w:w="57" w:type="dxa"/>
            </w:tcMar>
            <w:vAlign w:val="center"/>
          </w:tcPr>
          <w:p w:rsidR="001D47BF" w:rsidRPr="00DE5E93" w:rsidRDefault="007006D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2 06 11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Унитарные предприятия </w:t>
            </w:r>
          </w:p>
        </w:tc>
        <w:tc>
          <w:tcPr>
            <w:tcW w:w="1443" w:type="dxa"/>
            <w:tcBorders>
              <w:top w:val="nil"/>
              <w:left w:val="nil"/>
              <w:bottom w:val="nil"/>
              <w:right w:val="nil"/>
            </w:tcBorders>
            <w:tcMar>
              <w:top w:w="57" w:type="dxa"/>
              <w:bottom w:w="57" w:type="dxa"/>
            </w:tcMar>
            <w:vAlign w:val="center"/>
          </w:tcPr>
          <w:p w:rsidR="001D47BF" w:rsidRPr="00DE5E93" w:rsidRDefault="007006DE"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6 50 00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Унитарные предприятия, основанные на праве оперативного управления (казенные предприятия) </w:t>
            </w:r>
          </w:p>
        </w:tc>
        <w:tc>
          <w:tcPr>
            <w:tcW w:w="1443" w:type="dxa"/>
            <w:tcBorders>
              <w:top w:val="nil"/>
              <w:left w:val="nil"/>
              <w:bottom w:val="nil"/>
              <w:right w:val="nil"/>
            </w:tcBorders>
            <w:tcMar>
              <w:top w:w="57" w:type="dxa"/>
              <w:bottom w:w="57" w:type="dxa"/>
            </w:tcMar>
            <w:vAlign w:val="center"/>
          </w:tcPr>
          <w:p w:rsidR="001D47BF" w:rsidRPr="00DE5E93" w:rsidRDefault="00325017"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6 51 00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Унитарные предприятия, основанные на праве хозяйственного ведения </w:t>
            </w:r>
          </w:p>
        </w:tc>
        <w:tc>
          <w:tcPr>
            <w:tcW w:w="1443" w:type="dxa"/>
            <w:tcBorders>
              <w:top w:val="nil"/>
              <w:left w:val="nil"/>
              <w:bottom w:val="nil"/>
              <w:right w:val="nil"/>
            </w:tcBorders>
            <w:tcMar>
              <w:top w:w="57" w:type="dxa"/>
              <w:bottom w:w="57" w:type="dxa"/>
            </w:tcMar>
            <w:vAlign w:val="center"/>
          </w:tcPr>
          <w:p w:rsidR="001D47BF" w:rsidRPr="00DE5E93" w:rsidRDefault="00325017"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6 52 00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Учреждения </w:t>
            </w:r>
          </w:p>
        </w:tc>
        <w:tc>
          <w:tcPr>
            <w:tcW w:w="1443" w:type="dxa"/>
            <w:tcBorders>
              <w:top w:val="nil"/>
              <w:left w:val="nil"/>
              <w:bottom w:val="nil"/>
              <w:right w:val="nil"/>
            </w:tcBorders>
            <w:tcMar>
              <w:top w:w="57" w:type="dxa"/>
              <w:bottom w:w="57" w:type="dxa"/>
            </w:tcMar>
            <w:vAlign w:val="center"/>
          </w:tcPr>
          <w:p w:rsidR="001D47BF" w:rsidRPr="00DE5E93" w:rsidRDefault="00325017"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7 50 00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Учреждения, созданные муниципальными образованиями </w:t>
            </w:r>
          </w:p>
        </w:tc>
        <w:tc>
          <w:tcPr>
            <w:tcW w:w="1443" w:type="dxa"/>
            <w:tcBorders>
              <w:top w:val="nil"/>
              <w:left w:val="nil"/>
              <w:bottom w:val="nil"/>
              <w:right w:val="nil"/>
            </w:tcBorders>
            <w:tcMar>
              <w:top w:w="57" w:type="dxa"/>
              <w:bottom w:w="57" w:type="dxa"/>
            </w:tcMar>
            <w:vAlign w:val="center"/>
          </w:tcPr>
          <w:p w:rsidR="001D47BF" w:rsidRPr="00DE5E93" w:rsidRDefault="00325017"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7 54 00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Учреждения, созданные Российской Федерацией </w:t>
            </w:r>
          </w:p>
        </w:tc>
        <w:tc>
          <w:tcPr>
            <w:tcW w:w="1443" w:type="dxa"/>
            <w:tcBorders>
              <w:top w:val="nil"/>
              <w:left w:val="nil"/>
              <w:bottom w:val="nil"/>
              <w:right w:val="nil"/>
            </w:tcBorders>
            <w:tcMar>
              <w:top w:w="57" w:type="dxa"/>
              <w:bottom w:w="57" w:type="dxa"/>
            </w:tcMar>
            <w:vAlign w:val="center"/>
          </w:tcPr>
          <w:p w:rsidR="001D47BF" w:rsidRPr="00DE5E93" w:rsidRDefault="00325017"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7 51 00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Учреждения, созданные субъектами Российской Федераци</w:t>
            </w:r>
            <w:r w:rsidR="00A72ACE" w:rsidRPr="00DE5E93">
              <w:rPr>
                <w:rFonts w:ascii="Courier New" w:hAnsi="Courier New" w:cs="Courier New"/>
                <w:b/>
                <w:sz w:val="20"/>
                <w:szCs w:val="20"/>
              </w:rPr>
              <w:t>и</w:t>
            </w:r>
            <w:r w:rsidRPr="00DE5E93">
              <w:rPr>
                <w:rFonts w:ascii="Courier New" w:hAnsi="Courier New" w:cs="Courier New"/>
                <w:b/>
                <w:sz w:val="20"/>
                <w:szCs w:val="20"/>
              </w:rPr>
              <w:t xml:space="preserve"> </w:t>
            </w:r>
          </w:p>
        </w:tc>
        <w:tc>
          <w:tcPr>
            <w:tcW w:w="1443" w:type="dxa"/>
            <w:tcBorders>
              <w:top w:val="nil"/>
              <w:left w:val="nil"/>
              <w:bottom w:val="nil"/>
              <w:right w:val="nil"/>
            </w:tcBorders>
            <w:tcMar>
              <w:top w:w="57" w:type="dxa"/>
              <w:bottom w:w="57" w:type="dxa"/>
            </w:tcMar>
            <w:vAlign w:val="center"/>
          </w:tcPr>
          <w:p w:rsidR="001D47BF" w:rsidRPr="00DE5E93" w:rsidRDefault="00325017"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7 52 00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Федеральные государственные автономные учреждения </w:t>
            </w:r>
          </w:p>
        </w:tc>
        <w:tc>
          <w:tcPr>
            <w:tcW w:w="1443" w:type="dxa"/>
            <w:tcBorders>
              <w:top w:val="nil"/>
              <w:left w:val="nil"/>
              <w:bottom w:val="nil"/>
              <w:right w:val="nil"/>
            </w:tcBorders>
            <w:tcMar>
              <w:top w:w="57" w:type="dxa"/>
              <w:bottom w:w="57" w:type="dxa"/>
            </w:tcMar>
            <w:vAlign w:val="center"/>
          </w:tcPr>
          <w:p w:rsidR="001D47BF" w:rsidRPr="00DE5E93" w:rsidRDefault="001A3F1A"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7 51 01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Федеральные государственные бюджетные учреждения </w:t>
            </w:r>
          </w:p>
        </w:tc>
        <w:tc>
          <w:tcPr>
            <w:tcW w:w="1443" w:type="dxa"/>
            <w:tcBorders>
              <w:top w:val="nil"/>
              <w:left w:val="nil"/>
              <w:bottom w:val="nil"/>
              <w:right w:val="nil"/>
            </w:tcBorders>
            <w:tcMar>
              <w:top w:w="57" w:type="dxa"/>
              <w:bottom w:w="57" w:type="dxa"/>
            </w:tcMar>
            <w:vAlign w:val="center"/>
          </w:tcPr>
          <w:p w:rsidR="001D47BF" w:rsidRPr="00DE5E93" w:rsidRDefault="001A3F1A"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7 51 03</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Федеральные государственные казенные учреждения </w:t>
            </w:r>
          </w:p>
        </w:tc>
        <w:tc>
          <w:tcPr>
            <w:tcW w:w="1443" w:type="dxa"/>
            <w:tcBorders>
              <w:top w:val="nil"/>
              <w:left w:val="nil"/>
              <w:bottom w:val="nil"/>
              <w:right w:val="nil"/>
            </w:tcBorders>
            <w:tcMar>
              <w:top w:w="57" w:type="dxa"/>
              <w:bottom w:w="57" w:type="dxa"/>
            </w:tcMar>
            <w:vAlign w:val="center"/>
          </w:tcPr>
          <w:p w:rsidR="001D47BF" w:rsidRPr="00DE5E93" w:rsidRDefault="001A3F1A"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7 51 04</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Федеральные государственные унитарные предприятия </w:t>
            </w:r>
          </w:p>
        </w:tc>
        <w:tc>
          <w:tcPr>
            <w:tcW w:w="1443" w:type="dxa"/>
            <w:tcBorders>
              <w:top w:val="nil"/>
              <w:left w:val="nil"/>
              <w:bottom w:val="nil"/>
              <w:right w:val="nil"/>
            </w:tcBorders>
            <w:tcMar>
              <w:top w:w="57" w:type="dxa"/>
              <w:bottom w:w="57" w:type="dxa"/>
            </w:tcMar>
            <w:vAlign w:val="center"/>
          </w:tcPr>
          <w:p w:rsidR="001D47BF" w:rsidRPr="00DE5E93" w:rsidRDefault="001A3F1A"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6 52 41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Федеральные казенные предприятия </w:t>
            </w:r>
          </w:p>
        </w:tc>
        <w:tc>
          <w:tcPr>
            <w:tcW w:w="1443" w:type="dxa"/>
            <w:tcBorders>
              <w:top w:val="nil"/>
              <w:left w:val="nil"/>
              <w:bottom w:val="nil"/>
              <w:right w:val="nil"/>
            </w:tcBorders>
            <w:tcMar>
              <w:top w:w="57" w:type="dxa"/>
              <w:bottom w:w="57" w:type="dxa"/>
            </w:tcMar>
            <w:vAlign w:val="center"/>
          </w:tcPr>
          <w:p w:rsidR="001D47BF" w:rsidRPr="00DE5E93" w:rsidRDefault="001A3F1A"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6 51 41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Филиалы юридических лиц </w:t>
            </w:r>
          </w:p>
        </w:tc>
        <w:tc>
          <w:tcPr>
            <w:tcW w:w="1443" w:type="dxa"/>
            <w:tcBorders>
              <w:top w:val="nil"/>
              <w:left w:val="nil"/>
              <w:bottom w:val="nil"/>
              <w:right w:val="nil"/>
            </w:tcBorders>
            <w:tcMar>
              <w:top w:w="57" w:type="dxa"/>
              <w:bottom w:w="57" w:type="dxa"/>
            </w:tcMar>
            <w:vAlign w:val="center"/>
          </w:tcPr>
          <w:p w:rsidR="001D47BF" w:rsidRPr="00DE5E93" w:rsidRDefault="001A3F1A"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3 00 02</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Фонды </w:t>
            </w:r>
          </w:p>
        </w:tc>
        <w:tc>
          <w:tcPr>
            <w:tcW w:w="1443" w:type="dxa"/>
            <w:tcBorders>
              <w:top w:val="nil"/>
              <w:left w:val="nil"/>
              <w:bottom w:val="nil"/>
              <w:right w:val="nil"/>
            </w:tcBorders>
            <w:tcMar>
              <w:top w:w="57" w:type="dxa"/>
              <w:bottom w:w="57" w:type="dxa"/>
            </w:tcMar>
            <w:vAlign w:val="center"/>
          </w:tcPr>
          <w:p w:rsidR="001D47BF" w:rsidRPr="00DE5E93" w:rsidRDefault="00D67F3E"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7 04 00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Фонды проката </w:t>
            </w:r>
          </w:p>
        </w:tc>
        <w:tc>
          <w:tcPr>
            <w:tcW w:w="1443" w:type="dxa"/>
            <w:tcBorders>
              <w:top w:val="nil"/>
              <w:left w:val="nil"/>
              <w:bottom w:val="nil"/>
              <w:right w:val="nil"/>
            </w:tcBorders>
            <w:tcMar>
              <w:top w:w="57" w:type="dxa"/>
              <w:bottom w:w="57" w:type="dxa"/>
            </w:tcMar>
            <w:vAlign w:val="center"/>
          </w:tcPr>
          <w:p w:rsidR="001D47BF" w:rsidRPr="00DE5E93" w:rsidRDefault="00D67F3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2 01 21</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Хозяйственные общества </w:t>
            </w:r>
          </w:p>
        </w:tc>
        <w:tc>
          <w:tcPr>
            <w:tcW w:w="1443" w:type="dxa"/>
            <w:tcBorders>
              <w:top w:val="nil"/>
              <w:left w:val="nil"/>
              <w:bottom w:val="nil"/>
              <w:right w:val="nil"/>
            </w:tcBorders>
            <w:tcMar>
              <w:top w:w="57" w:type="dxa"/>
              <w:bottom w:w="57" w:type="dxa"/>
            </w:tcMar>
            <w:vAlign w:val="center"/>
          </w:tcPr>
          <w:p w:rsidR="001D47BF" w:rsidRPr="00DE5E93" w:rsidRDefault="00D67F3E"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1 20 00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Хозяйственные партнерства </w:t>
            </w:r>
          </w:p>
        </w:tc>
        <w:tc>
          <w:tcPr>
            <w:tcW w:w="1443" w:type="dxa"/>
            <w:tcBorders>
              <w:top w:val="nil"/>
              <w:left w:val="nil"/>
              <w:bottom w:val="nil"/>
              <w:right w:val="nil"/>
            </w:tcBorders>
            <w:tcMar>
              <w:top w:w="57" w:type="dxa"/>
              <w:bottom w:w="57" w:type="dxa"/>
            </w:tcMar>
            <w:vAlign w:val="center"/>
          </w:tcPr>
          <w:p w:rsidR="001D47BF" w:rsidRPr="00DE5E93" w:rsidRDefault="00D67F3E"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1 30 00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Хозяйственные товарищества </w:t>
            </w:r>
          </w:p>
        </w:tc>
        <w:tc>
          <w:tcPr>
            <w:tcW w:w="1443" w:type="dxa"/>
            <w:tcBorders>
              <w:top w:val="nil"/>
              <w:left w:val="nil"/>
              <w:bottom w:val="nil"/>
              <w:right w:val="nil"/>
            </w:tcBorders>
            <w:tcMar>
              <w:top w:w="57" w:type="dxa"/>
              <w:bottom w:w="57" w:type="dxa"/>
            </w:tcMar>
            <w:vAlign w:val="center"/>
          </w:tcPr>
          <w:p w:rsidR="001D47BF" w:rsidRPr="00DE5E93" w:rsidRDefault="00D67F3E"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1 10 00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b/>
                <w:sz w:val="20"/>
                <w:szCs w:val="20"/>
              </w:rPr>
            </w:pPr>
            <w:r w:rsidRPr="00DE5E93">
              <w:rPr>
                <w:rFonts w:ascii="Courier New" w:hAnsi="Courier New" w:cs="Courier New"/>
                <w:b/>
                <w:sz w:val="20"/>
                <w:szCs w:val="20"/>
              </w:rPr>
              <w:t xml:space="preserve">Частные учреждения </w:t>
            </w:r>
          </w:p>
        </w:tc>
        <w:tc>
          <w:tcPr>
            <w:tcW w:w="1443" w:type="dxa"/>
            <w:tcBorders>
              <w:top w:val="nil"/>
              <w:left w:val="nil"/>
              <w:bottom w:val="nil"/>
              <w:right w:val="nil"/>
            </w:tcBorders>
            <w:tcMar>
              <w:top w:w="57" w:type="dxa"/>
              <w:bottom w:w="57" w:type="dxa"/>
            </w:tcMar>
            <w:vAlign w:val="center"/>
          </w:tcPr>
          <w:p w:rsidR="001D47BF" w:rsidRPr="00DE5E93" w:rsidRDefault="00D67F3E" w:rsidP="00AD798B">
            <w:pPr>
              <w:widowControl w:val="0"/>
              <w:autoSpaceDE w:val="0"/>
              <w:autoSpaceDN w:val="0"/>
              <w:adjustRightInd w:val="0"/>
              <w:jc w:val="center"/>
              <w:rPr>
                <w:rFonts w:ascii="Courier New" w:hAnsi="Courier New" w:cs="Courier New"/>
                <w:b/>
                <w:color w:val="000000"/>
                <w:sz w:val="20"/>
                <w:szCs w:val="20"/>
              </w:rPr>
            </w:pPr>
            <w:r w:rsidRPr="00DE5E93">
              <w:rPr>
                <w:rFonts w:ascii="Courier New" w:hAnsi="Courier New" w:cs="Courier New"/>
                <w:b/>
                <w:color w:val="000000"/>
                <w:sz w:val="20"/>
                <w:szCs w:val="20"/>
              </w:rPr>
              <w:t>7 55 00</w:t>
            </w:r>
          </w:p>
        </w:tc>
      </w:tr>
      <w:tr w:rsidR="001D47BF" w:rsidRPr="00DE5E93" w:rsidTr="00C1783D">
        <w:trPr>
          <w:jc w:val="center"/>
        </w:trPr>
        <w:tc>
          <w:tcPr>
            <w:tcW w:w="8817" w:type="dxa"/>
            <w:tcBorders>
              <w:top w:val="nil"/>
              <w:left w:val="nil"/>
              <w:bottom w:val="nil"/>
              <w:right w:val="nil"/>
            </w:tcBorders>
            <w:tcMar>
              <w:top w:w="57" w:type="dxa"/>
              <w:bottom w:w="57" w:type="dxa"/>
            </w:tcMar>
          </w:tcPr>
          <w:p w:rsidR="001D47BF" w:rsidRPr="00DE5E93" w:rsidRDefault="001D47BF" w:rsidP="00AD798B">
            <w:pPr>
              <w:rPr>
                <w:rFonts w:ascii="Courier New" w:hAnsi="Courier New" w:cs="Courier New"/>
                <w:sz w:val="20"/>
                <w:szCs w:val="20"/>
              </w:rPr>
            </w:pPr>
            <w:r w:rsidRPr="00DE5E93">
              <w:rPr>
                <w:rFonts w:ascii="Courier New" w:hAnsi="Courier New" w:cs="Courier New"/>
                <w:sz w:val="20"/>
                <w:szCs w:val="20"/>
              </w:rPr>
              <w:t xml:space="preserve">Экологические фонды </w:t>
            </w:r>
          </w:p>
        </w:tc>
        <w:tc>
          <w:tcPr>
            <w:tcW w:w="1443" w:type="dxa"/>
            <w:tcBorders>
              <w:top w:val="nil"/>
              <w:left w:val="nil"/>
              <w:bottom w:val="nil"/>
              <w:right w:val="nil"/>
            </w:tcBorders>
            <w:tcMar>
              <w:top w:w="57" w:type="dxa"/>
              <w:bottom w:w="57" w:type="dxa"/>
            </w:tcMar>
            <w:vAlign w:val="center"/>
          </w:tcPr>
          <w:p w:rsidR="001D47BF" w:rsidRPr="00DE5E93" w:rsidRDefault="00D67F3E" w:rsidP="00AD798B">
            <w:pPr>
              <w:widowControl w:val="0"/>
              <w:autoSpaceDE w:val="0"/>
              <w:autoSpaceDN w:val="0"/>
              <w:adjustRightInd w:val="0"/>
              <w:jc w:val="center"/>
              <w:rPr>
                <w:rFonts w:ascii="Courier New" w:hAnsi="Courier New" w:cs="Courier New"/>
                <w:color w:val="000000"/>
                <w:sz w:val="20"/>
                <w:szCs w:val="20"/>
              </w:rPr>
            </w:pPr>
            <w:r w:rsidRPr="00DE5E93">
              <w:rPr>
                <w:rFonts w:ascii="Courier New" w:hAnsi="Courier New" w:cs="Courier New"/>
                <w:color w:val="000000"/>
                <w:sz w:val="20"/>
                <w:szCs w:val="20"/>
              </w:rPr>
              <w:t>7 04 04</w:t>
            </w:r>
          </w:p>
        </w:tc>
      </w:tr>
    </w:tbl>
    <w:p w:rsidR="00AC4A95" w:rsidRPr="00DE5E93" w:rsidRDefault="00AC4A95" w:rsidP="007001D2">
      <w:pPr>
        <w:widowControl w:val="0"/>
        <w:autoSpaceDE w:val="0"/>
        <w:autoSpaceDN w:val="0"/>
        <w:adjustRightInd w:val="0"/>
        <w:spacing w:after="0" w:line="276" w:lineRule="auto"/>
        <w:ind w:left="284" w:right="284"/>
        <w:jc w:val="both"/>
        <w:rPr>
          <w:rFonts w:ascii="Courier New" w:hAnsi="Courier New" w:cs="Courier New"/>
          <w:sz w:val="20"/>
          <w:szCs w:val="20"/>
        </w:rPr>
      </w:pPr>
    </w:p>
    <w:p w:rsidR="001C7DFE" w:rsidRPr="00DE5E93" w:rsidRDefault="001C7DFE" w:rsidP="007001D2">
      <w:pPr>
        <w:widowControl w:val="0"/>
        <w:autoSpaceDE w:val="0"/>
        <w:autoSpaceDN w:val="0"/>
        <w:adjustRightInd w:val="0"/>
        <w:spacing w:after="0" w:line="276" w:lineRule="auto"/>
        <w:ind w:left="284" w:right="284"/>
        <w:jc w:val="both"/>
        <w:rPr>
          <w:rFonts w:ascii="Courier New" w:hAnsi="Courier New" w:cs="Courier New"/>
          <w:sz w:val="20"/>
          <w:szCs w:val="20"/>
        </w:rPr>
      </w:pPr>
    </w:p>
    <w:p w:rsidR="00991FAD" w:rsidRPr="00DE5E93" w:rsidRDefault="00991FAD" w:rsidP="00991FAD">
      <w:pPr>
        <w:pStyle w:val="ConsPlusNormal"/>
        <w:spacing w:line="276" w:lineRule="auto"/>
        <w:ind w:left="283" w:right="283"/>
        <w:jc w:val="both"/>
        <w:rPr>
          <w:rFonts w:ascii="Courier New" w:hAnsi="Courier New" w:cs="Courier New"/>
        </w:rPr>
      </w:pPr>
      <w:r w:rsidRPr="00DE5E93">
        <w:rPr>
          <w:rFonts w:ascii="Courier New" w:hAnsi="Courier New" w:cs="Courier New"/>
          <w:b/>
          <w:spacing w:val="80"/>
        </w:rPr>
        <w:t>Примечание</w:t>
      </w:r>
      <w:r w:rsidRPr="00DE5E93">
        <w:rPr>
          <w:rFonts w:ascii="Courier New" w:hAnsi="Courier New" w:cs="Courier New"/>
        </w:rPr>
        <w:t xml:space="preserve"> - В изменении используются следующие рубрики:</w:t>
      </w:r>
    </w:p>
    <w:p w:rsidR="000B05C5" w:rsidRPr="00DE5E93" w:rsidRDefault="000B05C5" w:rsidP="001C7DFE">
      <w:pPr>
        <w:pStyle w:val="ConsPlusNormal"/>
        <w:spacing w:line="276" w:lineRule="auto"/>
        <w:ind w:left="283" w:right="283"/>
        <w:jc w:val="both"/>
        <w:rPr>
          <w:rFonts w:ascii="Courier New" w:hAnsi="Courier New" w:cs="Courier New"/>
        </w:rPr>
      </w:pPr>
      <w:r w:rsidRPr="00DE5E93">
        <w:rPr>
          <w:rFonts w:ascii="Courier New" w:hAnsi="Courier New" w:cs="Courier New"/>
        </w:rPr>
        <w:t>АННУЛИРОВАТЬ (А) - исключение из общероссийского классификатора позиции с данным кодом;</w:t>
      </w:r>
    </w:p>
    <w:p w:rsidR="00961F10" w:rsidRPr="00DE5E93" w:rsidRDefault="00991FAD" w:rsidP="001C7DFE">
      <w:pPr>
        <w:pStyle w:val="ConsPlusNormal"/>
        <w:spacing w:line="276" w:lineRule="auto"/>
        <w:ind w:left="283" w:right="283"/>
        <w:jc w:val="both"/>
        <w:rPr>
          <w:rFonts w:ascii="Courier New" w:hAnsi="Courier New" w:cs="Courier New"/>
        </w:rPr>
      </w:pPr>
      <w:r w:rsidRPr="00DE5E93">
        <w:rPr>
          <w:rFonts w:ascii="Courier New" w:hAnsi="Courier New" w:cs="Courier New"/>
        </w:rPr>
        <w:t>ВКЛЮЧИТЬ (В) - включение в общероссийский классификатор позиции с новым кодом</w:t>
      </w:r>
      <w:r w:rsidR="00961F10" w:rsidRPr="00DE5E93">
        <w:rPr>
          <w:rFonts w:ascii="Courier New" w:hAnsi="Courier New" w:cs="Courier New"/>
        </w:rPr>
        <w:t>;</w:t>
      </w:r>
    </w:p>
    <w:p w:rsidR="00051B1C" w:rsidRPr="00DE5E93" w:rsidRDefault="00051B1C" w:rsidP="001C7DFE">
      <w:pPr>
        <w:pStyle w:val="ConsPlusNormal"/>
        <w:spacing w:line="276" w:lineRule="auto"/>
        <w:ind w:left="283" w:right="283"/>
        <w:jc w:val="both"/>
        <w:rPr>
          <w:rFonts w:ascii="Courier New" w:hAnsi="Courier New" w:cs="Courier New"/>
        </w:rPr>
      </w:pPr>
      <w:r w:rsidRPr="00DE5E93">
        <w:rPr>
          <w:rFonts w:ascii="Courier New" w:hAnsi="Courier New" w:cs="Courier New"/>
        </w:rPr>
        <w:t>ИЗМЕНИТЬ (И) - изменение части позиции общероссийского классификатора без изменения ее кода;</w:t>
      </w:r>
    </w:p>
    <w:p w:rsidR="00BE0CE8" w:rsidRPr="00C50555" w:rsidRDefault="00961F10" w:rsidP="001C7DFE">
      <w:pPr>
        <w:pStyle w:val="ConsPlusNormal"/>
        <w:spacing w:line="276" w:lineRule="auto"/>
        <w:ind w:left="283" w:right="283"/>
        <w:jc w:val="both"/>
        <w:rPr>
          <w:b/>
        </w:rPr>
      </w:pPr>
      <w:r w:rsidRPr="00DE5E93">
        <w:rPr>
          <w:rFonts w:ascii="Courier New" w:hAnsi="Courier New" w:cs="Courier New"/>
        </w:rPr>
        <w:t>ИСПРАВИТЬ (ИР) - изменение структурн</w:t>
      </w:r>
      <w:r w:rsidR="00051B1C" w:rsidRPr="00DE5E93">
        <w:rPr>
          <w:rFonts w:ascii="Courier New" w:hAnsi="Courier New" w:cs="Courier New"/>
        </w:rPr>
        <w:t>ых</w:t>
      </w:r>
      <w:r w:rsidRPr="00DE5E93">
        <w:rPr>
          <w:rFonts w:ascii="Courier New" w:hAnsi="Courier New" w:cs="Courier New"/>
        </w:rPr>
        <w:t xml:space="preserve"> элемент</w:t>
      </w:r>
      <w:r w:rsidR="00051B1C" w:rsidRPr="00DE5E93">
        <w:rPr>
          <w:rFonts w:ascii="Courier New" w:hAnsi="Courier New" w:cs="Courier New"/>
        </w:rPr>
        <w:t xml:space="preserve">ов общероссийского классификатора: «Введение», </w:t>
      </w:r>
      <w:r w:rsidR="000B05C5" w:rsidRPr="00DE5E93">
        <w:rPr>
          <w:rFonts w:ascii="Courier New" w:hAnsi="Courier New" w:cs="Courier New"/>
        </w:rPr>
        <w:t>«Приложение А», «Приложение Б».</w:t>
      </w:r>
    </w:p>
    <w:sectPr w:rsidR="00BE0CE8" w:rsidRPr="00C50555" w:rsidSect="00724817">
      <w:headerReference w:type="even" r:id="rId6"/>
      <w:headerReference w:type="default" r:id="rId7"/>
      <w:footerReference w:type="even" r:id="rId8"/>
      <w:footerReference w:type="default" r:id="rId9"/>
      <w:headerReference w:type="first" r:id="rId10"/>
      <w:footerReference w:type="first" r:id="rId11"/>
      <w:pgSz w:w="11906" w:h="16838"/>
      <w:pgMar w:top="567" w:right="851" w:bottom="567" w:left="85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616" w:rsidRDefault="006F4616">
      <w:pPr>
        <w:spacing w:after="0" w:line="240" w:lineRule="auto"/>
      </w:pPr>
      <w:r>
        <w:separator/>
      </w:r>
    </w:p>
  </w:endnote>
  <w:endnote w:type="continuationSeparator" w:id="0">
    <w:p w:rsidR="006F4616" w:rsidRDefault="006F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C1" w:rsidRDefault="009349C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70F" w:rsidRPr="009349C1" w:rsidRDefault="009349C1" w:rsidP="009349C1">
    <w:pPr>
      <w:tabs>
        <w:tab w:val="center" w:pos="4677"/>
        <w:tab w:val="right" w:pos="9355"/>
      </w:tabs>
      <w:jc w:val="center"/>
    </w:pPr>
    <w:r w:rsidRPr="009349C1">
      <w:rPr>
        <w:rFonts w:ascii="Times New Roman" w:hAnsi="Times New Roman"/>
        <w:b/>
        <w:caps/>
        <w:color w:val="70AD47"/>
        <w:sz w:val="20"/>
        <w:szCs w:val="20"/>
      </w:rPr>
      <w:t xml:space="preserve">По порядку точка ру       </w:t>
    </w:r>
    <w:r>
      <w:rPr>
        <w:rFonts w:ascii="Times New Roman" w:hAnsi="Times New Roman"/>
        <w:b/>
        <w:color w:val="70AD47"/>
        <w:sz w:val="20"/>
      </w:rPr>
      <w:t>Изменение 2</w:t>
    </w:r>
    <w:r w:rsidRPr="009349C1">
      <w:rPr>
        <w:rFonts w:ascii="Times New Roman" w:hAnsi="Times New Roman"/>
        <w:b/>
        <w:color w:val="70AD47"/>
        <w:sz w:val="20"/>
      </w:rPr>
      <w:t>/</w:t>
    </w:r>
    <w:r>
      <w:rPr>
        <w:rFonts w:ascii="Times New Roman" w:hAnsi="Times New Roman"/>
        <w:b/>
        <w:color w:val="70AD47"/>
        <w:sz w:val="20"/>
      </w:rPr>
      <w:t>2014</w:t>
    </w:r>
    <w:r w:rsidRPr="009349C1">
      <w:rPr>
        <w:rFonts w:ascii="Times New Roman" w:hAnsi="Times New Roman"/>
        <w:b/>
        <w:color w:val="70AD47"/>
        <w:sz w:val="20"/>
      </w:rPr>
      <w:t xml:space="preserve"> ОКОПФ - Страница: </w:t>
    </w:r>
    <w:r w:rsidRPr="009349C1">
      <w:rPr>
        <w:rFonts w:ascii="Times New Roman" w:hAnsi="Times New Roman"/>
        <w:b/>
        <w:color w:val="70AD47"/>
        <w:sz w:val="20"/>
      </w:rPr>
      <w:fldChar w:fldCharType="begin"/>
    </w:r>
    <w:r w:rsidRPr="009349C1">
      <w:rPr>
        <w:rFonts w:ascii="Times New Roman" w:hAnsi="Times New Roman"/>
        <w:b/>
        <w:color w:val="70AD47"/>
        <w:sz w:val="20"/>
      </w:rPr>
      <w:instrText>PAGE   \* MERGEFORMAT</w:instrText>
    </w:r>
    <w:r w:rsidRPr="009349C1">
      <w:rPr>
        <w:rFonts w:ascii="Times New Roman" w:hAnsi="Times New Roman"/>
        <w:b/>
        <w:color w:val="70AD47"/>
        <w:sz w:val="20"/>
      </w:rPr>
      <w:fldChar w:fldCharType="separate"/>
    </w:r>
    <w:r w:rsidR="006A582E">
      <w:rPr>
        <w:rFonts w:ascii="Times New Roman" w:hAnsi="Times New Roman"/>
        <w:b/>
        <w:noProof/>
        <w:color w:val="70AD47"/>
        <w:sz w:val="20"/>
      </w:rPr>
      <w:t>1</w:t>
    </w:r>
    <w:r w:rsidRPr="009349C1">
      <w:rPr>
        <w:rFonts w:ascii="Times New Roman" w:hAnsi="Times New Roman"/>
        <w:b/>
        <w:color w:val="70AD47"/>
        <w:sz w:val="20"/>
      </w:rPr>
      <w:fldChar w:fldCharType="end"/>
    </w:r>
    <w:r w:rsidRPr="009349C1">
      <w:rPr>
        <w:rFonts w:ascii="Times New Roman" w:hAnsi="Times New Roman"/>
        <w:b/>
        <w:color w:val="70AD47"/>
        <w:sz w:val="20"/>
      </w:rPr>
      <w:t xml:space="preserve">       WWW.POPORYADKU.RU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C1" w:rsidRDefault="009349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616" w:rsidRDefault="006F4616">
      <w:pPr>
        <w:spacing w:after="0" w:line="240" w:lineRule="auto"/>
      </w:pPr>
      <w:r>
        <w:separator/>
      </w:r>
    </w:p>
  </w:footnote>
  <w:footnote w:type="continuationSeparator" w:id="0">
    <w:p w:rsidR="006F4616" w:rsidRDefault="006F4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C1" w:rsidRDefault="009349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C1" w:rsidRDefault="009349C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C1" w:rsidRDefault="009349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A3"/>
    <w:rsid w:val="000348F1"/>
    <w:rsid w:val="00051B1C"/>
    <w:rsid w:val="00054F92"/>
    <w:rsid w:val="000739B0"/>
    <w:rsid w:val="0007500B"/>
    <w:rsid w:val="00076B7D"/>
    <w:rsid w:val="0008462D"/>
    <w:rsid w:val="000A60BB"/>
    <w:rsid w:val="000B05C5"/>
    <w:rsid w:val="000B1BBD"/>
    <w:rsid w:val="000B2A18"/>
    <w:rsid w:val="000B51E5"/>
    <w:rsid w:val="000B5350"/>
    <w:rsid w:val="000B5E4B"/>
    <w:rsid w:val="000B681B"/>
    <w:rsid w:val="000F2717"/>
    <w:rsid w:val="0010440C"/>
    <w:rsid w:val="00107B62"/>
    <w:rsid w:val="00111CA9"/>
    <w:rsid w:val="00123FE1"/>
    <w:rsid w:val="0012727A"/>
    <w:rsid w:val="001405B1"/>
    <w:rsid w:val="001532FE"/>
    <w:rsid w:val="0017384C"/>
    <w:rsid w:val="001743AD"/>
    <w:rsid w:val="001A1B98"/>
    <w:rsid w:val="001A1CF4"/>
    <w:rsid w:val="001A3F1A"/>
    <w:rsid w:val="001B236E"/>
    <w:rsid w:val="001C7DFE"/>
    <w:rsid w:val="001D47BF"/>
    <w:rsid w:val="001D50B2"/>
    <w:rsid w:val="001E5037"/>
    <w:rsid w:val="001F2155"/>
    <w:rsid w:val="00202A45"/>
    <w:rsid w:val="002042A8"/>
    <w:rsid w:val="0020484E"/>
    <w:rsid w:val="00235B96"/>
    <w:rsid w:val="00242DE7"/>
    <w:rsid w:val="0024463A"/>
    <w:rsid w:val="0025324D"/>
    <w:rsid w:val="00254ACB"/>
    <w:rsid w:val="0027017A"/>
    <w:rsid w:val="00272775"/>
    <w:rsid w:val="00274345"/>
    <w:rsid w:val="0028536A"/>
    <w:rsid w:val="00287596"/>
    <w:rsid w:val="002A0391"/>
    <w:rsid w:val="002A4954"/>
    <w:rsid w:val="002C0199"/>
    <w:rsid w:val="002C68B5"/>
    <w:rsid w:val="002C78E4"/>
    <w:rsid w:val="002D0223"/>
    <w:rsid w:val="002E7CE5"/>
    <w:rsid w:val="00320C2A"/>
    <w:rsid w:val="00325017"/>
    <w:rsid w:val="00344DF0"/>
    <w:rsid w:val="00363247"/>
    <w:rsid w:val="00371946"/>
    <w:rsid w:val="003822DB"/>
    <w:rsid w:val="00386D86"/>
    <w:rsid w:val="00391398"/>
    <w:rsid w:val="003B2571"/>
    <w:rsid w:val="003C048C"/>
    <w:rsid w:val="003C6150"/>
    <w:rsid w:val="003D4628"/>
    <w:rsid w:val="003D47DA"/>
    <w:rsid w:val="00443ACE"/>
    <w:rsid w:val="00475453"/>
    <w:rsid w:val="00487C68"/>
    <w:rsid w:val="004A0C2C"/>
    <w:rsid w:val="004A28AC"/>
    <w:rsid w:val="004C2097"/>
    <w:rsid w:val="004C6560"/>
    <w:rsid w:val="004D6BB2"/>
    <w:rsid w:val="004E26CF"/>
    <w:rsid w:val="004F0951"/>
    <w:rsid w:val="004F3DA8"/>
    <w:rsid w:val="004F597E"/>
    <w:rsid w:val="00500C12"/>
    <w:rsid w:val="00501187"/>
    <w:rsid w:val="00502739"/>
    <w:rsid w:val="00505701"/>
    <w:rsid w:val="00517BB8"/>
    <w:rsid w:val="0052076B"/>
    <w:rsid w:val="00541232"/>
    <w:rsid w:val="00570E27"/>
    <w:rsid w:val="00571F01"/>
    <w:rsid w:val="00572718"/>
    <w:rsid w:val="00580C35"/>
    <w:rsid w:val="0058350B"/>
    <w:rsid w:val="00590EBF"/>
    <w:rsid w:val="00590F71"/>
    <w:rsid w:val="0059486E"/>
    <w:rsid w:val="00596177"/>
    <w:rsid w:val="005A6249"/>
    <w:rsid w:val="005A6418"/>
    <w:rsid w:val="005A7B6B"/>
    <w:rsid w:val="005C016D"/>
    <w:rsid w:val="005C44F5"/>
    <w:rsid w:val="005E570F"/>
    <w:rsid w:val="005F2686"/>
    <w:rsid w:val="005F42DC"/>
    <w:rsid w:val="005F73B9"/>
    <w:rsid w:val="0060442E"/>
    <w:rsid w:val="00610D47"/>
    <w:rsid w:val="006117ED"/>
    <w:rsid w:val="006212B2"/>
    <w:rsid w:val="00657D0E"/>
    <w:rsid w:val="006614F7"/>
    <w:rsid w:val="006702D0"/>
    <w:rsid w:val="00681A44"/>
    <w:rsid w:val="0069704F"/>
    <w:rsid w:val="006A4F2F"/>
    <w:rsid w:val="006A582E"/>
    <w:rsid w:val="006C4574"/>
    <w:rsid w:val="006E0E05"/>
    <w:rsid w:val="006F4616"/>
    <w:rsid w:val="006F6A15"/>
    <w:rsid w:val="006F78F8"/>
    <w:rsid w:val="007001D2"/>
    <w:rsid w:val="007006DE"/>
    <w:rsid w:val="00707D13"/>
    <w:rsid w:val="0071228E"/>
    <w:rsid w:val="0071342E"/>
    <w:rsid w:val="00716178"/>
    <w:rsid w:val="0071638E"/>
    <w:rsid w:val="007173F4"/>
    <w:rsid w:val="00724817"/>
    <w:rsid w:val="007275DF"/>
    <w:rsid w:val="00734B04"/>
    <w:rsid w:val="0074572A"/>
    <w:rsid w:val="00766AD4"/>
    <w:rsid w:val="00771DD7"/>
    <w:rsid w:val="00780B4A"/>
    <w:rsid w:val="0078132E"/>
    <w:rsid w:val="00781B3D"/>
    <w:rsid w:val="00781E54"/>
    <w:rsid w:val="00783256"/>
    <w:rsid w:val="00786024"/>
    <w:rsid w:val="00794D7D"/>
    <w:rsid w:val="007A5642"/>
    <w:rsid w:val="007B02B2"/>
    <w:rsid w:val="007D3310"/>
    <w:rsid w:val="00811B8F"/>
    <w:rsid w:val="0081635D"/>
    <w:rsid w:val="008233D5"/>
    <w:rsid w:val="00824F10"/>
    <w:rsid w:val="00830CC1"/>
    <w:rsid w:val="0085648F"/>
    <w:rsid w:val="0088201A"/>
    <w:rsid w:val="0088468D"/>
    <w:rsid w:val="00885231"/>
    <w:rsid w:val="008859BC"/>
    <w:rsid w:val="00892A92"/>
    <w:rsid w:val="008A7FA3"/>
    <w:rsid w:val="008C3A9B"/>
    <w:rsid w:val="008E0E1D"/>
    <w:rsid w:val="0090361A"/>
    <w:rsid w:val="00913986"/>
    <w:rsid w:val="00932083"/>
    <w:rsid w:val="009349C1"/>
    <w:rsid w:val="00954CD3"/>
    <w:rsid w:val="0095604E"/>
    <w:rsid w:val="009605F2"/>
    <w:rsid w:val="00961F10"/>
    <w:rsid w:val="009704F1"/>
    <w:rsid w:val="00974652"/>
    <w:rsid w:val="00986FED"/>
    <w:rsid w:val="00991FAD"/>
    <w:rsid w:val="009A1080"/>
    <w:rsid w:val="009B1DFE"/>
    <w:rsid w:val="009B3887"/>
    <w:rsid w:val="009B5CD5"/>
    <w:rsid w:val="009E1467"/>
    <w:rsid w:val="009F385C"/>
    <w:rsid w:val="00A021A1"/>
    <w:rsid w:val="00A02443"/>
    <w:rsid w:val="00A11079"/>
    <w:rsid w:val="00A26C7B"/>
    <w:rsid w:val="00A36008"/>
    <w:rsid w:val="00A71D82"/>
    <w:rsid w:val="00A72ACE"/>
    <w:rsid w:val="00A86493"/>
    <w:rsid w:val="00A87E27"/>
    <w:rsid w:val="00AB2845"/>
    <w:rsid w:val="00AC06A8"/>
    <w:rsid w:val="00AC345D"/>
    <w:rsid w:val="00AC4A95"/>
    <w:rsid w:val="00AC6FDE"/>
    <w:rsid w:val="00AD798B"/>
    <w:rsid w:val="00B169A1"/>
    <w:rsid w:val="00B216F7"/>
    <w:rsid w:val="00B239ED"/>
    <w:rsid w:val="00B50C44"/>
    <w:rsid w:val="00B54F14"/>
    <w:rsid w:val="00B663EB"/>
    <w:rsid w:val="00B67F8A"/>
    <w:rsid w:val="00B85497"/>
    <w:rsid w:val="00B863D5"/>
    <w:rsid w:val="00B91ECD"/>
    <w:rsid w:val="00B93099"/>
    <w:rsid w:val="00B934E6"/>
    <w:rsid w:val="00B950F2"/>
    <w:rsid w:val="00B9694A"/>
    <w:rsid w:val="00BA3727"/>
    <w:rsid w:val="00BA3A8F"/>
    <w:rsid w:val="00BA6A5A"/>
    <w:rsid w:val="00BB7291"/>
    <w:rsid w:val="00BC2EB3"/>
    <w:rsid w:val="00BD1174"/>
    <w:rsid w:val="00BD7CCC"/>
    <w:rsid w:val="00BE0CE8"/>
    <w:rsid w:val="00BE2380"/>
    <w:rsid w:val="00BE642A"/>
    <w:rsid w:val="00BF20FA"/>
    <w:rsid w:val="00C1783D"/>
    <w:rsid w:val="00C249A1"/>
    <w:rsid w:val="00C50555"/>
    <w:rsid w:val="00CC2440"/>
    <w:rsid w:val="00CC356A"/>
    <w:rsid w:val="00CC5360"/>
    <w:rsid w:val="00CC6380"/>
    <w:rsid w:val="00CC6EF4"/>
    <w:rsid w:val="00CF52BE"/>
    <w:rsid w:val="00D020CC"/>
    <w:rsid w:val="00D16A13"/>
    <w:rsid w:val="00D27C5C"/>
    <w:rsid w:val="00D56373"/>
    <w:rsid w:val="00D575CF"/>
    <w:rsid w:val="00D64714"/>
    <w:rsid w:val="00D67F3E"/>
    <w:rsid w:val="00D71EBD"/>
    <w:rsid w:val="00D7360B"/>
    <w:rsid w:val="00D77EAB"/>
    <w:rsid w:val="00DA3D73"/>
    <w:rsid w:val="00DB09E9"/>
    <w:rsid w:val="00DB1F4C"/>
    <w:rsid w:val="00DB4FD6"/>
    <w:rsid w:val="00DB50A9"/>
    <w:rsid w:val="00DB5246"/>
    <w:rsid w:val="00DC146F"/>
    <w:rsid w:val="00DC43A5"/>
    <w:rsid w:val="00DD3645"/>
    <w:rsid w:val="00DE5E93"/>
    <w:rsid w:val="00DE7AAA"/>
    <w:rsid w:val="00DE7AFA"/>
    <w:rsid w:val="00DF189C"/>
    <w:rsid w:val="00E6637D"/>
    <w:rsid w:val="00E663B5"/>
    <w:rsid w:val="00E70E42"/>
    <w:rsid w:val="00E778D0"/>
    <w:rsid w:val="00E92A61"/>
    <w:rsid w:val="00E94A5F"/>
    <w:rsid w:val="00E97EEB"/>
    <w:rsid w:val="00F16DD4"/>
    <w:rsid w:val="00F22390"/>
    <w:rsid w:val="00F266BB"/>
    <w:rsid w:val="00F40E83"/>
    <w:rsid w:val="00F419E8"/>
    <w:rsid w:val="00F42875"/>
    <w:rsid w:val="00F6053F"/>
    <w:rsid w:val="00F733A3"/>
    <w:rsid w:val="00F80E4B"/>
    <w:rsid w:val="00F8374F"/>
    <w:rsid w:val="00F97A3B"/>
    <w:rsid w:val="00FB13CD"/>
    <w:rsid w:val="00FB2427"/>
    <w:rsid w:val="00FB2657"/>
    <w:rsid w:val="00FC68BA"/>
    <w:rsid w:val="00FC7354"/>
    <w:rsid w:val="00FD326C"/>
    <w:rsid w:val="00FD6272"/>
    <w:rsid w:val="00FD6AC6"/>
    <w:rsid w:val="00FE4347"/>
    <w:rsid w:val="00FF0321"/>
    <w:rsid w:val="00FF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65663D-DEF4-48FF-BDD3-835651C7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8A7FA3"/>
    <w:pPr>
      <w:tabs>
        <w:tab w:val="center" w:pos="4677"/>
        <w:tab w:val="right" w:pos="9355"/>
      </w:tabs>
    </w:pPr>
  </w:style>
  <w:style w:type="character" w:customStyle="1" w:styleId="a4">
    <w:name w:val="Верхний колонтитул Знак"/>
    <w:basedOn w:val="a0"/>
    <w:link w:val="a3"/>
    <w:uiPriority w:val="99"/>
    <w:locked/>
    <w:rsid w:val="008A7FA3"/>
    <w:rPr>
      <w:rFonts w:cs="Times New Roman"/>
    </w:rPr>
  </w:style>
  <w:style w:type="paragraph" w:styleId="a5">
    <w:name w:val="footer"/>
    <w:basedOn w:val="a"/>
    <w:link w:val="a6"/>
    <w:uiPriority w:val="99"/>
    <w:unhideWhenUsed/>
    <w:rsid w:val="008A7FA3"/>
    <w:pPr>
      <w:tabs>
        <w:tab w:val="center" w:pos="4677"/>
        <w:tab w:val="right" w:pos="9355"/>
      </w:tabs>
    </w:pPr>
  </w:style>
  <w:style w:type="character" w:customStyle="1" w:styleId="a6">
    <w:name w:val="Нижний колонтитул Знак"/>
    <w:basedOn w:val="a0"/>
    <w:link w:val="a5"/>
    <w:uiPriority w:val="99"/>
    <w:locked/>
    <w:rsid w:val="008A7FA3"/>
    <w:rPr>
      <w:rFonts w:cs="Times New Roman"/>
    </w:rPr>
  </w:style>
  <w:style w:type="table" w:styleId="a7">
    <w:name w:val="Table Grid"/>
    <w:basedOn w:val="a1"/>
    <w:uiPriority w:val="39"/>
    <w:rsid w:val="0079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1D47B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396434">
      <w:marLeft w:val="0"/>
      <w:marRight w:val="0"/>
      <w:marTop w:val="0"/>
      <w:marBottom w:val="0"/>
      <w:divBdr>
        <w:top w:val="none" w:sz="0" w:space="0" w:color="auto"/>
        <w:left w:val="none" w:sz="0" w:space="0" w:color="auto"/>
        <w:bottom w:val="none" w:sz="0" w:space="0" w:color="auto"/>
        <w:right w:val="none" w:sz="0" w:space="0" w:color="auto"/>
      </w:divBdr>
    </w:div>
    <w:div w:id="1539396435">
      <w:marLeft w:val="0"/>
      <w:marRight w:val="0"/>
      <w:marTop w:val="0"/>
      <w:marBottom w:val="0"/>
      <w:divBdr>
        <w:top w:val="none" w:sz="0" w:space="0" w:color="auto"/>
        <w:left w:val="none" w:sz="0" w:space="0" w:color="auto"/>
        <w:bottom w:val="none" w:sz="0" w:space="0" w:color="auto"/>
        <w:right w:val="none" w:sz="0" w:space="0" w:color="auto"/>
      </w:divBdr>
    </w:div>
    <w:div w:id="1539396436">
      <w:marLeft w:val="0"/>
      <w:marRight w:val="0"/>
      <w:marTop w:val="0"/>
      <w:marBottom w:val="0"/>
      <w:divBdr>
        <w:top w:val="none" w:sz="0" w:space="0" w:color="auto"/>
        <w:left w:val="none" w:sz="0" w:space="0" w:color="auto"/>
        <w:bottom w:val="none" w:sz="0" w:space="0" w:color="auto"/>
        <w:right w:val="none" w:sz="0" w:space="0" w:color="auto"/>
      </w:divBdr>
    </w:div>
    <w:div w:id="1539396437">
      <w:marLeft w:val="0"/>
      <w:marRight w:val="0"/>
      <w:marTop w:val="0"/>
      <w:marBottom w:val="0"/>
      <w:divBdr>
        <w:top w:val="none" w:sz="0" w:space="0" w:color="auto"/>
        <w:left w:val="none" w:sz="0" w:space="0" w:color="auto"/>
        <w:bottom w:val="none" w:sz="0" w:space="0" w:color="auto"/>
        <w:right w:val="none" w:sz="0" w:space="0" w:color="auto"/>
      </w:divBdr>
    </w:div>
    <w:div w:id="1539396438">
      <w:marLeft w:val="0"/>
      <w:marRight w:val="0"/>
      <w:marTop w:val="0"/>
      <w:marBottom w:val="0"/>
      <w:divBdr>
        <w:top w:val="none" w:sz="0" w:space="0" w:color="auto"/>
        <w:left w:val="none" w:sz="0" w:space="0" w:color="auto"/>
        <w:bottom w:val="none" w:sz="0" w:space="0" w:color="auto"/>
        <w:right w:val="none" w:sz="0" w:space="0" w:color="auto"/>
      </w:divBdr>
    </w:div>
    <w:div w:id="1539396439">
      <w:marLeft w:val="0"/>
      <w:marRight w:val="0"/>
      <w:marTop w:val="0"/>
      <w:marBottom w:val="0"/>
      <w:divBdr>
        <w:top w:val="none" w:sz="0" w:space="0" w:color="auto"/>
        <w:left w:val="none" w:sz="0" w:space="0" w:color="auto"/>
        <w:bottom w:val="none" w:sz="0" w:space="0" w:color="auto"/>
        <w:right w:val="none" w:sz="0" w:space="0" w:color="auto"/>
      </w:divBdr>
    </w:div>
    <w:div w:id="1539396440">
      <w:marLeft w:val="0"/>
      <w:marRight w:val="0"/>
      <w:marTop w:val="0"/>
      <w:marBottom w:val="0"/>
      <w:divBdr>
        <w:top w:val="none" w:sz="0" w:space="0" w:color="auto"/>
        <w:left w:val="none" w:sz="0" w:space="0" w:color="auto"/>
        <w:bottom w:val="none" w:sz="0" w:space="0" w:color="auto"/>
        <w:right w:val="none" w:sz="0" w:space="0" w:color="auto"/>
      </w:divBdr>
    </w:div>
    <w:div w:id="1539396441">
      <w:marLeft w:val="0"/>
      <w:marRight w:val="0"/>
      <w:marTop w:val="0"/>
      <w:marBottom w:val="0"/>
      <w:divBdr>
        <w:top w:val="none" w:sz="0" w:space="0" w:color="auto"/>
        <w:left w:val="none" w:sz="0" w:space="0" w:color="auto"/>
        <w:bottom w:val="none" w:sz="0" w:space="0" w:color="auto"/>
        <w:right w:val="none" w:sz="0" w:space="0" w:color="auto"/>
      </w:divBdr>
    </w:div>
    <w:div w:id="1539396442">
      <w:marLeft w:val="0"/>
      <w:marRight w:val="0"/>
      <w:marTop w:val="0"/>
      <w:marBottom w:val="0"/>
      <w:divBdr>
        <w:top w:val="none" w:sz="0" w:space="0" w:color="auto"/>
        <w:left w:val="none" w:sz="0" w:space="0" w:color="auto"/>
        <w:bottom w:val="none" w:sz="0" w:space="0" w:color="auto"/>
        <w:right w:val="none" w:sz="0" w:space="0" w:color="auto"/>
      </w:divBdr>
    </w:div>
    <w:div w:id="1539396443">
      <w:marLeft w:val="0"/>
      <w:marRight w:val="0"/>
      <w:marTop w:val="0"/>
      <w:marBottom w:val="0"/>
      <w:divBdr>
        <w:top w:val="none" w:sz="0" w:space="0" w:color="auto"/>
        <w:left w:val="none" w:sz="0" w:space="0" w:color="auto"/>
        <w:bottom w:val="none" w:sz="0" w:space="0" w:color="auto"/>
        <w:right w:val="none" w:sz="0" w:space="0" w:color="auto"/>
      </w:divBdr>
    </w:div>
    <w:div w:id="1539396444">
      <w:marLeft w:val="0"/>
      <w:marRight w:val="0"/>
      <w:marTop w:val="0"/>
      <w:marBottom w:val="0"/>
      <w:divBdr>
        <w:top w:val="none" w:sz="0" w:space="0" w:color="auto"/>
        <w:left w:val="none" w:sz="0" w:space="0" w:color="auto"/>
        <w:bottom w:val="none" w:sz="0" w:space="0" w:color="auto"/>
        <w:right w:val="none" w:sz="0" w:space="0" w:color="auto"/>
      </w:divBdr>
    </w:div>
    <w:div w:id="1539396445">
      <w:marLeft w:val="0"/>
      <w:marRight w:val="0"/>
      <w:marTop w:val="0"/>
      <w:marBottom w:val="0"/>
      <w:divBdr>
        <w:top w:val="none" w:sz="0" w:space="0" w:color="auto"/>
        <w:left w:val="none" w:sz="0" w:space="0" w:color="auto"/>
        <w:bottom w:val="none" w:sz="0" w:space="0" w:color="auto"/>
        <w:right w:val="none" w:sz="0" w:space="0" w:color="auto"/>
      </w:divBdr>
    </w:div>
    <w:div w:id="1539396446">
      <w:marLeft w:val="0"/>
      <w:marRight w:val="0"/>
      <w:marTop w:val="0"/>
      <w:marBottom w:val="0"/>
      <w:divBdr>
        <w:top w:val="none" w:sz="0" w:space="0" w:color="auto"/>
        <w:left w:val="none" w:sz="0" w:space="0" w:color="auto"/>
        <w:bottom w:val="none" w:sz="0" w:space="0" w:color="auto"/>
        <w:right w:val="none" w:sz="0" w:space="0" w:color="auto"/>
      </w:divBdr>
    </w:div>
    <w:div w:id="1539396447">
      <w:marLeft w:val="0"/>
      <w:marRight w:val="0"/>
      <w:marTop w:val="0"/>
      <w:marBottom w:val="0"/>
      <w:divBdr>
        <w:top w:val="none" w:sz="0" w:space="0" w:color="auto"/>
        <w:left w:val="none" w:sz="0" w:space="0" w:color="auto"/>
        <w:bottom w:val="none" w:sz="0" w:space="0" w:color="auto"/>
        <w:right w:val="none" w:sz="0" w:space="0" w:color="auto"/>
      </w:divBdr>
    </w:div>
    <w:div w:id="1539396448">
      <w:marLeft w:val="0"/>
      <w:marRight w:val="0"/>
      <w:marTop w:val="0"/>
      <w:marBottom w:val="0"/>
      <w:divBdr>
        <w:top w:val="none" w:sz="0" w:space="0" w:color="auto"/>
        <w:left w:val="none" w:sz="0" w:space="0" w:color="auto"/>
        <w:bottom w:val="none" w:sz="0" w:space="0" w:color="auto"/>
        <w:right w:val="none" w:sz="0" w:space="0" w:color="auto"/>
      </w:divBdr>
    </w:div>
    <w:div w:id="1539396449">
      <w:marLeft w:val="0"/>
      <w:marRight w:val="0"/>
      <w:marTop w:val="0"/>
      <w:marBottom w:val="0"/>
      <w:divBdr>
        <w:top w:val="none" w:sz="0" w:space="0" w:color="auto"/>
        <w:left w:val="none" w:sz="0" w:space="0" w:color="auto"/>
        <w:bottom w:val="none" w:sz="0" w:space="0" w:color="auto"/>
        <w:right w:val="none" w:sz="0" w:space="0" w:color="auto"/>
      </w:divBdr>
    </w:div>
    <w:div w:id="1539396450">
      <w:marLeft w:val="0"/>
      <w:marRight w:val="0"/>
      <w:marTop w:val="0"/>
      <w:marBottom w:val="0"/>
      <w:divBdr>
        <w:top w:val="none" w:sz="0" w:space="0" w:color="auto"/>
        <w:left w:val="none" w:sz="0" w:space="0" w:color="auto"/>
        <w:bottom w:val="none" w:sz="0" w:space="0" w:color="auto"/>
        <w:right w:val="none" w:sz="0" w:space="0" w:color="auto"/>
      </w:divBdr>
    </w:div>
    <w:div w:id="1539396451">
      <w:marLeft w:val="0"/>
      <w:marRight w:val="0"/>
      <w:marTop w:val="0"/>
      <w:marBottom w:val="0"/>
      <w:divBdr>
        <w:top w:val="none" w:sz="0" w:space="0" w:color="auto"/>
        <w:left w:val="none" w:sz="0" w:space="0" w:color="auto"/>
        <w:bottom w:val="none" w:sz="0" w:space="0" w:color="auto"/>
        <w:right w:val="none" w:sz="0" w:space="0" w:color="auto"/>
      </w:divBdr>
    </w:div>
    <w:div w:id="1539396452">
      <w:marLeft w:val="0"/>
      <w:marRight w:val="0"/>
      <w:marTop w:val="0"/>
      <w:marBottom w:val="0"/>
      <w:divBdr>
        <w:top w:val="none" w:sz="0" w:space="0" w:color="auto"/>
        <w:left w:val="none" w:sz="0" w:space="0" w:color="auto"/>
        <w:bottom w:val="none" w:sz="0" w:space="0" w:color="auto"/>
        <w:right w:val="none" w:sz="0" w:space="0" w:color="auto"/>
      </w:divBdr>
    </w:div>
    <w:div w:id="1539396453">
      <w:marLeft w:val="0"/>
      <w:marRight w:val="0"/>
      <w:marTop w:val="0"/>
      <w:marBottom w:val="0"/>
      <w:divBdr>
        <w:top w:val="none" w:sz="0" w:space="0" w:color="auto"/>
        <w:left w:val="none" w:sz="0" w:space="0" w:color="auto"/>
        <w:bottom w:val="none" w:sz="0" w:space="0" w:color="auto"/>
        <w:right w:val="none" w:sz="0" w:space="0" w:color="auto"/>
      </w:divBdr>
    </w:div>
    <w:div w:id="1539396454">
      <w:marLeft w:val="0"/>
      <w:marRight w:val="0"/>
      <w:marTop w:val="0"/>
      <w:marBottom w:val="0"/>
      <w:divBdr>
        <w:top w:val="none" w:sz="0" w:space="0" w:color="auto"/>
        <w:left w:val="none" w:sz="0" w:space="0" w:color="auto"/>
        <w:bottom w:val="none" w:sz="0" w:space="0" w:color="auto"/>
        <w:right w:val="none" w:sz="0" w:space="0" w:color="auto"/>
      </w:divBdr>
    </w:div>
    <w:div w:id="1539396455">
      <w:marLeft w:val="0"/>
      <w:marRight w:val="0"/>
      <w:marTop w:val="0"/>
      <w:marBottom w:val="0"/>
      <w:divBdr>
        <w:top w:val="none" w:sz="0" w:space="0" w:color="auto"/>
        <w:left w:val="none" w:sz="0" w:space="0" w:color="auto"/>
        <w:bottom w:val="none" w:sz="0" w:space="0" w:color="auto"/>
        <w:right w:val="none" w:sz="0" w:space="0" w:color="auto"/>
      </w:divBdr>
    </w:div>
    <w:div w:id="1539396456">
      <w:marLeft w:val="0"/>
      <w:marRight w:val="0"/>
      <w:marTop w:val="0"/>
      <w:marBottom w:val="0"/>
      <w:divBdr>
        <w:top w:val="none" w:sz="0" w:space="0" w:color="auto"/>
        <w:left w:val="none" w:sz="0" w:space="0" w:color="auto"/>
        <w:bottom w:val="none" w:sz="0" w:space="0" w:color="auto"/>
        <w:right w:val="none" w:sz="0" w:space="0" w:color="auto"/>
      </w:divBdr>
    </w:div>
    <w:div w:id="1539396457">
      <w:marLeft w:val="0"/>
      <w:marRight w:val="0"/>
      <w:marTop w:val="0"/>
      <w:marBottom w:val="0"/>
      <w:divBdr>
        <w:top w:val="none" w:sz="0" w:space="0" w:color="auto"/>
        <w:left w:val="none" w:sz="0" w:space="0" w:color="auto"/>
        <w:bottom w:val="none" w:sz="0" w:space="0" w:color="auto"/>
        <w:right w:val="none" w:sz="0" w:space="0" w:color="auto"/>
      </w:divBdr>
    </w:div>
    <w:div w:id="1539396458">
      <w:marLeft w:val="0"/>
      <w:marRight w:val="0"/>
      <w:marTop w:val="0"/>
      <w:marBottom w:val="0"/>
      <w:divBdr>
        <w:top w:val="none" w:sz="0" w:space="0" w:color="auto"/>
        <w:left w:val="none" w:sz="0" w:space="0" w:color="auto"/>
        <w:bottom w:val="none" w:sz="0" w:space="0" w:color="auto"/>
        <w:right w:val="none" w:sz="0" w:space="0" w:color="auto"/>
      </w:divBdr>
    </w:div>
    <w:div w:id="1539396459">
      <w:marLeft w:val="0"/>
      <w:marRight w:val="0"/>
      <w:marTop w:val="0"/>
      <w:marBottom w:val="0"/>
      <w:divBdr>
        <w:top w:val="none" w:sz="0" w:space="0" w:color="auto"/>
        <w:left w:val="none" w:sz="0" w:space="0" w:color="auto"/>
        <w:bottom w:val="none" w:sz="0" w:space="0" w:color="auto"/>
        <w:right w:val="none" w:sz="0" w:space="0" w:color="auto"/>
      </w:divBdr>
    </w:div>
    <w:div w:id="1539396460">
      <w:marLeft w:val="0"/>
      <w:marRight w:val="0"/>
      <w:marTop w:val="0"/>
      <w:marBottom w:val="0"/>
      <w:divBdr>
        <w:top w:val="none" w:sz="0" w:space="0" w:color="auto"/>
        <w:left w:val="none" w:sz="0" w:space="0" w:color="auto"/>
        <w:bottom w:val="none" w:sz="0" w:space="0" w:color="auto"/>
        <w:right w:val="none" w:sz="0" w:space="0" w:color="auto"/>
      </w:divBdr>
    </w:div>
    <w:div w:id="1539396461">
      <w:marLeft w:val="0"/>
      <w:marRight w:val="0"/>
      <w:marTop w:val="0"/>
      <w:marBottom w:val="0"/>
      <w:divBdr>
        <w:top w:val="none" w:sz="0" w:space="0" w:color="auto"/>
        <w:left w:val="none" w:sz="0" w:space="0" w:color="auto"/>
        <w:bottom w:val="none" w:sz="0" w:space="0" w:color="auto"/>
        <w:right w:val="none" w:sz="0" w:space="0" w:color="auto"/>
      </w:divBdr>
    </w:div>
    <w:div w:id="1539396462">
      <w:marLeft w:val="0"/>
      <w:marRight w:val="0"/>
      <w:marTop w:val="0"/>
      <w:marBottom w:val="0"/>
      <w:divBdr>
        <w:top w:val="none" w:sz="0" w:space="0" w:color="auto"/>
        <w:left w:val="none" w:sz="0" w:space="0" w:color="auto"/>
        <w:bottom w:val="none" w:sz="0" w:space="0" w:color="auto"/>
        <w:right w:val="none" w:sz="0" w:space="0" w:color="auto"/>
      </w:divBdr>
    </w:div>
    <w:div w:id="1539396463">
      <w:marLeft w:val="0"/>
      <w:marRight w:val="0"/>
      <w:marTop w:val="0"/>
      <w:marBottom w:val="0"/>
      <w:divBdr>
        <w:top w:val="none" w:sz="0" w:space="0" w:color="auto"/>
        <w:left w:val="none" w:sz="0" w:space="0" w:color="auto"/>
        <w:bottom w:val="none" w:sz="0" w:space="0" w:color="auto"/>
        <w:right w:val="none" w:sz="0" w:space="0" w:color="auto"/>
      </w:divBdr>
    </w:div>
    <w:div w:id="1539396464">
      <w:marLeft w:val="0"/>
      <w:marRight w:val="0"/>
      <w:marTop w:val="0"/>
      <w:marBottom w:val="0"/>
      <w:divBdr>
        <w:top w:val="none" w:sz="0" w:space="0" w:color="auto"/>
        <w:left w:val="none" w:sz="0" w:space="0" w:color="auto"/>
        <w:bottom w:val="none" w:sz="0" w:space="0" w:color="auto"/>
        <w:right w:val="none" w:sz="0" w:space="0" w:color="auto"/>
      </w:divBdr>
    </w:div>
    <w:div w:id="1539396465">
      <w:marLeft w:val="0"/>
      <w:marRight w:val="0"/>
      <w:marTop w:val="0"/>
      <w:marBottom w:val="0"/>
      <w:divBdr>
        <w:top w:val="none" w:sz="0" w:space="0" w:color="auto"/>
        <w:left w:val="none" w:sz="0" w:space="0" w:color="auto"/>
        <w:bottom w:val="none" w:sz="0" w:space="0" w:color="auto"/>
        <w:right w:val="none" w:sz="0" w:space="0" w:color="auto"/>
      </w:divBdr>
    </w:div>
    <w:div w:id="1539396466">
      <w:marLeft w:val="0"/>
      <w:marRight w:val="0"/>
      <w:marTop w:val="0"/>
      <w:marBottom w:val="0"/>
      <w:divBdr>
        <w:top w:val="none" w:sz="0" w:space="0" w:color="auto"/>
        <w:left w:val="none" w:sz="0" w:space="0" w:color="auto"/>
        <w:bottom w:val="none" w:sz="0" w:space="0" w:color="auto"/>
        <w:right w:val="none" w:sz="0" w:space="0" w:color="auto"/>
      </w:divBdr>
    </w:div>
    <w:div w:id="1539396467">
      <w:marLeft w:val="0"/>
      <w:marRight w:val="0"/>
      <w:marTop w:val="0"/>
      <w:marBottom w:val="0"/>
      <w:divBdr>
        <w:top w:val="none" w:sz="0" w:space="0" w:color="auto"/>
        <w:left w:val="none" w:sz="0" w:space="0" w:color="auto"/>
        <w:bottom w:val="none" w:sz="0" w:space="0" w:color="auto"/>
        <w:right w:val="none" w:sz="0" w:space="0" w:color="auto"/>
      </w:divBdr>
    </w:div>
    <w:div w:id="1539396468">
      <w:marLeft w:val="0"/>
      <w:marRight w:val="0"/>
      <w:marTop w:val="0"/>
      <w:marBottom w:val="0"/>
      <w:divBdr>
        <w:top w:val="none" w:sz="0" w:space="0" w:color="auto"/>
        <w:left w:val="none" w:sz="0" w:space="0" w:color="auto"/>
        <w:bottom w:val="none" w:sz="0" w:space="0" w:color="auto"/>
        <w:right w:val="none" w:sz="0" w:space="0" w:color="auto"/>
      </w:divBdr>
    </w:div>
    <w:div w:id="1539396469">
      <w:marLeft w:val="0"/>
      <w:marRight w:val="0"/>
      <w:marTop w:val="0"/>
      <w:marBottom w:val="0"/>
      <w:divBdr>
        <w:top w:val="none" w:sz="0" w:space="0" w:color="auto"/>
        <w:left w:val="none" w:sz="0" w:space="0" w:color="auto"/>
        <w:bottom w:val="none" w:sz="0" w:space="0" w:color="auto"/>
        <w:right w:val="none" w:sz="0" w:space="0" w:color="auto"/>
      </w:divBdr>
    </w:div>
    <w:div w:id="1539396470">
      <w:marLeft w:val="0"/>
      <w:marRight w:val="0"/>
      <w:marTop w:val="0"/>
      <w:marBottom w:val="0"/>
      <w:divBdr>
        <w:top w:val="none" w:sz="0" w:space="0" w:color="auto"/>
        <w:left w:val="none" w:sz="0" w:space="0" w:color="auto"/>
        <w:bottom w:val="none" w:sz="0" w:space="0" w:color="auto"/>
        <w:right w:val="none" w:sz="0" w:space="0" w:color="auto"/>
      </w:divBdr>
    </w:div>
    <w:div w:id="1539396471">
      <w:marLeft w:val="0"/>
      <w:marRight w:val="0"/>
      <w:marTop w:val="0"/>
      <w:marBottom w:val="0"/>
      <w:divBdr>
        <w:top w:val="none" w:sz="0" w:space="0" w:color="auto"/>
        <w:left w:val="none" w:sz="0" w:space="0" w:color="auto"/>
        <w:bottom w:val="none" w:sz="0" w:space="0" w:color="auto"/>
        <w:right w:val="none" w:sz="0" w:space="0" w:color="auto"/>
      </w:divBdr>
    </w:div>
    <w:div w:id="1539396472">
      <w:marLeft w:val="0"/>
      <w:marRight w:val="0"/>
      <w:marTop w:val="0"/>
      <w:marBottom w:val="0"/>
      <w:divBdr>
        <w:top w:val="none" w:sz="0" w:space="0" w:color="auto"/>
        <w:left w:val="none" w:sz="0" w:space="0" w:color="auto"/>
        <w:bottom w:val="none" w:sz="0" w:space="0" w:color="auto"/>
        <w:right w:val="none" w:sz="0" w:space="0" w:color="auto"/>
      </w:divBdr>
    </w:div>
    <w:div w:id="1539396473">
      <w:marLeft w:val="0"/>
      <w:marRight w:val="0"/>
      <w:marTop w:val="0"/>
      <w:marBottom w:val="0"/>
      <w:divBdr>
        <w:top w:val="none" w:sz="0" w:space="0" w:color="auto"/>
        <w:left w:val="none" w:sz="0" w:space="0" w:color="auto"/>
        <w:bottom w:val="none" w:sz="0" w:space="0" w:color="auto"/>
        <w:right w:val="none" w:sz="0" w:space="0" w:color="auto"/>
      </w:divBdr>
    </w:div>
    <w:div w:id="1539396474">
      <w:marLeft w:val="0"/>
      <w:marRight w:val="0"/>
      <w:marTop w:val="0"/>
      <w:marBottom w:val="0"/>
      <w:divBdr>
        <w:top w:val="none" w:sz="0" w:space="0" w:color="auto"/>
        <w:left w:val="none" w:sz="0" w:space="0" w:color="auto"/>
        <w:bottom w:val="none" w:sz="0" w:space="0" w:color="auto"/>
        <w:right w:val="none" w:sz="0" w:space="0" w:color="auto"/>
      </w:divBdr>
    </w:div>
    <w:div w:id="1539396475">
      <w:marLeft w:val="0"/>
      <w:marRight w:val="0"/>
      <w:marTop w:val="0"/>
      <w:marBottom w:val="0"/>
      <w:divBdr>
        <w:top w:val="none" w:sz="0" w:space="0" w:color="auto"/>
        <w:left w:val="none" w:sz="0" w:space="0" w:color="auto"/>
        <w:bottom w:val="none" w:sz="0" w:space="0" w:color="auto"/>
        <w:right w:val="none" w:sz="0" w:space="0" w:color="auto"/>
      </w:divBdr>
    </w:div>
    <w:div w:id="1539396476">
      <w:marLeft w:val="0"/>
      <w:marRight w:val="0"/>
      <w:marTop w:val="0"/>
      <w:marBottom w:val="0"/>
      <w:divBdr>
        <w:top w:val="none" w:sz="0" w:space="0" w:color="auto"/>
        <w:left w:val="none" w:sz="0" w:space="0" w:color="auto"/>
        <w:bottom w:val="none" w:sz="0" w:space="0" w:color="auto"/>
        <w:right w:val="none" w:sz="0" w:space="0" w:color="auto"/>
      </w:divBdr>
    </w:div>
    <w:div w:id="1539396477">
      <w:marLeft w:val="0"/>
      <w:marRight w:val="0"/>
      <w:marTop w:val="0"/>
      <w:marBottom w:val="0"/>
      <w:divBdr>
        <w:top w:val="none" w:sz="0" w:space="0" w:color="auto"/>
        <w:left w:val="none" w:sz="0" w:space="0" w:color="auto"/>
        <w:bottom w:val="none" w:sz="0" w:space="0" w:color="auto"/>
        <w:right w:val="none" w:sz="0" w:space="0" w:color="auto"/>
      </w:divBdr>
    </w:div>
    <w:div w:id="1539396478">
      <w:marLeft w:val="0"/>
      <w:marRight w:val="0"/>
      <w:marTop w:val="0"/>
      <w:marBottom w:val="0"/>
      <w:divBdr>
        <w:top w:val="none" w:sz="0" w:space="0" w:color="auto"/>
        <w:left w:val="none" w:sz="0" w:space="0" w:color="auto"/>
        <w:bottom w:val="none" w:sz="0" w:space="0" w:color="auto"/>
        <w:right w:val="none" w:sz="0" w:space="0" w:color="auto"/>
      </w:divBdr>
    </w:div>
    <w:div w:id="1539396479">
      <w:marLeft w:val="0"/>
      <w:marRight w:val="0"/>
      <w:marTop w:val="0"/>
      <w:marBottom w:val="0"/>
      <w:divBdr>
        <w:top w:val="none" w:sz="0" w:space="0" w:color="auto"/>
        <w:left w:val="none" w:sz="0" w:space="0" w:color="auto"/>
        <w:bottom w:val="none" w:sz="0" w:space="0" w:color="auto"/>
        <w:right w:val="none" w:sz="0" w:space="0" w:color="auto"/>
      </w:divBdr>
    </w:div>
    <w:div w:id="1539396480">
      <w:marLeft w:val="0"/>
      <w:marRight w:val="0"/>
      <w:marTop w:val="0"/>
      <w:marBottom w:val="0"/>
      <w:divBdr>
        <w:top w:val="none" w:sz="0" w:space="0" w:color="auto"/>
        <w:left w:val="none" w:sz="0" w:space="0" w:color="auto"/>
        <w:bottom w:val="none" w:sz="0" w:space="0" w:color="auto"/>
        <w:right w:val="none" w:sz="0" w:space="0" w:color="auto"/>
      </w:divBdr>
    </w:div>
    <w:div w:id="1539396481">
      <w:marLeft w:val="0"/>
      <w:marRight w:val="0"/>
      <w:marTop w:val="0"/>
      <w:marBottom w:val="0"/>
      <w:divBdr>
        <w:top w:val="none" w:sz="0" w:space="0" w:color="auto"/>
        <w:left w:val="none" w:sz="0" w:space="0" w:color="auto"/>
        <w:bottom w:val="none" w:sz="0" w:space="0" w:color="auto"/>
        <w:right w:val="none" w:sz="0" w:space="0" w:color="auto"/>
      </w:divBdr>
    </w:div>
    <w:div w:id="1539396482">
      <w:marLeft w:val="0"/>
      <w:marRight w:val="0"/>
      <w:marTop w:val="0"/>
      <w:marBottom w:val="0"/>
      <w:divBdr>
        <w:top w:val="none" w:sz="0" w:space="0" w:color="auto"/>
        <w:left w:val="none" w:sz="0" w:space="0" w:color="auto"/>
        <w:bottom w:val="none" w:sz="0" w:space="0" w:color="auto"/>
        <w:right w:val="none" w:sz="0" w:space="0" w:color="auto"/>
      </w:divBdr>
    </w:div>
    <w:div w:id="1539396483">
      <w:marLeft w:val="0"/>
      <w:marRight w:val="0"/>
      <w:marTop w:val="0"/>
      <w:marBottom w:val="0"/>
      <w:divBdr>
        <w:top w:val="none" w:sz="0" w:space="0" w:color="auto"/>
        <w:left w:val="none" w:sz="0" w:space="0" w:color="auto"/>
        <w:bottom w:val="none" w:sz="0" w:space="0" w:color="auto"/>
        <w:right w:val="none" w:sz="0" w:space="0" w:color="auto"/>
      </w:divBdr>
    </w:div>
    <w:div w:id="1539396484">
      <w:marLeft w:val="0"/>
      <w:marRight w:val="0"/>
      <w:marTop w:val="0"/>
      <w:marBottom w:val="0"/>
      <w:divBdr>
        <w:top w:val="none" w:sz="0" w:space="0" w:color="auto"/>
        <w:left w:val="none" w:sz="0" w:space="0" w:color="auto"/>
        <w:bottom w:val="none" w:sz="0" w:space="0" w:color="auto"/>
        <w:right w:val="none" w:sz="0" w:space="0" w:color="auto"/>
      </w:divBdr>
    </w:div>
    <w:div w:id="1539396485">
      <w:marLeft w:val="0"/>
      <w:marRight w:val="0"/>
      <w:marTop w:val="0"/>
      <w:marBottom w:val="0"/>
      <w:divBdr>
        <w:top w:val="none" w:sz="0" w:space="0" w:color="auto"/>
        <w:left w:val="none" w:sz="0" w:space="0" w:color="auto"/>
        <w:bottom w:val="none" w:sz="0" w:space="0" w:color="auto"/>
        <w:right w:val="none" w:sz="0" w:space="0" w:color="auto"/>
      </w:divBdr>
    </w:div>
    <w:div w:id="1539396486">
      <w:marLeft w:val="0"/>
      <w:marRight w:val="0"/>
      <w:marTop w:val="0"/>
      <w:marBottom w:val="0"/>
      <w:divBdr>
        <w:top w:val="none" w:sz="0" w:space="0" w:color="auto"/>
        <w:left w:val="none" w:sz="0" w:space="0" w:color="auto"/>
        <w:bottom w:val="none" w:sz="0" w:space="0" w:color="auto"/>
        <w:right w:val="none" w:sz="0" w:space="0" w:color="auto"/>
      </w:divBdr>
    </w:div>
    <w:div w:id="1539396487">
      <w:marLeft w:val="0"/>
      <w:marRight w:val="0"/>
      <w:marTop w:val="0"/>
      <w:marBottom w:val="0"/>
      <w:divBdr>
        <w:top w:val="none" w:sz="0" w:space="0" w:color="auto"/>
        <w:left w:val="none" w:sz="0" w:space="0" w:color="auto"/>
        <w:bottom w:val="none" w:sz="0" w:space="0" w:color="auto"/>
        <w:right w:val="none" w:sz="0" w:space="0" w:color="auto"/>
      </w:divBdr>
    </w:div>
    <w:div w:id="1539396488">
      <w:marLeft w:val="0"/>
      <w:marRight w:val="0"/>
      <w:marTop w:val="0"/>
      <w:marBottom w:val="0"/>
      <w:divBdr>
        <w:top w:val="none" w:sz="0" w:space="0" w:color="auto"/>
        <w:left w:val="none" w:sz="0" w:space="0" w:color="auto"/>
        <w:bottom w:val="none" w:sz="0" w:space="0" w:color="auto"/>
        <w:right w:val="none" w:sz="0" w:space="0" w:color="auto"/>
      </w:divBdr>
    </w:div>
    <w:div w:id="1539396489">
      <w:marLeft w:val="0"/>
      <w:marRight w:val="0"/>
      <w:marTop w:val="0"/>
      <w:marBottom w:val="0"/>
      <w:divBdr>
        <w:top w:val="none" w:sz="0" w:space="0" w:color="auto"/>
        <w:left w:val="none" w:sz="0" w:space="0" w:color="auto"/>
        <w:bottom w:val="none" w:sz="0" w:space="0" w:color="auto"/>
        <w:right w:val="none" w:sz="0" w:space="0" w:color="auto"/>
      </w:divBdr>
    </w:div>
    <w:div w:id="15393964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14117</Words>
  <Characters>80471</Characters>
  <Application>Microsoft Office Word</Application>
  <DocSecurity>2</DocSecurity>
  <Lines>670</Lines>
  <Paragraphs>188</Paragraphs>
  <ScaleCrop>false</ScaleCrop>
  <HeadingPairs>
    <vt:vector size="2" baseType="variant">
      <vt:variant>
        <vt:lpstr>Название</vt:lpstr>
      </vt:variant>
      <vt:variant>
        <vt:i4>1</vt:i4>
      </vt:variant>
    </vt:vector>
  </HeadingPairs>
  <TitlesOfParts>
    <vt:vector size="1" baseType="lpstr">
      <vt:lpstr>Общероссийский классификатор организационно-правовых форм (ОКОПФ)</vt:lpstr>
    </vt:vector>
  </TitlesOfParts>
  <Company>По порядку точка ру (poporyadku.ru)</Company>
  <LinksUpToDate>false</LinksUpToDate>
  <CharactersWithSpaces>94400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организационно-правовых форм (ОКОПФ)</dc:title>
  <dc:subject>Изменение 2/2014 ОКОПФ</dc:subject>
  <dc:creator>По порядку точка ру (poporyadku.ru)</dc:creator>
  <cp:keywords>ОКОПФ; классификатор; ОК 028-2012</cp:keywords>
  <dc:description/>
  <cp:lastModifiedBy>Сергей</cp:lastModifiedBy>
  <cp:revision>2</cp:revision>
  <dcterms:created xsi:type="dcterms:W3CDTF">2019-04-19T17:38:00Z</dcterms:created>
  <dcterms:modified xsi:type="dcterms:W3CDTF">2019-04-19T17:38:00Z</dcterms:modified>
  <cp:category>Общероссийские классификаторы</cp:category>
</cp:coreProperties>
</file>