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919E6">
        <w:t>1</w:t>
      </w:r>
      <w:r w:rsidR="00842BD5">
        <w:t>1</w:t>
      </w:r>
      <w:r w:rsidR="000508A3">
        <w:t>.</w:t>
      </w:r>
      <w:r w:rsidR="009919E6">
        <w:t>10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9919E6">
        <w:t>144</w:t>
      </w:r>
      <w:r w:rsidR="005C3875">
        <w:t>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9919E6">
        <w:t>12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4624AC">
        <w:rPr>
          <w:sz w:val="20"/>
          <w:szCs w:val="20"/>
        </w:rPr>
        <w:t>109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AD4D20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AD4D20" w:rsidRPr="00AD4D20" w:rsidTr="00AD4D20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25.12.10.000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Двери, окна и их рамы и пороги для дверей из металлов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>Для обеспечения дальнейшей детализации группировки 25.12.10</w:t>
            </w:r>
          </w:p>
        </w:tc>
      </w:tr>
      <w:tr w:rsidR="00AD4D20" w:rsidRPr="00AD4D2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25.99.26.000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Винты гребные судовые и колеса гребные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>Для обеспечения дальнейшей детализации группировки 25.99.26</w:t>
            </w:r>
          </w:p>
        </w:tc>
      </w:tr>
      <w:tr w:rsidR="00AD4D20" w:rsidRPr="00AD4D2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28.13.28.000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Компрессоры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>Для обеспечения дальнейшей детализации группировки 28.13.28</w:t>
            </w:r>
          </w:p>
        </w:tc>
      </w:tr>
      <w:tr w:rsidR="00AD4D20" w:rsidRPr="00AD4D2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28.15.22.000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Валы передаточные (включая кулачковые и коленчатые валы) и кривошипы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>Для обеспечения дальнейшей детализации группировки 28.15.22</w:t>
            </w:r>
          </w:p>
        </w:tc>
      </w:tr>
      <w:tr w:rsidR="00AD4D20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23.99.19.111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Материалы и изделия минеральные теплоизоляционные, в том числе изоляция судовая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 xml:space="preserve">Постановление Правительства Российской Федерации от 17 июля 2015 г. </w:t>
            </w:r>
            <w:r>
              <w:t>№</w:t>
            </w:r>
            <w:r w:rsidRPr="00AD4D20">
              <w:t xml:space="preserve"> 719. Приложение (Раздел XVIII)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28.15.26.190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Муфты и шарнирные соединения прочие, включая универсальные шарниры, одиночные шарниры для земснарядов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То же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28.22.16.111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Лифты пассажирские, включая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>
              <w:t>ГОСТ 18988-90 «</w:t>
            </w:r>
            <w:r w:rsidRPr="00AD4D20">
              <w:t>Лифты судовые. Общие технические требования</w:t>
            </w:r>
            <w:r>
              <w:t>»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28.22.16.112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Лифты грузовые, включая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То же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28.22.13.110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Домкраты, в том числе судовой домкрат для буровой установки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</w:pPr>
            <w:r w:rsidRPr="00AD4D20">
              <w:t>Постановление Правительства Российско</w:t>
            </w:r>
            <w:r>
              <w:t>й Федерации от 17 июля 2015 г. №</w:t>
            </w:r>
            <w:r w:rsidRPr="00AD4D20">
              <w:t xml:space="preserve"> 719. Приложение (Раздел XVIII)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28.22.17.120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Элеваторы, в том числе корпусные элеваторы для бурильных и обсадных труб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То же</w:t>
            </w:r>
          </w:p>
        </w:tc>
      </w:tr>
      <w:tr w:rsidR="00AD4D20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  <w:jc w:val="center"/>
            </w:pPr>
            <w:r w:rsidRPr="00AD4D20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28.29.11.130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4D20" w:rsidRPr="00AD4D20" w:rsidRDefault="00AD4D20" w:rsidP="00AD4D20">
            <w:pPr>
              <w:pStyle w:val="ConsPlusNormal"/>
            </w:pPr>
            <w:r w:rsidRPr="00AD4D20">
              <w:t>Установки для дистилляции или очистки, в том числе опреснительные установки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4D20" w:rsidRPr="00AD4D20" w:rsidRDefault="00AD4D20" w:rsidP="00AD4D20">
            <w:pPr>
              <w:pStyle w:val="ConsPlusNormal"/>
              <w:jc w:val="center"/>
            </w:pPr>
            <w:r>
              <w:t>»</w:t>
            </w:r>
          </w:p>
        </w:tc>
      </w:tr>
      <w:tr w:rsidR="00AD4D20" w:rsidRPr="00550C5A" w:rsidTr="009B71C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4D20" w:rsidRPr="00550C5A" w:rsidRDefault="00AD4D20" w:rsidP="00AD4D20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9B71C0" w:rsidRPr="009B71C0" w:rsidTr="00AB0E02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16.21.12.116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Фанера для судовой системы хранения сжиженного газа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>
              <w:t>№</w:t>
            </w:r>
            <w:r w:rsidRPr="009B71C0">
              <w:t xml:space="preserve"> 719. </w:t>
            </w:r>
            <w:r w:rsidRPr="009B71C0">
              <w:lastRenderedPageBreak/>
              <w:t>Приложение (Раздел XVIII)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22.19.60.191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Гидротермокостюмы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22.19.60.199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Предметы одежды и ее аксессуары из вулканизированной резины, кроме твердой резины (эбонита)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22.19.60.190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25.12.10.110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Двери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25.12.10.120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Окна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 xml:space="preserve">Технический регламент о безопасности объектов внутреннего водного транспорта, утвержденный постановлением Правительства Российской Федерации от 12 августа 2010 г. </w:t>
            </w:r>
            <w:r>
              <w:t>№</w:t>
            </w:r>
            <w:r w:rsidRPr="009B71C0">
              <w:t xml:space="preserve"> 623. Приложение </w:t>
            </w:r>
            <w:r>
              <w:t>№</w:t>
            </w:r>
            <w:r w:rsidRPr="009B71C0">
              <w:t xml:space="preserve"> 1 (Раздел II. Часть 6)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25.12.10.121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Окна рубочные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25.12.10.129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Окна судовые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25.12.10.120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25.12.10.190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Двери, окна и их рамы и пороги для дверей из металлов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25.12.10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25.99.26.110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Винты гребные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25.99.26.120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Колеса гребные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26.30.50.124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Стационарные системы пожаротушения пеной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Технический регламент о безопасности объектов внутреннего водного транспорта, утвержденный постановлением Правительства Российской Федерации от 12 августа 2010 г. </w:t>
            </w:r>
            <w:r w:rsidR="00940D3D">
              <w:t>№ 623. Приложение №</w:t>
            </w:r>
            <w:r w:rsidRPr="009B71C0">
              <w:t xml:space="preserve"> 1 (Раздел II. Часть 6)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26.30.50.125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Установки порошкового пожаротушения автоматические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>ГОСТ Р 51091-97</w:t>
            </w:r>
            <w:r w:rsidR="00940D3D">
              <w:t xml:space="preserve"> «</w:t>
            </w:r>
            <w:r w:rsidRPr="009B71C0">
              <w:t>Установки порошкового пожаротушения автоматические. Типы и основные параметры</w:t>
            </w:r>
            <w:r w:rsidR="00940D3D"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26.30.50.126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Стационарные аэрозольные системы пожаротушения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>Технический регламент о безопасности объектов внутреннего водного транспорта, утвержденный постановлением Правительства Российской Федерации от 12 авг</w:t>
            </w:r>
            <w:r w:rsidR="00940D3D">
              <w:t>уста 2010 г. № 623. Приложение №</w:t>
            </w:r>
            <w:r w:rsidRPr="009B71C0">
              <w:t xml:space="preserve"> 1 (Раздел II. Часть 6)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26.30.50.127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Углекислотные системы пожаротушения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26.51.11.111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Компас магнитный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Постановление Правительства Российско</w:t>
            </w:r>
            <w:r w:rsidR="00940D3D">
              <w:t>й Федерации от 17 июля 2015 г. 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26.51.11.112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Компас гироскопический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26.51.11.119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Компасы для определения направления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26.51.11.110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26.51.20.240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Система динамического позиционирования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27.12.10.160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Распределительные щиты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27.12.10.161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Главные распределительные щиты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27.12.10.162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Аварийные распределительные щиты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27.12.10.169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Распределительные щиты судовые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27.12.10.160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28.13.14.193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Грузовые насосы для судовой системы хранения сжиженного газа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Постановление Правительства Российско</w:t>
            </w:r>
            <w:r w:rsidR="00940D3D">
              <w:t>й Федерации от 17 июля 2015 г. 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28.13.14.194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Буровые насосы для буровых судов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28.13.14.195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Грунтовые насосы для земснарядов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28.13.21.120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Насосы вакуумные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28.13.21.121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Вакуумный насос для судовой системы хранения газа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28.13.21.129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Насосы вакуумные судовые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28.13.21.120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28.13.28.110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Грузовой компрессор для судовой системы хранения сжиженного газа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28.13.28.190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Компрессоры прочие,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28.13.28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28.15.22.110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Гребной вал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28.15.22.190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Валы передаточные и кривошипы прочие,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28.15.22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28.22.16.119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Лифты прочие, включая камбузные и больничные (госпитальные) лифты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61FDC" w:rsidRDefault="00940D3D" w:rsidP="00940D3D">
            <w:pPr>
              <w:pStyle w:val="ConsPlusNormal"/>
            </w:pPr>
            <w:r>
              <w:t>ГОСТ 18988-90 «</w:t>
            </w:r>
            <w:r w:rsidR="009B71C0" w:rsidRPr="009B71C0">
              <w:t>Лифты судовые. Общие технические требования</w:t>
            </w:r>
            <w:r>
              <w:t>»</w:t>
            </w:r>
            <w:r w:rsidR="009B71C0" w:rsidRPr="009B71C0">
              <w:t xml:space="preserve">. </w:t>
            </w:r>
          </w:p>
          <w:p w:rsidR="009B71C0" w:rsidRPr="009B71C0" w:rsidRDefault="009B71C0" w:rsidP="00940D3D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28.22.16.110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28.25.12.121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Воздушные кондиционеры для судов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Положение о лицензировании разработки, производства, испытания, установки, монтажа, технического </w:t>
            </w:r>
            <w:r w:rsidRPr="009B71C0">
              <w:lastRenderedPageBreak/>
              <w:t xml:space="preserve">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документами), утвержденное постановлением Правительства Российской Федерации от 21 декабря 2021 г. </w:t>
            </w:r>
            <w:r w:rsidR="00940D3D">
              <w:t>№</w:t>
            </w:r>
            <w:r w:rsidRPr="009B71C0">
              <w:t xml:space="preserve"> 2386. </w:t>
            </w:r>
            <w:r w:rsidR="00940D3D">
              <w:t>Приложение №</w:t>
            </w:r>
            <w:r w:rsidRPr="009B71C0">
              <w:t xml:space="preserve"> 1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28.25.12.129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Кондиционеры для прочих транспортных средств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28.25.12.120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28.29.11.140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Установка инертного газа/сухого воздуха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28.29.11.150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Установка по производству азота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28.92.12.131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Буровые установки для буровых судов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28.92.12.132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Установки разведочного бурения для буровых судов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28.92.12.139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Машины бурильные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28.92.12.130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28.93.17.231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Рыбомучные установки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28.93.17.232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Дробилки отходов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28.93.17.233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Дробилки наживки судовые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28.93.17.239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Оборудование для производства рыбных продуктов прочее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28.93.17.230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30.11.31.130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рыбопромыслового флота, предназначенные для добычи (вылова) краба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Постановление Правительства Российско</w:t>
            </w:r>
            <w:r w:rsidR="00940D3D">
              <w:t>й Федерации от 17 июля 2015 г. 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промерные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навигационно-гидрографического обеспечения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Буровые суда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Многофункциональные вспомогательные суда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лоцмейстерские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обслуживающего флота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снабжения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30.11.33.199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Суда прочие,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30.11.33.190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30.11.50.111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Спасательные плоты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</w:pPr>
            <w:r w:rsidRPr="009B71C0">
              <w:t xml:space="preserve">Постановление Правительства Российской Федерации от 17 июля 2015 г. </w:t>
            </w:r>
            <w:r w:rsidR="00940D3D">
              <w:t>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30.11.50.119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Плоты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30.11.50.110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30.11.50.122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Понтон для плавучего крана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Постановление Правительства Российско</w:t>
            </w:r>
            <w:r w:rsidR="00940D3D">
              <w:t>й Федерации от 17 июля 2015 г. №</w:t>
            </w:r>
            <w:r w:rsidRPr="009B71C0">
              <w:t xml:space="preserve"> 719. Приложение (Раздел XVIII)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30.12.19.141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Шлюпки спасательные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40D3D">
            <w:pPr>
              <w:pStyle w:val="ConsPlusNormal"/>
              <w:jc w:val="center"/>
            </w:pPr>
            <w:r w:rsidRPr="009B71C0">
              <w:t>То же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30.12.19.142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Шлюпки спасательные танкерного типа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30.12.19.143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Дежурные шлюпки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40D3D" w:rsidP="00940D3D">
            <w:pPr>
              <w:pStyle w:val="ConsPlusNormal"/>
              <w:jc w:val="center"/>
            </w:pPr>
            <w:r>
              <w:t>»</w:t>
            </w:r>
          </w:p>
        </w:tc>
      </w:tr>
      <w:tr w:rsidR="009B71C0" w:rsidRPr="009B71C0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30.12.19.149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Шлюпки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Для обеспечения классификации прочих видов продукции, относящихся к группировке 30.12.19.140</w:t>
            </w:r>
          </w:p>
        </w:tc>
      </w:tr>
      <w:tr w:rsidR="009B71C0" w:rsidRPr="009B71C0" w:rsidTr="009B71C0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  <w:jc w:val="center"/>
            </w:pPr>
            <w:r w:rsidRPr="009B71C0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31.09.11.150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71C0" w:rsidRPr="009B71C0" w:rsidRDefault="009B71C0" w:rsidP="009B71C0">
            <w:pPr>
              <w:pStyle w:val="ConsPlusNormal"/>
            </w:pPr>
            <w:r w:rsidRPr="009B71C0">
              <w:t>Мебель металлическая судовая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9B71C0" w:rsidRPr="009B71C0" w:rsidRDefault="009B71C0" w:rsidP="009B71C0">
            <w:pPr>
              <w:pStyle w:val="ConsPlusNormal"/>
            </w:pPr>
            <w:r w:rsidRPr="009B71C0">
              <w:t>Постановление Правительства Российско</w:t>
            </w:r>
            <w:r w:rsidR="00940D3D">
              <w:t>й Федерации от 17 июля 2015 г. №</w:t>
            </w:r>
            <w:r w:rsidRPr="009B71C0">
              <w:t xml:space="preserve"> 719. Приложение (Раздел XVIII)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61FDC">
        <w:rPr>
          <w:rFonts w:ascii="Arial" w:hAnsi="Arial" w:cs="Arial"/>
          <w:sz w:val="20"/>
          <w:szCs w:val="20"/>
        </w:rPr>
        <w:t>1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61FDC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5E" w:rsidRDefault="00FE035E" w:rsidP="00D4042D">
      <w:pPr>
        <w:spacing w:after="0" w:line="240" w:lineRule="auto"/>
      </w:pPr>
      <w:r>
        <w:separator/>
      </w:r>
    </w:p>
  </w:endnote>
  <w:endnote w:type="continuationSeparator" w:id="0">
    <w:p w:rsidR="00FE035E" w:rsidRDefault="00FE035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4624AC">
      <w:rPr>
        <w:rFonts w:ascii="Times New Roman" w:hAnsi="Times New Roman"/>
        <w:b/>
        <w:color w:val="70AD47"/>
        <w:sz w:val="20"/>
      </w:rPr>
      <w:t>109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561FDC">
      <w:rPr>
        <w:rFonts w:ascii="Times New Roman" w:hAnsi="Times New Roman"/>
        <w:b/>
        <w:noProof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5E" w:rsidRDefault="00FE035E" w:rsidP="00D4042D">
      <w:pPr>
        <w:spacing w:after="0" w:line="240" w:lineRule="auto"/>
      </w:pPr>
      <w:r>
        <w:separator/>
      </w:r>
    </w:p>
  </w:footnote>
  <w:footnote w:type="continuationSeparator" w:id="0">
    <w:p w:rsidR="00FE035E" w:rsidRDefault="00FE035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140AA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624AC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1FDC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0D3D"/>
    <w:rsid w:val="009465A6"/>
    <w:rsid w:val="009654F6"/>
    <w:rsid w:val="00975B6D"/>
    <w:rsid w:val="00982C4F"/>
    <w:rsid w:val="00984B41"/>
    <w:rsid w:val="00985BF2"/>
    <w:rsid w:val="0099055D"/>
    <w:rsid w:val="009919E6"/>
    <w:rsid w:val="009925D2"/>
    <w:rsid w:val="00992845"/>
    <w:rsid w:val="009945E0"/>
    <w:rsid w:val="00996F22"/>
    <w:rsid w:val="009A7621"/>
    <w:rsid w:val="009B71C0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4D20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035E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100/2024 ОКПД2 ОК 034-2014</vt:lpstr>
    </vt:vector>
  </TitlesOfParts>
  <Company>По порядку точка ру (poporyadku.ru)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109/2024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182</cp:revision>
  <dcterms:created xsi:type="dcterms:W3CDTF">2021-03-15T19:00:00Z</dcterms:created>
  <dcterms:modified xsi:type="dcterms:W3CDTF">2025-02-12T12:05:00Z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