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B1750" w:rsidRPr="008B1750">
        <w:t>17.07.2019</w:t>
      </w:r>
      <w:r>
        <w:t xml:space="preserve"> № </w:t>
      </w:r>
      <w:r w:rsidR="002171A2">
        <w:t>4</w:t>
      </w:r>
      <w:r w:rsidR="008B1750">
        <w:t>01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8B1750" w:rsidRPr="008B1750">
        <w:t>2019-08-01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8B1750">
        <w:rPr>
          <w:sz w:val="20"/>
          <w:szCs w:val="20"/>
        </w:rPr>
        <w:t>36/2019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D470E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B72FDC">
            <w:pPr>
              <w:pStyle w:val="ConsPlusNormal"/>
              <w:spacing w:line="276" w:lineRule="auto"/>
              <w:jc w:val="center"/>
            </w:pPr>
            <w:r w:rsidRPr="00B72FDC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D470E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2171A2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8B1750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Default="008B1750" w:rsidP="008B175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Pr="008B1750" w:rsidRDefault="008B1750" w:rsidP="008B1750">
            <w:pPr>
              <w:pStyle w:val="ConsPlusNormal"/>
              <w:jc w:val="center"/>
            </w:pPr>
            <w:r w:rsidRPr="008B1750">
              <w:t>19.20.32.119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Default="008B1750" w:rsidP="008B1750">
            <w:pPr>
              <w:pStyle w:val="ConsPlusNormal"/>
            </w:pPr>
            <w:r>
              <w:t>Газы нефтяные прочие, не включенные в другие группировки</w:t>
            </w:r>
          </w:p>
          <w:p w:rsidR="008B1750" w:rsidRDefault="008B1750" w:rsidP="008B1750">
            <w:pPr>
              <w:pStyle w:val="ConsPlusNormal"/>
            </w:pPr>
            <w:r>
              <w:t>Эта группировка также включает:</w:t>
            </w:r>
          </w:p>
          <w:p w:rsidR="008B1750" w:rsidRDefault="008B1750" w:rsidP="008B1750">
            <w:pPr>
              <w:pStyle w:val="ConsPlusNormal"/>
            </w:pPr>
            <w:r>
              <w:t>- метан, получаемый в качестве продукта нефтеочистительных заводов</w:t>
            </w:r>
          </w:p>
        </w:tc>
      </w:tr>
      <w:tr w:rsidR="008B1750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Default="008B1750" w:rsidP="008B175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Pr="008B1750" w:rsidRDefault="008B1750" w:rsidP="008B1750">
            <w:pPr>
              <w:pStyle w:val="ConsPlusNormal"/>
              <w:jc w:val="center"/>
            </w:pPr>
            <w:r w:rsidRPr="008B1750">
              <w:t>20.14.11.110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750" w:rsidRDefault="008B1750" w:rsidP="008B1750">
            <w:pPr>
              <w:pStyle w:val="ConsPlusNormal"/>
            </w:pPr>
            <w:r>
              <w:t>Углеводороды ациклические насыщенные</w:t>
            </w:r>
          </w:p>
          <w:p w:rsidR="008B1750" w:rsidRDefault="008B1750" w:rsidP="008B1750">
            <w:pPr>
              <w:pStyle w:val="ConsPlusNormal"/>
            </w:pPr>
            <w:r>
              <w:t>Эта группировка включает:</w:t>
            </w:r>
          </w:p>
          <w:p w:rsidR="008B1750" w:rsidRDefault="008B1750" w:rsidP="008B1750">
            <w:pPr>
              <w:pStyle w:val="ConsPlusNormal"/>
            </w:pPr>
            <w:r>
              <w:t>- этан, бутаны, пентаны, гексаны, гептаны, октаны, нонаны, деканы, пентадеканы, триаконтаны, гексаконтаны в виде отдельных соединений определенного химического состава, полученные переработкой нефти или природного газа, или синтезом</w:t>
            </w:r>
            <w:r w:rsidR="00D2474A">
              <w:t>,</w:t>
            </w:r>
            <w:r>
              <w:t xml:space="preserve"> и имеющие чистоту не менее 95% по объему</w:t>
            </w:r>
          </w:p>
          <w:p w:rsidR="008B1750" w:rsidRDefault="008B1750" w:rsidP="008B1750">
            <w:pPr>
              <w:pStyle w:val="ConsPlusNormal"/>
            </w:pPr>
            <w:r>
              <w:t>Один или более атомов водорода в молекулах этих углеводородов могут быть замещены алкильными радикалами (например, метилом, этилом, пропилом)</w:t>
            </w:r>
          </w:p>
          <w:p w:rsidR="008B1750" w:rsidRDefault="008B1750" w:rsidP="008B1750">
            <w:pPr>
              <w:pStyle w:val="ConsPlusNormal"/>
            </w:pPr>
            <w:r>
              <w:t>Эта группировка не включает:</w:t>
            </w:r>
          </w:p>
          <w:p w:rsidR="008B1750" w:rsidRDefault="008B1750" w:rsidP="008B1750">
            <w:pPr>
              <w:pStyle w:val="ConsPlusNormal"/>
            </w:pPr>
            <w:r>
              <w:t>- метан и пропан, независимо от степени чистоты, получаемые в качестве продуктов нефтеочистительных заводов, а также этан, бутан, пентан и пр. чистотой менее 95% по объему, бутан сырой, газы нефтяные сырые и аналогичные углеводороды сырые газообразные, кроме газа горючего природного, см. 19.20.3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E92A4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201</w:t>
      </w:r>
      <w:r w:rsidR="00AE7B4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AA" w:rsidRDefault="005D1FAA" w:rsidP="00D4042D">
      <w:pPr>
        <w:spacing w:after="0" w:line="240" w:lineRule="auto"/>
      </w:pPr>
      <w:r>
        <w:separator/>
      </w:r>
    </w:p>
  </w:endnote>
  <w:endnote w:type="continuationSeparator" w:id="0">
    <w:p w:rsidR="005D1FAA" w:rsidRDefault="005D1FAA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8B1750">
      <w:rPr>
        <w:rFonts w:ascii="Times New Roman" w:hAnsi="Times New Roman"/>
        <w:b/>
        <w:color w:val="70AD47"/>
        <w:sz w:val="20"/>
      </w:rPr>
      <w:t>36</w:t>
    </w:r>
    <w:r w:rsidRPr="00DF13E5">
      <w:rPr>
        <w:rFonts w:ascii="Times New Roman" w:hAnsi="Times New Roman"/>
        <w:b/>
        <w:color w:val="70AD47"/>
        <w:sz w:val="20"/>
      </w:rPr>
      <w:t>/</w:t>
    </w:r>
    <w:r w:rsidR="008B1750"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AA" w:rsidRDefault="005D1FAA" w:rsidP="00D4042D">
      <w:pPr>
        <w:spacing w:after="0" w:line="240" w:lineRule="auto"/>
      </w:pPr>
      <w:r>
        <w:separator/>
      </w:r>
    </w:p>
  </w:footnote>
  <w:footnote w:type="continuationSeparator" w:id="0">
    <w:p w:rsidR="005D1FAA" w:rsidRDefault="005D1FAA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2706F4"/>
    <w:rsid w:val="0047342C"/>
    <w:rsid w:val="004D470E"/>
    <w:rsid w:val="004E1420"/>
    <w:rsid w:val="00507EC7"/>
    <w:rsid w:val="0056013F"/>
    <w:rsid w:val="005A6046"/>
    <w:rsid w:val="005D1FAA"/>
    <w:rsid w:val="00641EB3"/>
    <w:rsid w:val="006F5EA8"/>
    <w:rsid w:val="008A7DE6"/>
    <w:rsid w:val="008B1750"/>
    <w:rsid w:val="009E1EDF"/>
    <w:rsid w:val="00A37177"/>
    <w:rsid w:val="00A82937"/>
    <w:rsid w:val="00AC7A59"/>
    <w:rsid w:val="00AE710A"/>
    <w:rsid w:val="00AE7B40"/>
    <w:rsid w:val="00AF7814"/>
    <w:rsid w:val="00B0584D"/>
    <w:rsid w:val="00B72FDC"/>
    <w:rsid w:val="00D2474A"/>
    <w:rsid w:val="00D4042D"/>
    <w:rsid w:val="00E92A4F"/>
    <w:rsid w:val="00EE2BB7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1/2015 ОКПД2 ОК 034-2014</vt:lpstr>
    </vt:vector>
  </TitlesOfParts>
  <Company>По порядку точка ру (poporyadku.ru)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36/2019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</cp:revision>
  <dcterms:created xsi:type="dcterms:W3CDTF">2021-03-15T19:00:00Z</dcterms:created>
  <dcterms:modified xsi:type="dcterms:W3CDTF">2021-09-03T00:45:00Z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