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3A68C4" w:rsidRPr="003A68C4">
        <w:t>24.12.2019</w:t>
      </w:r>
      <w:r>
        <w:t xml:space="preserve"> № </w:t>
      </w:r>
      <w:r w:rsidR="003A68C4" w:rsidRPr="003A68C4">
        <w:t>1463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3A68C4">
      <w:pPr>
        <w:pStyle w:val="ConsPlusNormal"/>
        <w:jc w:val="right"/>
      </w:pPr>
      <w:r>
        <w:t xml:space="preserve">Дата введения - </w:t>
      </w:r>
      <w:r w:rsidR="003A68C4" w:rsidRPr="003A68C4">
        <w:t>2020-01-01</w:t>
      </w:r>
    </w:p>
    <w:p w:rsidR="003A68C4" w:rsidRDefault="003A68C4" w:rsidP="003A68C4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854B68">
        <w:rPr>
          <w:sz w:val="20"/>
          <w:szCs w:val="20"/>
        </w:rPr>
        <w:t>4</w:t>
      </w:r>
      <w:r w:rsidR="003A68C4">
        <w:rPr>
          <w:sz w:val="20"/>
          <w:szCs w:val="20"/>
        </w:rPr>
        <w:t>0</w:t>
      </w:r>
      <w:r w:rsidR="002171A2">
        <w:rPr>
          <w:sz w:val="20"/>
          <w:szCs w:val="20"/>
        </w:rPr>
        <w:t>/201</w:t>
      </w:r>
      <w:r w:rsidR="003A68C4">
        <w:rPr>
          <w:sz w:val="20"/>
          <w:szCs w:val="20"/>
        </w:rPr>
        <w:t>9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76"/>
        <w:gridCol w:w="8077"/>
      </w:tblGrid>
      <w:tr w:rsidR="002171A2" w:rsidTr="002A7343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570299">
            <w:pPr>
              <w:pStyle w:val="ConsPlusNormal"/>
              <w:spacing w:line="276" w:lineRule="auto"/>
              <w:jc w:val="center"/>
            </w:pPr>
            <w:r w:rsidRPr="00570299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2A7343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A68C4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A68C4">
            <w:pPr>
              <w:pStyle w:val="ConsPlusNormal"/>
              <w:jc w:val="center"/>
            </w:pPr>
            <w:r w:rsidRPr="003A68C4">
              <w:rPr>
                <w:b/>
              </w:rPr>
              <w:t>ВКЛЮЧИТЬ</w:t>
            </w:r>
          </w:p>
        </w:tc>
      </w:tr>
      <w:tr w:rsidR="003A68C4" w:rsidTr="003A68C4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68C4" w:rsidRDefault="003A68C4" w:rsidP="003A68C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68C4" w:rsidRDefault="003A68C4" w:rsidP="003A68C4">
            <w:pPr>
              <w:pStyle w:val="ConsPlusNormal"/>
            </w:pPr>
            <w:r>
              <w:t>45.20.11.518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68C4" w:rsidRDefault="003A68C4" w:rsidP="003A68C4">
            <w:pPr>
              <w:pStyle w:val="ConsPlusNormal"/>
            </w:pPr>
            <w:r>
              <w:t>Услуги по зарядке аккумуляторных батарей транспортных средств с электродвигателями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Default="003A68C4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806B5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20</w:t>
      </w:r>
      <w:r w:rsidR="003A68C4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97E" w:rsidRDefault="00B9397E" w:rsidP="00D4042D">
      <w:pPr>
        <w:spacing w:after="0" w:line="240" w:lineRule="auto"/>
      </w:pPr>
      <w:r>
        <w:separator/>
      </w:r>
    </w:p>
  </w:endnote>
  <w:endnote w:type="continuationSeparator" w:id="0">
    <w:p w:rsidR="00B9397E" w:rsidRDefault="00B9397E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4D0566">
      <w:rPr>
        <w:rFonts w:ascii="Times New Roman" w:hAnsi="Times New Roman"/>
        <w:b/>
        <w:color w:val="70AD47"/>
        <w:sz w:val="20"/>
      </w:rPr>
      <w:t>4</w:t>
    </w:r>
    <w:r w:rsidR="003A68C4">
      <w:rPr>
        <w:rFonts w:ascii="Times New Roman" w:hAnsi="Times New Roman"/>
        <w:b/>
        <w:color w:val="70AD47"/>
        <w:sz w:val="20"/>
      </w:rPr>
      <w:t>0</w:t>
    </w:r>
    <w:r w:rsidRPr="00DF13E5">
      <w:rPr>
        <w:rFonts w:ascii="Times New Roman" w:hAnsi="Times New Roman"/>
        <w:b/>
        <w:color w:val="70AD47"/>
        <w:sz w:val="20"/>
      </w:rPr>
      <w:t>/</w:t>
    </w:r>
    <w:r w:rsidR="002171A2">
      <w:rPr>
        <w:rFonts w:ascii="Times New Roman" w:hAnsi="Times New Roman"/>
        <w:b/>
        <w:color w:val="70AD47"/>
        <w:sz w:val="20"/>
      </w:rPr>
      <w:t>201</w:t>
    </w:r>
    <w:r w:rsidR="003A68C4"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97E" w:rsidRDefault="00B9397E" w:rsidP="00D4042D">
      <w:pPr>
        <w:spacing w:after="0" w:line="240" w:lineRule="auto"/>
      </w:pPr>
      <w:r>
        <w:separator/>
      </w:r>
    </w:p>
  </w:footnote>
  <w:footnote w:type="continuationSeparator" w:id="0">
    <w:p w:rsidR="00B9397E" w:rsidRDefault="00B9397E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B3B6C"/>
    <w:rsid w:val="001C67FA"/>
    <w:rsid w:val="001C6CE6"/>
    <w:rsid w:val="002171A2"/>
    <w:rsid w:val="002A7343"/>
    <w:rsid w:val="003A68C4"/>
    <w:rsid w:val="003D41DA"/>
    <w:rsid w:val="004D0566"/>
    <w:rsid w:val="00507EC7"/>
    <w:rsid w:val="0056013F"/>
    <w:rsid w:val="00570299"/>
    <w:rsid w:val="005A6046"/>
    <w:rsid w:val="00641EB3"/>
    <w:rsid w:val="00722A7D"/>
    <w:rsid w:val="0075485C"/>
    <w:rsid w:val="00806B5B"/>
    <w:rsid w:val="00824A61"/>
    <w:rsid w:val="00854B68"/>
    <w:rsid w:val="0098268C"/>
    <w:rsid w:val="009E1EDF"/>
    <w:rsid w:val="00A82937"/>
    <w:rsid w:val="00AC7A59"/>
    <w:rsid w:val="00AD1732"/>
    <w:rsid w:val="00AE710A"/>
    <w:rsid w:val="00AF7814"/>
    <w:rsid w:val="00B0584D"/>
    <w:rsid w:val="00B43E0F"/>
    <w:rsid w:val="00B9397E"/>
    <w:rsid w:val="00D4042D"/>
    <w:rsid w:val="00E9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4/2015 ОКПД2 ОК 034-2014</vt:lpstr>
    </vt:vector>
  </TitlesOfParts>
  <Company>По порядку точка ру (poporyadku.ru)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40/2019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19</cp:revision>
  <dcterms:created xsi:type="dcterms:W3CDTF">2021-03-15T19:00:00Z</dcterms:created>
  <dcterms:modified xsi:type="dcterms:W3CDTF">2021-09-03T00:46:00Z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