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4C709F" w:rsidRPr="004C709F">
        <w:t>02.12.2020</w:t>
      </w:r>
      <w:r>
        <w:t xml:space="preserve"> № </w:t>
      </w:r>
      <w:r w:rsidR="004C709F" w:rsidRPr="004C709F">
        <w:t>1242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 w:rsidP="000D09E8">
      <w:pPr>
        <w:pStyle w:val="ConsPlusNormal"/>
        <w:jc w:val="right"/>
        <w:rPr>
          <w:rFonts w:ascii="Courier New" w:hAnsi="Courier New" w:cs="Courier New"/>
        </w:rPr>
      </w:pPr>
      <w:r>
        <w:t xml:space="preserve">Дата введения - </w:t>
      </w:r>
      <w:r w:rsidR="004C709F" w:rsidRPr="004C709F">
        <w:t>2021-01-09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D09E8" w:rsidRDefault="000D09E8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0C4371">
        <w:rPr>
          <w:sz w:val="20"/>
          <w:szCs w:val="20"/>
        </w:rPr>
        <w:t>48</w:t>
      </w:r>
      <w:r w:rsidR="00764173">
        <w:rPr>
          <w:sz w:val="20"/>
          <w:szCs w:val="20"/>
        </w:rPr>
        <w:t>/2020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9A4270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9F590C">
            <w:pPr>
              <w:pStyle w:val="ConsPlusNormal"/>
              <w:spacing w:line="276" w:lineRule="auto"/>
              <w:jc w:val="center"/>
            </w:pPr>
            <w:r w:rsidRPr="009F590C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9A4270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3D27D7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3D27D7">
            <w:pPr>
              <w:pStyle w:val="ConsPlusNormal"/>
              <w:jc w:val="center"/>
            </w:pPr>
            <w:r w:rsidRPr="003D27D7">
              <w:rPr>
                <w:b/>
              </w:rPr>
              <w:t>АННУЛИРОВАТЬ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11.01.10.224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Ликеры крепостью свыше 25%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11.01.10.225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Джины крепостью свыше 25%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11.01.10.330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Спиртосодержащие растворы</w:t>
            </w:r>
          </w:p>
        </w:tc>
      </w:tr>
      <w:tr w:rsidR="004C709F" w:rsidTr="004E061E">
        <w:trPr>
          <w:trHeight w:val="567"/>
        </w:trPr>
        <w:tc>
          <w:tcPr>
            <w:tcW w:w="1026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rPr>
                <w:b/>
              </w:rPr>
              <w:t>ИЗМЕНИТЬ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11.01.10.111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Водка</w:t>
            </w:r>
          </w:p>
          <w:p w:rsidR="004C709F" w:rsidRDefault="004C709F" w:rsidP="004C709F">
            <w:pPr>
              <w:pStyle w:val="ConsPlusNormal"/>
            </w:pPr>
            <w:r>
              <w:t>Эта группировка не включает:</w:t>
            </w:r>
          </w:p>
          <w:p w:rsidR="004C709F" w:rsidRDefault="004C709F" w:rsidP="004C709F">
            <w:pPr>
              <w:pStyle w:val="ConsPlusNormal"/>
            </w:pPr>
            <w:r>
              <w:t>- водку с защищенным наименованием места происхождения товара;</w:t>
            </w:r>
          </w:p>
          <w:p w:rsidR="004C709F" w:rsidRDefault="004C709F" w:rsidP="004C709F">
            <w:pPr>
              <w:pStyle w:val="ConsPlusNormal"/>
            </w:pPr>
            <w:r>
              <w:t>- водку особую и водку особую с защищенным наименованием места происхождения товара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11.01.10.112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Водка с защищенным наименованием места происхождения товара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11.01.10.114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Водка особая с защищенным наименованием места происхождения товара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11.01.10.121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Водка виноградная</w:t>
            </w:r>
          </w:p>
          <w:p w:rsidR="004C709F" w:rsidRDefault="004C709F" w:rsidP="004C709F">
            <w:pPr>
              <w:pStyle w:val="ConsPlusNormal"/>
            </w:pPr>
            <w:r>
              <w:t>Эта группировка не включает:</w:t>
            </w:r>
          </w:p>
          <w:p w:rsidR="004C709F" w:rsidRDefault="004C709F" w:rsidP="004C709F">
            <w:pPr>
              <w:pStyle w:val="ConsPlusNormal"/>
            </w:pPr>
            <w:r>
              <w:t>- водку виноградную с защищенным географическим указанием;</w:t>
            </w:r>
          </w:p>
          <w:p w:rsidR="004C709F" w:rsidRDefault="004C709F" w:rsidP="004C709F">
            <w:pPr>
              <w:pStyle w:val="ConsPlusNormal"/>
            </w:pPr>
            <w:r>
              <w:t>- водку виноградную с защищенным наименованием места происхождения товара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11.01.10.123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Водка виноградная с защищенным наименованием места происхождения товара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11.01.10.141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Коньяк</w:t>
            </w:r>
          </w:p>
          <w:p w:rsidR="004C709F" w:rsidRDefault="004C709F" w:rsidP="004C709F">
            <w:pPr>
              <w:pStyle w:val="ConsPlusNormal"/>
            </w:pPr>
            <w:r>
              <w:t>Эта группировка не включает:</w:t>
            </w:r>
          </w:p>
          <w:p w:rsidR="004C709F" w:rsidRDefault="004C709F" w:rsidP="004C709F">
            <w:pPr>
              <w:pStyle w:val="ConsPlusNormal"/>
            </w:pPr>
            <w:r>
              <w:t>- коньяк с защищенным географическим указанием;</w:t>
            </w:r>
          </w:p>
          <w:p w:rsidR="004C709F" w:rsidRDefault="004C709F" w:rsidP="004C709F">
            <w:pPr>
              <w:pStyle w:val="ConsPlusNormal"/>
            </w:pPr>
            <w:r>
              <w:t>- коньяк с защищенным наименованием места происхождения товара;</w:t>
            </w:r>
          </w:p>
          <w:p w:rsidR="004C709F" w:rsidRDefault="004C709F" w:rsidP="004C709F">
            <w:pPr>
              <w:pStyle w:val="ConsPlusNormal"/>
            </w:pPr>
            <w:r>
              <w:t>- коньяк коллекционный и коньяк особый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11.01.10.143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Коньяк с защищенным наименованием места происхождения товара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11.01.10.150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Кальвадосы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11.01.10.170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Джины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11.01.10.210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Ликеры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11.01.10.211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Ликер крепкий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11.01.10.212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Ликер десертный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11.01.10.213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Ликер эмульсионный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11.01.10.214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Ликер яичный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11.01.10.219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Ликеры прочие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11.01.10.220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Настойки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11.01.10.221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Настойка горькая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11.01.10.222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Настойка полусладкая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11.01.10.223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Настойка сладкая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11.01.10.229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Настойки прочие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11.01.10.300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Продукция спиртосодержащая пищевая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11.01.10.310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Соки спиртованные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11.01.10.320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Морсы спиртованные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11.01.10.400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Напитки слабоалкогольные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11.01.10.510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Дистилляты виноградного происхождения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11.01.10.511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Дистиллят виноградного происхождения ректификованный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11.01.10.519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Дистилляты виноградного происхождения прочие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11.01.10.521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Дистиллят винный ректификованный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11.01.10.530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Дистиллят винный для бренди (дистиллят коньячный)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11.01.10.540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Дистилляты фруктовые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11.01.10.541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Дистиллят фруктовый ректификованный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11.01.10.549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Дистилляты фруктовые прочие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11.01.10.550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Дистилляты яблочные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11.01.10.560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Дистиллят виски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11.02.11.111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игристое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11.02.11.112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игристое с защищенным географическим указанием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11.02.11.113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игристое с защищенным наименованием места происхождения товара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11.02.11.114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игристое виноградное шампанское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11.02.11.115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игристое виноградное шампанское с защищенным географическим указанием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11.02.11.116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игристое виноградное шампанское с защищенным наименованием места происхождения товара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11.02.11.119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шампанское коллекционное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11.02.12.111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11.02.12.119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тихое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11.02.12.121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ликерное</w:t>
            </w:r>
          </w:p>
          <w:p w:rsidR="004C709F" w:rsidRDefault="004C709F" w:rsidP="004C709F">
            <w:pPr>
              <w:pStyle w:val="ConsPlusNormal"/>
            </w:pPr>
            <w:r>
              <w:t>Эта группировка не включает:</w:t>
            </w:r>
          </w:p>
          <w:p w:rsidR="004C709F" w:rsidRDefault="004C709F" w:rsidP="004C709F">
            <w:pPr>
              <w:pStyle w:val="ConsPlusNormal"/>
            </w:pPr>
            <w:r>
              <w:t>- вино ликерное с защищенным географическим указанием;</w:t>
            </w:r>
          </w:p>
          <w:p w:rsidR="004C709F" w:rsidRDefault="004C709F" w:rsidP="004C709F">
            <w:pPr>
              <w:pStyle w:val="ConsPlusNormal"/>
            </w:pPr>
            <w:r>
              <w:t>- вино ликерное с защищенным наименованием места происхождения товара;</w:t>
            </w:r>
          </w:p>
          <w:p w:rsidR="004C709F" w:rsidRDefault="004C709F" w:rsidP="004C709F">
            <w:pPr>
              <w:pStyle w:val="ConsPlusNormal"/>
            </w:pPr>
            <w:r>
              <w:t>- вино специальное с защищенным географическим указанием;</w:t>
            </w:r>
          </w:p>
          <w:p w:rsidR="004C709F" w:rsidRDefault="004C709F" w:rsidP="004C709F">
            <w:pPr>
              <w:pStyle w:val="ConsPlusNormal"/>
            </w:pPr>
            <w:r>
              <w:t>- вино специальное с защищенным наименованием места происхождения товара.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11.02.12.123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ликерное с защищенным наименованием места происхождения товара</w:t>
            </w:r>
          </w:p>
          <w:p w:rsidR="004C709F" w:rsidRDefault="004C709F" w:rsidP="004C709F">
            <w:pPr>
              <w:pStyle w:val="ConsPlusNormal"/>
            </w:pPr>
            <w:r>
              <w:t>Эта группировка включает:</w:t>
            </w:r>
          </w:p>
          <w:p w:rsidR="004C709F" w:rsidRDefault="004C709F" w:rsidP="004C709F">
            <w:pPr>
              <w:pStyle w:val="ConsPlusNormal"/>
            </w:pPr>
            <w:r>
              <w:t>- ликерное вино с защищенным наименованием места происхождения товара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11.02.12.124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ликерное специальное с защищенным географическим указанием</w:t>
            </w:r>
          </w:p>
          <w:p w:rsidR="004C709F" w:rsidRDefault="004C709F" w:rsidP="004C709F">
            <w:pPr>
              <w:pStyle w:val="ConsPlusNormal"/>
            </w:pPr>
            <w:r>
              <w:t>Эта группировка включает:</w:t>
            </w:r>
          </w:p>
          <w:p w:rsidR="004C709F" w:rsidRDefault="004C709F" w:rsidP="004C709F">
            <w:pPr>
              <w:pStyle w:val="ConsPlusNormal"/>
            </w:pPr>
            <w:r>
              <w:t>- специальное вино с защищенным географическим указанием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11.02.12.125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ликерное специальное с защищенным наименованием места происхождения товара</w:t>
            </w:r>
          </w:p>
          <w:p w:rsidR="004C709F" w:rsidRDefault="004C709F" w:rsidP="004C709F">
            <w:pPr>
              <w:pStyle w:val="ConsPlusNormal"/>
            </w:pPr>
            <w:r>
              <w:t>Эта группировка включает:</w:t>
            </w:r>
          </w:p>
          <w:p w:rsidR="004C709F" w:rsidRDefault="004C709F" w:rsidP="004C709F">
            <w:pPr>
              <w:pStyle w:val="ConsPlusNormal"/>
            </w:pPr>
            <w:r>
              <w:t>- специальное вино с защищенным наименованием места происхождения товара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11.02.12.340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Сусло виноградное спиртованное (мистель)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11.03.10.110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Вина фруктовые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11.03.10.111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фруктовое ликерное</w:t>
            </w:r>
          </w:p>
          <w:p w:rsidR="004C709F" w:rsidRDefault="004C709F" w:rsidP="004C709F">
            <w:pPr>
              <w:pStyle w:val="ConsPlusNormal"/>
            </w:pPr>
            <w:r>
              <w:t>Эта группировка включает:</w:t>
            </w:r>
          </w:p>
          <w:p w:rsidR="004C709F" w:rsidRDefault="004C709F" w:rsidP="004C709F">
            <w:pPr>
              <w:pStyle w:val="ConsPlusNormal"/>
            </w:pPr>
            <w:r>
              <w:t>- ликерное вино с содержанием этилового спирта от 15 до 22 процентов объема готовой продукции, произведенное в результате полного или неполного брожения целых или дробленых фруктов либо фруктового сусла с добавлением или без добавления концентрированного фруктового сусла, ректификованного концентрированного фруктового сусла, с добавлением фруктового дистиллята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11.03.10.119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фруктовое коллекционное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11.03.10.120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Напитки винные фруктовые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11.03.10.121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Напитки винные фруктовые, произведенные без добавления этилового спирта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11.03.10.122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Напитки винные фруктовые, произведенные с добавлением этилового спирта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11.03.10.130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Виноматериалы фруктовые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11.03.10.131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Виноматериалы фруктовые столовые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11.03.10.132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Виноматериалы фруктовые специальные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11.03.10.139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Виноматериалы фруктовые прочие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11.03.10.140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Сусла фруктовые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11.03.10.141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Сусло фруктовое сброженное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11.03.10.142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Сусло фруктовое сброженно-спиртованное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11.03.10.143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Сусло фруктовое спиртованное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11.03.10.149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Сусла фруктовые прочие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11.03.10.211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Сидр</w:t>
            </w:r>
          </w:p>
        </w:tc>
      </w:tr>
      <w:tr w:rsidR="004C709F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Pr="004C709F" w:rsidRDefault="004C709F" w:rsidP="004C709F">
            <w:pPr>
              <w:pStyle w:val="ConsPlusNormal"/>
              <w:jc w:val="center"/>
            </w:pPr>
            <w:r w:rsidRPr="004C709F">
              <w:t>11.03.10.400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Напитки алкогольные медовые за исключением медовухи</w:t>
            </w:r>
          </w:p>
        </w:tc>
      </w:tr>
      <w:tr w:rsidR="004C709F" w:rsidTr="003D27D7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C709F" w:rsidRPr="003D27D7" w:rsidRDefault="004C709F" w:rsidP="004C709F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11.01.10.119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Водки прочие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11.01.10.129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Водки виноградные прочие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11.01.10.146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Напиток крепкий из дистиллята винного для бренди (дистиллята коньячного) (коньяк)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11.01.10.147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Напиток крепкий из дистиллята винного для бренди (дистиллята коньячного) с защищенным географическим указанием (национальный коньяк)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11.01.10.148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Напиток винный крепкий (из дистиллята коньячного)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11.01.10.149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Коньяки обработанные, предназначенные для отгрузки с целью розлива на других предприятиях или промышленной переработки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11.01.10.151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Кальвадосы Российские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11.01.10.152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Напиток крепкий из дистиллята яблочного выдержанного (кальвадосного) (кальвадос)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11.01.10.159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Кальвадосы прочие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11.01.10.161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Бренди высокого качества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11.01.10.162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Бренди высокого качества выдержанный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11.01.10.163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Бренди высокого качества старый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11.01.10.164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Бренди высокого качества очень старый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11.01.10.165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Бренди высокого качества коллекционный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11.01.10.166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Бренди высокого качества с защищенным географическим указанием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11.01.10.167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Бренди фруктовый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11.01.10.168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Бренди фруктовый коллекционный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11.01.10.169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Бренди прочие</w:t>
            </w:r>
          </w:p>
          <w:p w:rsidR="004C709F" w:rsidRDefault="004C709F" w:rsidP="004C709F">
            <w:pPr>
              <w:pStyle w:val="ConsPlusNormal"/>
            </w:pPr>
            <w:r>
              <w:t>Эта группировка также включает:</w:t>
            </w:r>
          </w:p>
          <w:p w:rsidR="004C709F" w:rsidRDefault="004C709F" w:rsidP="004C709F">
            <w:pPr>
              <w:pStyle w:val="ConsPlusNormal"/>
            </w:pPr>
            <w:r>
              <w:t>- бренди трехлетний;</w:t>
            </w:r>
          </w:p>
          <w:p w:rsidR="004C709F" w:rsidRDefault="004C709F" w:rsidP="004C709F">
            <w:pPr>
              <w:pStyle w:val="ConsPlusNormal"/>
            </w:pPr>
            <w:r>
              <w:t>- бренди четырехлетний;</w:t>
            </w:r>
          </w:p>
          <w:p w:rsidR="004C709F" w:rsidRDefault="004C709F" w:rsidP="004C709F">
            <w:pPr>
              <w:pStyle w:val="ConsPlusNormal"/>
            </w:pPr>
            <w:r>
              <w:t>- бренди пятилетний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11.01.10.171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Джин дистиллированный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11.01.10.172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Джин сухой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11.01.10.179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Джины прочие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11.01.10.191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Ром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11.01.10.192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Напиток спиртной из зернового сырья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11.01.10.199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Прочие напитки спиртные, не включенные в другие группировки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11.01.10.215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Крем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11.01.10.230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Пунши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11.01.10.231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Пунш с ромом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11.01.10.239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Пунши прочие</w:t>
            </w:r>
          </w:p>
          <w:p w:rsidR="004C709F" w:rsidRDefault="004C709F" w:rsidP="004C709F">
            <w:pPr>
              <w:pStyle w:val="ConsPlusNormal"/>
            </w:pPr>
            <w:r>
              <w:t>Эта группировка также включает:</w:t>
            </w:r>
          </w:p>
          <w:p w:rsidR="004C709F" w:rsidRDefault="004C709F" w:rsidP="004C709F">
            <w:pPr>
              <w:pStyle w:val="ConsPlusNormal"/>
            </w:pPr>
            <w:r>
              <w:t>- пунши с добавлением бурбона, бренди, коньяка, виски и прочих крепких спиртных напитков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11.01.10.240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Аперитивы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11.01.10.250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Наливки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11.01.10.260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Коктейли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11.01.10.270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Бальзамы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11.01.10.280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Напитки десертные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11.01.10.290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Ликероводочные изделия прочие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11.01.10.340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Настои спиртованные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11.01.10.350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Спирт ароматный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11.01.10.390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Продукция спиртосодержащая пищевая прочая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11.01.10.410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Напиток слабоалкогольный спиртованный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11.01.10.490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Напитки слабоалкогольные прочие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11.01.10.531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Дистиллят винный для бренди выдержанный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11.01.10.532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Дистиллят винный для бренди молодой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11.01.10.539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Дистилляты винные для бренди прочие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11.01.10.551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Дистиллят яблочный выдержанный (кальвадосный)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11.01.10.552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Дистиллят яблочный молодой для яблочного бренди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11.01.10.559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Дистилляты кальвадосные прочие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11.01.10.590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Дистилляты прочие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11.01.10.591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Дистиллят медовый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11.01.10.599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Дистилляты прочие, не включенные в другие группировки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11.01.10.750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Спирт этиловый из головной фракции этилового спирта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11.01.10.790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Спирты этиловые из пищевого сырья прочие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11.02.11.117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игристое высокого качества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11.02.11.118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игристое коллекционное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11.02.11.121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газированное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11.02.11.122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газированное жемчужное</w:t>
            </w:r>
          </w:p>
        </w:tc>
      </w:tr>
      <w:tr w:rsidR="004C709F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11.02.11.129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Вина газированные прочие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11.02.11.130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Вина игристые жемчужные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11.02.12.114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выдержанное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11.02.12.115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коллекционное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11.02.12.116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молодое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11.02.12.117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9616A6">
            <w:pPr>
              <w:pStyle w:val="ConsPlusNormal"/>
            </w:pPr>
            <w:r>
              <w:t xml:space="preserve">Вино </w:t>
            </w:r>
            <w:r w:rsidR="009616A6">
              <w:t>«</w:t>
            </w:r>
            <w:r>
              <w:t>под пленкой</w:t>
            </w:r>
            <w:r w:rsidR="009616A6">
              <w:t>»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11.02.12.118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сортовое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11.02.12.135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Напиток винный ароматизированный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11.02.12.136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Напиток винный газированный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11.02.12.137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Напиток винный газированный жемчужный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11.02.12.138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Напиток виноградный крепкий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11.02.12.139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Напитки виноградосодержащие из виноградного сырья ароматизированные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11.02.12.150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Вина столовые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11.02.12.151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столовое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11.02.12.152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столовое с защищенным географическим указанием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11.02.12.153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столовое с защищенным наименованием места происхождения товара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11.02.12.159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Вина столовые прочие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11.02.12.160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Вина крепленые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11.02.12.161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Кагор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11.02.12.162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Мадера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11.02.12.163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Портвейн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11.02.12.164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Херес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11.02.12.169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Вина крепленые прочие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11.02.12.350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Сусло виноградное консервированное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11.02.12.360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Сусло виноградное свежее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11.03.10.112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Фрукты в вине (фрукты в вине фруктовом)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11.03.10.113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фруктовое столовое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11.03.10.114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фруктовое газированное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11.03.10.115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фруктовое газированное жемчужное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11.03.10.116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фруктовое крепленое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11.03.10.117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фруктовое крепленое ароматизированное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11.03.10.118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фруктовое крепленое специальной технологии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11.03.10.123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Напитки винные фруктовые ароматизированные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11.03.10.124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Напитки винные фруктовые газированные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11.03.10.125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Напиток фруктовый крепкий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11.03.10.129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Напитки винные фруктовые прочие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11.03.10.133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Виноматериалы фруктовые сброженные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11.03.10.150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Вина фруктовые игристые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11.03.10.151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фруктовое игристое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11.03.10.152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фруктовое игристое жемчужное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11.03.10.159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Вина фруктовые игристые прочие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11.03.10.214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Сидр ароматизированный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11.03.10.215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Сидр фруктовый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11.03.10.216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Сидр фруктовый ароматизированный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11.03.10.410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Напиток алкогольный медовый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11.03.10.420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Напиток алкогольный медовый газированный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11.03.10.430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Напиток алкогольный медовый крепленый</w:t>
            </w:r>
          </w:p>
          <w:p w:rsidR="004C709F" w:rsidRDefault="004C709F" w:rsidP="004C709F">
            <w:pPr>
              <w:pStyle w:val="ConsPlusNormal"/>
            </w:pPr>
            <w:r>
              <w:t>Эта группировка включает:</w:t>
            </w:r>
          </w:p>
          <w:p w:rsidR="004C709F" w:rsidRDefault="004C709F" w:rsidP="004C709F">
            <w:pPr>
              <w:pStyle w:val="ConsPlusNormal"/>
            </w:pPr>
            <w:r>
              <w:t>- продукцию с объемной долей этилового спирта от 17 до 22 процентов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11.03.10.440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Напиток алкогольный медовый десертный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11.03.10.450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Напиток алкогольный медовый нектар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11.03.10.460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Напиток алкогольный медовый столовый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11.03.10.470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Напиток медовый крепкий</w:t>
            </w:r>
          </w:p>
          <w:p w:rsidR="004C709F" w:rsidRDefault="004C709F" w:rsidP="004C709F">
            <w:pPr>
              <w:pStyle w:val="ConsPlusNormal"/>
            </w:pPr>
            <w:r>
              <w:t>Эта группировка включает:</w:t>
            </w:r>
          </w:p>
          <w:p w:rsidR="004C709F" w:rsidRDefault="004C709F" w:rsidP="004C709F">
            <w:pPr>
              <w:pStyle w:val="ConsPlusNormal"/>
            </w:pPr>
            <w:r>
              <w:t>- продукцию крепостью от 22 до 55 процентов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11.03.10.480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Водка медовая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11.03.10.490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Напитки алкогольные медовые за исключением медовухи прочие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11.05.10.140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Сусло пивное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11.07.19.191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Вино безалкогольное</w:t>
            </w:r>
          </w:p>
        </w:tc>
      </w:tr>
      <w:tr w:rsidR="004C709F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20.14.74.140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Спирт этиловый ректификованный из непищевого растительного сырья</w:t>
            </w:r>
          </w:p>
        </w:tc>
      </w:tr>
      <w:tr w:rsidR="004C709F" w:rsidTr="004C709F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20.59.59.110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Продукция денатурированная спиртосодержащая непищевая</w:t>
            </w:r>
          </w:p>
        </w:tc>
      </w:tr>
      <w:tr w:rsidR="004C709F" w:rsidTr="004C709F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  <w:jc w:val="center"/>
            </w:pPr>
            <w:r>
              <w:t>20.59.59.190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709F" w:rsidRDefault="004C709F" w:rsidP="004C709F">
            <w:pPr>
              <w:pStyle w:val="ConsPlusNormal"/>
            </w:pPr>
            <w:r>
              <w:t>Продукция спиртосодержащая непищевая прочая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>
        <w:rPr>
          <w:rFonts w:ascii="Arial" w:hAnsi="Arial" w:cs="Arial"/>
          <w:sz w:val="20"/>
          <w:szCs w:val="20"/>
        </w:rPr>
        <w:t>;</w:t>
      </w:r>
    </w:p>
    <w:p w:rsidR="000446FC" w:rsidRDefault="00624A67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9616A6">
        <w:rPr>
          <w:rFonts w:ascii="Arial" w:hAnsi="Arial" w:cs="Arial"/>
          <w:sz w:val="20"/>
          <w:szCs w:val="20"/>
        </w:rPr>
        <w:t>2</w:t>
      </w:r>
      <w:r w:rsidR="00193A8D">
        <w:rPr>
          <w:rFonts w:ascii="Arial" w:hAnsi="Arial" w:cs="Arial"/>
          <w:sz w:val="20"/>
          <w:szCs w:val="20"/>
        </w:rPr>
        <w:t xml:space="preserve"> 202</w:t>
      </w:r>
      <w:r w:rsidR="009616A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94B" w:rsidRDefault="00CE194B" w:rsidP="00D4042D">
      <w:pPr>
        <w:spacing w:after="0" w:line="240" w:lineRule="auto"/>
      </w:pPr>
      <w:r>
        <w:separator/>
      </w:r>
    </w:p>
  </w:endnote>
  <w:endnote w:type="continuationSeparator" w:id="0">
    <w:p w:rsidR="00CE194B" w:rsidRDefault="00CE194B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4E061E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0C4371">
      <w:rPr>
        <w:rFonts w:ascii="Times New Roman" w:hAnsi="Times New Roman"/>
        <w:b/>
        <w:color w:val="70AD47"/>
        <w:sz w:val="20"/>
      </w:rPr>
      <w:t>48</w:t>
    </w:r>
    <w:r w:rsidRPr="00DF13E5">
      <w:rPr>
        <w:rFonts w:ascii="Times New Roman" w:hAnsi="Times New Roman"/>
        <w:b/>
        <w:color w:val="70AD47"/>
        <w:sz w:val="20"/>
      </w:rPr>
      <w:t>/</w:t>
    </w:r>
    <w:r w:rsidR="00764173">
      <w:rPr>
        <w:rFonts w:ascii="Times New Roman" w:hAnsi="Times New Roman"/>
        <w:b/>
        <w:color w:val="70AD47"/>
        <w:sz w:val="20"/>
      </w:rPr>
      <w:t>2020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9F590C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94B" w:rsidRDefault="00CE194B" w:rsidP="00D4042D">
      <w:pPr>
        <w:spacing w:after="0" w:line="240" w:lineRule="auto"/>
      </w:pPr>
      <w:r>
        <w:separator/>
      </w:r>
    </w:p>
  </w:footnote>
  <w:footnote w:type="continuationSeparator" w:id="0">
    <w:p w:rsidR="00CE194B" w:rsidRDefault="00CE194B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66C5"/>
    <w:rsid w:val="000446FC"/>
    <w:rsid w:val="00071D33"/>
    <w:rsid w:val="000C4371"/>
    <w:rsid w:val="000D09E8"/>
    <w:rsid w:val="00193A8D"/>
    <w:rsid w:val="001B3B6C"/>
    <w:rsid w:val="002171A2"/>
    <w:rsid w:val="003D27D7"/>
    <w:rsid w:val="004C709F"/>
    <w:rsid w:val="004E061E"/>
    <w:rsid w:val="00507EC7"/>
    <w:rsid w:val="0056013F"/>
    <w:rsid w:val="005A6046"/>
    <w:rsid w:val="00620B10"/>
    <w:rsid w:val="00624A67"/>
    <w:rsid w:val="00641EB3"/>
    <w:rsid w:val="00641FBB"/>
    <w:rsid w:val="006E2941"/>
    <w:rsid w:val="00764173"/>
    <w:rsid w:val="007D5FE3"/>
    <w:rsid w:val="00823190"/>
    <w:rsid w:val="00883187"/>
    <w:rsid w:val="008F4C0B"/>
    <w:rsid w:val="009456CB"/>
    <w:rsid w:val="009616A6"/>
    <w:rsid w:val="0099055D"/>
    <w:rsid w:val="009A4270"/>
    <w:rsid w:val="009C5C07"/>
    <w:rsid w:val="009D63FF"/>
    <w:rsid w:val="009F590C"/>
    <w:rsid w:val="00A1310D"/>
    <w:rsid w:val="00AC7A59"/>
    <w:rsid w:val="00AE0BFB"/>
    <w:rsid w:val="00AF6A19"/>
    <w:rsid w:val="00B0584D"/>
    <w:rsid w:val="00CC1768"/>
    <w:rsid w:val="00CE194B"/>
    <w:rsid w:val="00D0541B"/>
    <w:rsid w:val="00D16E37"/>
    <w:rsid w:val="00D4042D"/>
    <w:rsid w:val="00E92A4F"/>
    <w:rsid w:val="00E93057"/>
    <w:rsid w:val="00F11FE5"/>
    <w:rsid w:val="00F577EE"/>
    <w:rsid w:val="00F662D9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44/2020 ОКПД2 ОК 034-2014</vt:lpstr>
    </vt:vector>
  </TitlesOfParts>
  <Company>По порядку точка ру (poporyadku.ru)</Company>
  <LinksUpToDate>false</LinksUpToDate>
  <CharactersWithSpaces>11126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48/2020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30</cp:revision>
  <dcterms:created xsi:type="dcterms:W3CDTF">2021-03-15T19:00:00Z</dcterms:created>
  <dcterms:modified xsi:type="dcterms:W3CDTF">2021-09-03T00:47:00Z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