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C20230" w:rsidRPr="00C20230">
        <w:t>12.05.2016</w:t>
      </w:r>
      <w:r>
        <w:t xml:space="preserve"> № </w:t>
      </w:r>
      <w:r w:rsidR="00C20230">
        <w:t>310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C20230" w:rsidRPr="00C20230">
        <w:t>2016-07-01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C20230">
        <w:t>2014</w:t>
      </w:r>
      <w:r w:rsidR="002171A2" w:rsidRPr="002171A2">
        <w:t>-0</w:t>
      </w:r>
      <w:r w:rsidR="00C20230">
        <w:t>1</w:t>
      </w:r>
      <w:r w:rsidR="002171A2" w:rsidRPr="002171A2">
        <w:t>-0</w:t>
      </w:r>
      <w:r w:rsidR="00C20230">
        <w:t>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C20230">
        <w:rPr>
          <w:sz w:val="20"/>
          <w:szCs w:val="20"/>
        </w:rPr>
        <w:t>9/2016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76"/>
        <w:gridCol w:w="8077"/>
      </w:tblGrid>
      <w:tr w:rsidR="002171A2" w:rsidTr="00E94A35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4E66F8">
            <w:pPr>
              <w:pStyle w:val="ConsPlusNormal"/>
              <w:spacing w:line="276" w:lineRule="auto"/>
              <w:jc w:val="center"/>
            </w:pPr>
            <w:r w:rsidRPr="004E66F8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E94A35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C20230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C20230" w:rsidTr="00204D96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0230" w:rsidRDefault="00C20230" w:rsidP="00C2023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0230" w:rsidRPr="00C20230" w:rsidRDefault="00C20230" w:rsidP="00C20230">
            <w:pPr>
              <w:pStyle w:val="ConsPlusNormal"/>
            </w:pPr>
            <w:r w:rsidRPr="00C20230">
              <w:t>01.61.10</w:t>
            </w:r>
          </w:p>
        </w:tc>
        <w:tc>
          <w:tcPr>
            <w:tcW w:w="80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0230" w:rsidRDefault="00C20230" w:rsidP="00C20230">
            <w:pPr>
              <w:pStyle w:val="ConsPlusNormal"/>
            </w:pPr>
            <w:r>
              <w:t xml:space="preserve">Услуги, связанные с выращиванием сельскохозяйственных культур </w:t>
            </w:r>
          </w:p>
          <w:p w:rsidR="00C20230" w:rsidRDefault="00C20230" w:rsidP="00C20230">
            <w:pPr>
              <w:pStyle w:val="ConsPlusNormal"/>
            </w:pPr>
            <w:r>
              <w:t>Эта группировка включает:</w:t>
            </w:r>
          </w:p>
          <w:p w:rsidR="00C20230" w:rsidRDefault="00C20230" w:rsidP="00C20230">
            <w:pPr>
              <w:pStyle w:val="ConsPlusNormal"/>
            </w:pPr>
            <w:r>
              <w:t>- услуги по подготовке полей;</w:t>
            </w:r>
          </w:p>
          <w:p w:rsidR="00C20230" w:rsidRDefault="00C20230" w:rsidP="00C20230">
            <w:pPr>
              <w:pStyle w:val="ConsPlusNormal"/>
            </w:pPr>
            <w:r>
              <w:t>- услуги по проведению сева и посадке, возделыванию и выращиванию сельскохозяйственных культур, внесению удобрений;</w:t>
            </w:r>
          </w:p>
          <w:p w:rsidR="00C20230" w:rsidRDefault="00C20230" w:rsidP="00C20230">
            <w:pPr>
              <w:pStyle w:val="ConsPlusNormal"/>
            </w:pPr>
            <w:r>
              <w:t>- услуги по опрыскиванию сельскохозяйственных культур, в том числе с воздуха;</w:t>
            </w:r>
          </w:p>
          <w:p w:rsidR="00C20230" w:rsidRDefault="00C20230" w:rsidP="00C20230">
            <w:pPr>
              <w:pStyle w:val="ConsPlusNormal"/>
            </w:pPr>
            <w:r>
              <w:t>- услуги по защите сельскохозяйственных культур от болезней и вредителей;</w:t>
            </w:r>
          </w:p>
          <w:p w:rsidR="00C20230" w:rsidRDefault="00C20230" w:rsidP="00C20230">
            <w:pPr>
              <w:pStyle w:val="ConsPlusNormal"/>
            </w:pPr>
            <w:r>
              <w:t>- услуги по защите садов, огородов и зеленых насаждений от вредителей и болезней по индивидуальному заказу населения;</w:t>
            </w:r>
          </w:p>
          <w:p w:rsidR="00C20230" w:rsidRDefault="00C20230" w:rsidP="00C20230">
            <w:pPr>
              <w:pStyle w:val="ConsPlusNormal"/>
            </w:pPr>
            <w:r>
              <w:t>- услуги по обрезке плодовых деревьев и виноградников, услуги по пересадке и прополке сельскохозяйственных культур;</w:t>
            </w:r>
          </w:p>
          <w:p w:rsidR="00C20230" w:rsidRDefault="00C20230" w:rsidP="00C20230">
            <w:pPr>
              <w:pStyle w:val="ConsPlusNormal"/>
            </w:pPr>
            <w:r>
              <w:t>- услуги по уборке урожая;</w:t>
            </w:r>
          </w:p>
          <w:p w:rsidR="00C20230" w:rsidRDefault="00C20230" w:rsidP="00C20230">
            <w:pPr>
              <w:pStyle w:val="ConsPlusNormal"/>
            </w:pPr>
            <w:r>
              <w:t>- услуги по предоставлению сельскохозяйственной техники с техническим персоналом и операторами;</w:t>
            </w:r>
          </w:p>
          <w:p w:rsidR="00C20230" w:rsidRDefault="00C20230" w:rsidP="00C20230">
            <w:pPr>
              <w:pStyle w:val="ConsPlusNormal"/>
            </w:pPr>
            <w:r>
              <w:t>- услуги по поддержанию сельскохозяйственных земель в хорошем экологическом состоянии для сельскохозяйственного использования;</w:t>
            </w:r>
          </w:p>
          <w:p w:rsidR="00C20230" w:rsidRDefault="00C20230" w:rsidP="00C20230">
            <w:pPr>
              <w:pStyle w:val="ConsPlusNormal"/>
            </w:pPr>
            <w:r>
              <w:t>- услуги по эксплуатации мелиоративных систем</w:t>
            </w:r>
          </w:p>
          <w:p w:rsidR="00C20230" w:rsidRDefault="00C20230" w:rsidP="00C20230">
            <w:pPr>
              <w:pStyle w:val="ConsPlusNormal"/>
            </w:pPr>
            <w:r>
              <w:t>Эта группировка не включает:</w:t>
            </w:r>
          </w:p>
          <w:p w:rsidR="00C20230" w:rsidRDefault="00C20230" w:rsidP="00C20230">
            <w:pPr>
              <w:pStyle w:val="ConsPlusNormal"/>
            </w:pPr>
            <w:r>
              <w:t>- услуги по водораспределению по магистральным сетям, услуги по эксплуатации ирригационных каналов, см. 36.00.20;</w:t>
            </w:r>
          </w:p>
          <w:p w:rsidR="00C20230" w:rsidRDefault="00C20230" w:rsidP="00C20230">
            <w:pPr>
              <w:pStyle w:val="ConsPlusNormal"/>
            </w:pPr>
            <w:r>
              <w:t>- услуги в области ландшафтной архитектуры, см. 71.11.4;</w:t>
            </w:r>
          </w:p>
          <w:p w:rsidR="00C20230" w:rsidRDefault="00C20230" w:rsidP="00C20230">
            <w:pPr>
              <w:pStyle w:val="ConsPlusNormal"/>
            </w:pPr>
            <w:r>
              <w:t>- услуги, предоставляемые агрономами и экономистами в области сельского хозяйства, см. 74.90.19;</w:t>
            </w:r>
          </w:p>
          <w:p w:rsidR="00C20230" w:rsidRDefault="00C20230" w:rsidP="00C20230">
            <w:pPr>
              <w:pStyle w:val="ConsPlusNormal"/>
            </w:pPr>
            <w:r>
              <w:t>- прочие услуги по защите от вредителей, см. 81.29.11;</w:t>
            </w:r>
          </w:p>
          <w:p w:rsidR="00C20230" w:rsidRDefault="00C20230" w:rsidP="00C20230">
            <w:pPr>
              <w:pStyle w:val="ConsPlusNormal"/>
            </w:pPr>
            <w:r>
              <w:t>- услуги, связанные с ландшафтом, не связанные с сельским хозяйством, см. 81.30.10;</w:t>
            </w:r>
          </w:p>
          <w:p w:rsidR="00C20230" w:rsidRDefault="00C20230" w:rsidP="00C20230">
            <w:pPr>
              <w:pStyle w:val="ConsPlusNormal"/>
            </w:pPr>
            <w:r>
              <w:t>- услуги по организации выставок и ярмарок сельскохозяйственной продукции, см. 82.30.12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C2023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201</w:t>
      </w:r>
      <w:r w:rsidR="00C20230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E1F" w:rsidRDefault="00325E1F" w:rsidP="00D4042D">
      <w:pPr>
        <w:spacing w:after="0" w:line="240" w:lineRule="auto"/>
      </w:pPr>
      <w:r>
        <w:separator/>
      </w:r>
    </w:p>
  </w:endnote>
  <w:endnote w:type="continuationSeparator" w:id="0">
    <w:p w:rsidR="00325E1F" w:rsidRDefault="00325E1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C20230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 w:rsidR="00C20230"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E1F" w:rsidRDefault="00325E1F" w:rsidP="00D4042D">
      <w:pPr>
        <w:spacing w:after="0" w:line="240" w:lineRule="auto"/>
      </w:pPr>
      <w:r>
        <w:separator/>
      </w:r>
    </w:p>
  </w:footnote>
  <w:footnote w:type="continuationSeparator" w:id="0">
    <w:p w:rsidR="00325E1F" w:rsidRDefault="00325E1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1F52DE"/>
    <w:rsid w:val="00204D96"/>
    <w:rsid w:val="002171A2"/>
    <w:rsid w:val="002706F4"/>
    <w:rsid w:val="00325E1F"/>
    <w:rsid w:val="004E66F8"/>
    <w:rsid w:val="00507EC7"/>
    <w:rsid w:val="0056013F"/>
    <w:rsid w:val="005A6046"/>
    <w:rsid w:val="00641EB3"/>
    <w:rsid w:val="006E385E"/>
    <w:rsid w:val="007C0C16"/>
    <w:rsid w:val="009E1EDF"/>
    <w:rsid w:val="00A37177"/>
    <w:rsid w:val="00A64C77"/>
    <w:rsid w:val="00A82937"/>
    <w:rsid w:val="00AC7A59"/>
    <w:rsid w:val="00AE710A"/>
    <w:rsid w:val="00AF7814"/>
    <w:rsid w:val="00B0584D"/>
    <w:rsid w:val="00C20230"/>
    <w:rsid w:val="00D4042D"/>
    <w:rsid w:val="00E92A4F"/>
    <w:rsid w:val="00E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1/2015 ОКПД2 ОК 034-2014</vt:lpstr>
    </vt:vector>
  </TitlesOfParts>
  <Company>По порядку точка ру (poporyadku.ru)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</cp:revision>
  <dcterms:created xsi:type="dcterms:W3CDTF">2021-03-15T19:00:00Z</dcterms:created>
  <dcterms:modified xsi:type="dcterms:W3CDTF">2021-09-03T00:30:00Z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