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4DB" w:rsidRDefault="008D24DB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8D24DB" w:rsidRDefault="008D24DB">
      <w:pPr>
        <w:pStyle w:val="ConsPlusNormal"/>
        <w:jc w:val="both"/>
        <w:rPr>
          <w:rFonts w:ascii="Courier New" w:hAnsi="Courier New" w:cs="Courier New"/>
          <w:color w:val="000000"/>
        </w:rPr>
      </w:pPr>
    </w:p>
    <w:p w:rsidR="008D24DB" w:rsidRDefault="0006071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ПОПРАВКА 1/2017 ОКПДТР</w:t>
      </w:r>
    </w:p>
    <w:p w:rsidR="008D24DB" w:rsidRDefault="0006071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к ОК 016-94</w:t>
      </w:r>
    </w:p>
    <w:p w:rsidR="008D24DB" w:rsidRDefault="0006071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ПРОФЕССИЙ РАБОЧИХ, ДОЛЖНОСТЕЙ СЛУЖАЩИХ И ТАРИФНЫХ РАЗРЯДОВ</w:t>
      </w:r>
    </w:p>
    <w:p w:rsidR="008D24DB" w:rsidRDefault="0006071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(Изд. 2006)</w:t>
      </w:r>
    </w:p>
    <w:p w:rsidR="008D24DB" w:rsidRDefault="008D24DB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526"/>
        <w:gridCol w:w="3378"/>
        <w:gridCol w:w="3380"/>
      </w:tblGrid>
      <w:tr w:rsidR="008D24DB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В каком месте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Напечатано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Должно быть</w:t>
            </w:r>
          </w:p>
        </w:tc>
      </w:tr>
      <w:tr w:rsidR="008D24DB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8D24DB" w:rsidRDefault="0006071E">
            <w:pPr>
              <w:pStyle w:val="ConsPlusNonformat"/>
              <w:spacing w:line="276" w:lineRule="auto"/>
            </w:pPr>
            <w:r>
              <w:t xml:space="preserve">Стр.6. Графа </w:t>
            </w:r>
            <w:r>
              <w:rPr>
                <w:color w:val="000000"/>
              </w:rPr>
              <w:t xml:space="preserve">"КЧ". </w:t>
            </w:r>
          </w:p>
          <w:p w:rsidR="008D24DB" w:rsidRDefault="0006071E">
            <w:pPr>
              <w:pStyle w:val="ConsPlusNonformat"/>
              <w:spacing w:line="276" w:lineRule="auto"/>
            </w:pPr>
            <w:r>
              <w:rPr>
                <w:color w:val="000000"/>
              </w:rPr>
              <w:t>Код 10269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0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2</w:t>
            </w:r>
          </w:p>
        </w:tc>
      </w:tr>
      <w:tr w:rsidR="008D24DB">
        <w:trPr>
          <w:trHeight w:val="248"/>
          <w:jc w:val="center"/>
        </w:trPr>
        <w:tc>
          <w:tcPr>
            <w:tcW w:w="3526" w:type="dxa"/>
            <w:tcBorders>
              <w:right w:val="single" w:sz="2" w:space="0" w:color="000000"/>
            </w:tcBorders>
            <w:shd w:val="clear" w:color="auto" w:fill="auto"/>
          </w:tcPr>
          <w:p w:rsidR="008D24DB" w:rsidRDefault="0006071E">
            <w:pPr>
              <w:pStyle w:val="ConsPlusNonformat"/>
              <w:spacing w:line="276" w:lineRule="auto"/>
            </w:pPr>
            <w:r>
              <w:t xml:space="preserve">Стр.7. Графа "КЧ". </w:t>
            </w:r>
          </w:p>
          <w:p w:rsidR="008D24DB" w:rsidRDefault="0006071E">
            <w:pPr>
              <w:pStyle w:val="ConsPlusNonformat"/>
              <w:spacing w:line="276" w:lineRule="auto"/>
            </w:pPr>
            <w:r>
              <w:t>Код 10320</w:t>
            </w:r>
          </w:p>
        </w:tc>
        <w:tc>
          <w:tcPr>
            <w:tcW w:w="33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0</w:t>
            </w:r>
          </w:p>
        </w:tc>
        <w:tc>
          <w:tcPr>
            <w:tcW w:w="3380" w:type="dxa"/>
            <w:tcBorders>
              <w:lef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7</w:t>
            </w:r>
          </w:p>
        </w:tc>
      </w:tr>
      <w:tr w:rsidR="008D24DB">
        <w:trPr>
          <w:trHeight w:val="248"/>
          <w:jc w:val="center"/>
        </w:trPr>
        <w:tc>
          <w:tcPr>
            <w:tcW w:w="3526" w:type="dxa"/>
            <w:tcBorders>
              <w:right w:val="single" w:sz="2" w:space="0" w:color="000000"/>
            </w:tcBorders>
            <w:shd w:val="clear" w:color="auto" w:fill="auto"/>
          </w:tcPr>
          <w:p w:rsidR="008D24DB" w:rsidRDefault="0006071E">
            <w:pPr>
              <w:pStyle w:val="ConsPlusNonformat"/>
              <w:spacing w:line="276" w:lineRule="auto"/>
            </w:pPr>
            <w:r>
              <w:t xml:space="preserve">Стр.9. Графа "КЧ". </w:t>
            </w:r>
          </w:p>
          <w:p w:rsidR="008D24DB" w:rsidRDefault="0006071E">
            <w:pPr>
              <w:pStyle w:val="ConsPlusNonformat"/>
              <w:spacing w:line="276" w:lineRule="auto"/>
            </w:pPr>
            <w:r>
              <w:t>Код 10645</w:t>
            </w:r>
          </w:p>
        </w:tc>
        <w:tc>
          <w:tcPr>
            <w:tcW w:w="33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6</w:t>
            </w:r>
          </w:p>
        </w:tc>
        <w:tc>
          <w:tcPr>
            <w:tcW w:w="3380" w:type="dxa"/>
            <w:tcBorders>
              <w:lef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5</w:t>
            </w:r>
          </w:p>
        </w:tc>
      </w:tr>
      <w:tr w:rsidR="008D24DB">
        <w:trPr>
          <w:trHeight w:val="248"/>
          <w:jc w:val="center"/>
        </w:trPr>
        <w:tc>
          <w:tcPr>
            <w:tcW w:w="3526" w:type="dxa"/>
            <w:tcBorders>
              <w:right w:val="single" w:sz="2" w:space="0" w:color="000000"/>
            </w:tcBorders>
            <w:shd w:val="clear" w:color="auto" w:fill="auto"/>
          </w:tcPr>
          <w:p w:rsidR="008D24DB" w:rsidRDefault="0006071E">
            <w:pPr>
              <w:pStyle w:val="ConsPlusNonformat"/>
              <w:spacing w:line="276" w:lineRule="auto"/>
            </w:pPr>
            <w:r>
              <w:t xml:space="preserve">Стр.10. Графа "КЧ". </w:t>
            </w:r>
          </w:p>
          <w:p w:rsidR="008D24DB" w:rsidRDefault="0006071E">
            <w:pPr>
              <w:pStyle w:val="ConsPlusNonformat"/>
              <w:spacing w:line="276" w:lineRule="auto"/>
            </w:pPr>
            <w:r>
              <w:t>Код 10747</w:t>
            </w:r>
          </w:p>
        </w:tc>
        <w:tc>
          <w:tcPr>
            <w:tcW w:w="33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8</w:t>
            </w:r>
          </w:p>
        </w:tc>
        <w:tc>
          <w:tcPr>
            <w:tcW w:w="3380" w:type="dxa"/>
            <w:tcBorders>
              <w:lef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7</w:t>
            </w:r>
          </w:p>
        </w:tc>
      </w:tr>
      <w:tr w:rsidR="008D24DB">
        <w:trPr>
          <w:trHeight w:val="248"/>
          <w:jc w:val="center"/>
        </w:trPr>
        <w:tc>
          <w:tcPr>
            <w:tcW w:w="3526" w:type="dxa"/>
            <w:tcBorders>
              <w:right w:val="single" w:sz="2" w:space="0" w:color="000000"/>
            </w:tcBorders>
            <w:shd w:val="clear" w:color="auto" w:fill="auto"/>
          </w:tcPr>
          <w:p w:rsidR="008D24DB" w:rsidRDefault="0006071E">
            <w:pPr>
              <w:pStyle w:val="ConsPlusNonformat"/>
              <w:spacing w:line="276" w:lineRule="auto"/>
            </w:pPr>
            <w:r>
              <w:t xml:space="preserve">Стр.12. Графа "КЧ". </w:t>
            </w:r>
          </w:p>
          <w:p w:rsidR="008D24DB" w:rsidRDefault="0006071E">
            <w:pPr>
              <w:pStyle w:val="ConsPlusNonformat"/>
              <w:spacing w:line="276" w:lineRule="auto"/>
            </w:pPr>
            <w:r>
              <w:t>Код 10967</w:t>
            </w:r>
          </w:p>
        </w:tc>
        <w:tc>
          <w:tcPr>
            <w:tcW w:w="33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0</w:t>
            </w:r>
          </w:p>
        </w:tc>
        <w:tc>
          <w:tcPr>
            <w:tcW w:w="3380" w:type="dxa"/>
            <w:tcBorders>
              <w:lef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1</w:t>
            </w:r>
          </w:p>
        </w:tc>
      </w:tr>
      <w:tr w:rsidR="008D24DB">
        <w:trPr>
          <w:trHeight w:val="248"/>
          <w:jc w:val="center"/>
        </w:trPr>
        <w:tc>
          <w:tcPr>
            <w:tcW w:w="3526" w:type="dxa"/>
            <w:tcBorders>
              <w:right w:val="single" w:sz="2" w:space="0" w:color="000000"/>
            </w:tcBorders>
            <w:shd w:val="clear" w:color="auto" w:fill="auto"/>
          </w:tcPr>
          <w:p w:rsidR="008D24DB" w:rsidRDefault="0006071E">
            <w:pPr>
              <w:pStyle w:val="ConsPlusNonformat"/>
              <w:spacing w:line="276" w:lineRule="auto"/>
            </w:pPr>
            <w:r>
              <w:t xml:space="preserve">Стр.16. Графа "КЧ". </w:t>
            </w:r>
          </w:p>
          <w:p w:rsidR="008D24DB" w:rsidRDefault="0006071E">
            <w:pPr>
              <w:pStyle w:val="ConsPlusNonformat"/>
              <w:spacing w:line="276" w:lineRule="auto"/>
            </w:pPr>
            <w:r>
              <w:t>Код 11318</w:t>
            </w:r>
          </w:p>
        </w:tc>
        <w:tc>
          <w:tcPr>
            <w:tcW w:w="33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2</w:t>
            </w:r>
          </w:p>
        </w:tc>
        <w:tc>
          <w:tcPr>
            <w:tcW w:w="3380" w:type="dxa"/>
            <w:tcBorders>
              <w:lef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1</w:t>
            </w:r>
          </w:p>
        </w:tc>
      </w:tr>
      <w:tr w:rsidR="008D24DB">
        <w:trPr>
          <w:trHeight w:val="248"/>
          <w:jc w:val="center"/>
        </w:trPr>
        <w:tc>
          <w:tcPr>
            <w:tcW w:w="3526" w:type="dxa"/>
            <w:tcBorders>
              <w:right w:val="single" w:sz="2" w:space="0" w:color="000000"/>
            </w:tcBorders>
            <w:shd w:val="clear" w:color="auto" w:fill="auto"/>
          </w:tcPr>
          <w:p w:rsidR="008D24DB" w:rsidRDefault="0006071E">
            <w:pPr>
              <w:pStyle w:val="ConsPlusNonformat"/>
              <w:spacing w:line="276" w:lineRule="auto"/>
            </w:pPr>
            <w:r>
              <w:t xml:space="preserve">Стр.28. Графа "КЧ". </w:t>
            </w:r>
          </w:p>
          <w:p w:rsidR="008D24DB" w:rsidRDefault="0006071E">
            <w:pPr>
              <w:pStyle w:val="ConsPlusNonformat"/>
              <w:spacing w:line="276" w:lineRule="auto"/>
            </w:pPr>
            <w:r>
              <w:t>Код 12684</w:t>
            </w:r>
          </w:p>
        </w:tc>
        <w:tc>
          <w:tcPr>
            <w:tcW w:w="33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8</w:t>
            </w:r>
          </w:p>
        </w:tc>
        <w:tc>
          <w:tcPr>
            <w:tcW w:w="3380" w:type="dxa"/>
            <w:tcBorders>
              <w:lef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9</w:t>
            </w:r>
          </w:p>
        </w:tc>
      </w:tr>
      <w:tr w:rsidR="008D24DB">
        <w:trPr>
          <w:trHeight w:val="248"/>
          <w:jc w:val="center"/>
        </w:trPr>
        <w:tc>
          <w:tcPr>
            <w:tcW w:w="3526" w:type="dxa"/>
            <w:tcBorders>
              <w:right w:val="single" w:sz="2" w:space="0" w:color="000000"/>
            </w:tcBorders>
            <w:shd w:val="clear" w:color="auto" w:fill="auto"/>
          </w:tcPr>
          <w:p w:rsidR="008D24DB" w:rsidRDefault="0006071E">
            <w:pPr>
              <w:pStyle w:val="ConsPlusNonformat"/>
              <w:spacing w:line="276" w:lineRule="auto"/>
            </w:pPr>
            <w:r>
              <w:t xml:space="preserve">Стр.41. Графа "КЧ". </w:t>
            </w:r>
          </w:p>
          <w:p w:rsidR="008D24DB" w:rsidRDefault="0006071E">
            <w:pPr>
              <w:pStyle w:val="ConsPlusNonformat"/>
              <w:spacing w:line="276" w:lineRule="auto"/>
            </w:pPr>
            <w:r>
              <w:t>Код 14185</w:t>
            </w:r>
          </w:p>
        </w:tc>
        <w:tc>
          <w:tcPr>
            <w:tcW w:w="33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5</w:t>
            </w:r>
          </w:p>
        </w:tc>
        <w:tc>
          <w:tcPr>
            <w:tcW w:w="3380" w:type="dxa"/>
            <w:tcBorders>
              <w:lef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3</w:t>
            </w:r>
          </w:p>
        </w:tc>
      </w:tr>
      <w:tr w:rsidR="008D24DB">
        <w:trPr>
          <w:trHeight w:val="248"/>
          <w:jc w:val="center"/>
        </w:trPr>
        <w:tc>
          <w:tcPr>
            <w:tcW w:w="3526" w:type="dxa"/>
            <w:tcBorders>
              <w:right w:val="single" w:sz="2" w:space="0" w:color="000000"/>
            </w:tcBorders>
            <w:shd w:val="clear" w:color="auto" w:fill="auto"/>
          </w:tcPr>
          <w:p w:rsidR="008D24DB" w:rsidRDefault="0006071E">
            <w:pPr>
              <w:pStyle w:val="ConsPlusNonformat"/>
              <w:spacing w:line="276" w:lineRule="auto"/>
            </w:pPr>
            <w:r>
              <w:t xml:space="preserve">Стр.44. Графа "КЧ". </w:t>
            </w:r>
          </w:p>
          <w:p w:rsidR="008D24DB" w:rsidRDefault="0006071E">
            <w:pPr>
              <w:pStyle w:val="ConsPlusNonformat"/>
              <w:spacing w:line="276" w:lineRule="auto"/>
            </w:pPr>
            <w:r>
              <w:t>Код 14510</w:t>
            </w:r>
          </w:p>
        </w:tc>
        <w:tc>
          <w:tcPr>
            <w:tcW w:w="33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5</w:t>
            </w:r>
          </w:p>
        </w:tc>
        <w:tc>
          <w:tcPr>
            <w:tcW w:w="3380" w:type="dxa"/>
            <w:tcBorders>
              <w:lef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6</w:t>
            </w:r>
          </w:p>
        </w:tc>
      </w:tr>
      <w:tr w:rsidR="008D24DB">
        <w:trPr>
          <w:trHeight w:val="248"/>
          <w:jc w:val="center"/>
        </w:trPr>
        <w:tc>
          <w:tcPr>
            <w:tcW w:w="3526" w:type="dxa"/>
            <w:tcBorders>
              <w:right w:val="single" w:sz="2" w:space="0" w:color="000000"/>
            </w:tcBorders>
            <w:shd w:val="clear" w:color="auto" w:fill="auto"/>
          </w:tcPr>
          <w:p w:rsidR="008D24DB" w:rsidRDefault="0006071E">
            <w:pPr>
              <w:pStyle w:val="ConsPlusNonformat"/>
              <w:spacing w:line="276" w:lineRule="auto"/>
            </w:pPr>
            <w:r>
              <w:t xml:space="preserve">Стр.46. Графа "КЧ". </w:t>
            </w:r>
          </w:p>
          <w:p w:rsidR="008D24DB" w:rsidRDefault="0006071E">
            <w:pPr>
              <w:pStyle w:val="ConsPlusNonformat"/>
              <w:spacing w:line="276" w:lineRule="auto"/>
            </w:pPr>
            <w:r>
              <w:t>Код 14654</w:t>
            </w:r>
          </w:p>
        </w:tc>
        <w:tc>
          <w:tcPr>
            <w:tcW w:w="33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4</w:t>
            </w:r>
          </w:p>
        </w:tc>
        <w:tc>
          <w:tcPr>
            <w:tcW w:w="3380" w:type="dxa"/>
            <w:tcBorders>
              <w:lef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1</w:t>
            </w:r>
          </w:p>
        </w:tc>
      </w:tr>
      <w:tr w:rsidR="008D24DB">
        <w:trPr>
          <w:trHeight w:val="248"/>
          <w:jc w:val="center"/>
        </w:trPr>
        <w:tc>
          <w:tcPr>
            <w:tcW w:w="3526" w:type="dxa"/>
            <w:tcBorders>
              <w:right w:val="single" w:sz="2" w:space="0" w:color="000000"/>
            </w:tcBorders>
            <w:shd w:val="clear" w:color="auto" w:fill="auto"/>
          </w:tcPr>
          <w:p w:rsidR="008D24DB" w:rsidRDefault="0006071E">
            <w:pPr>
              <w:pStyle w:val="ConsPlusNonformat"/>
              <w:spacing w:line="276" w:lineRule="auto"/>
            </w:pPr>
            <w:r>
              <w:t xml:space="preserve">Стр.51. Графа "КЧ". </w:t>
            </w:r>
          </w:p>
          <w:p w:rsidR="008D24DB" w:rsidRDefault="0006071E">
            <w:pPr>
              <w:pStyle w:val="ConsPlusNonformat"/>
              <w:spacing w:line="276" w:lineRule="auto"/>
            </w:pPr>
            <w:r>
              <w:t>Код 15265</w:t>
            </w:r>
          </w:p>
        </w:tc>
        <w:tc>
          <w:tcPr>
            <w:tcW w:w="33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7</w:t>
            </w:r>
          </w:p>
        </w:tc>
        <w:tc>
          <w:tcPr>
            <w:tcW w:w="3380" w:type="dxa"/>
            <w:tcBorders>
              <w:lef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0</w:t>
            </w:r>
          </w:p>
        </w:tc>
      </w:tr>
      <w:tr w:rsidR="008D24DB">
        <w:trPr>
          <w:trHeight w:val="248"/>
          <w:jc w:val="center"/>
        </w:trPr>
        <w:tc>
          <w:tcPr>
            <w:tcW w:w="3526" w:type="dxa"/>
            <w:tcBorders>
              <w:right w:val="single" w:sz="2" w:space="0" w:color="000000"/>
            </w:tcBorders>
            <w:shd w:val="clear" w:color="auto" w:fill="auto"/>
          </w:tcPr>
          <w:p w:rsidR="008D24DB" w:rsidRDefault="0006071E">
            <w:pPr>
              <w:pStyle w:val="ConsPlusNonformat"/>
              <w:spacing w:line="276" w:lineRule="auto"/>
            </w:pPr>
            <w:r>
              <w:t xml:space="preserve">Стр.79. Графа "КЧ". </w:t>
            </w:r>
          </w:p>
          <w:p w:rsidR="008D24DB" w:rsidRDefault="0006071E">
            <w:pPr>
              <w:pStyle w:val="ConsPlusNonformat"/>
              <w:spacing w:line="276" w:lineRule="auto"/>
            </w:pPr>
            <w:r>
              <w:t>Код 18370</w:t>
            </w:r>
          </w:p>
        </w:tc>
        <w:tc>
          <w:tcPr>
            <w:tcW w:w="33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3</w:t>
            </w:r>
          </w:p>
        </w:tc>
        <w:tc>
          <w:tcPr>
            <w:tcW w:w="3380" w:type="dxa"/>
            <w:tcBorders>
              <w:lef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4</w:t>
            </w:r>
          </w:p>
        </w:tc>
      </w:tr>
      <w:tr w:rsidR="008D24DB">
        <w:trPr>
          <w:trHeight w:val="248"/>
          <w:jc w:val="center"/>
        </w:trPr>
        <w:tc>
          <w:tcPr>
            <w:tcW w:w="3526" w:type="dxa"/>
            <w:tcBorders>
              <w:right w:val="single" w:sz="2" w:space="0" w:color="000000"/>
            </w:tcBorders>
            <w:shd w:val="clear" w:color="auto" w:fill="auto"/>
          </w:tcPr>
          <w:p w:rsidR="008D24DB" w:rsidRDefault="0006071E">
            <w:pPr>
              <w:pStyle w:val="ConsPlusNonformat"/>
              <w:spacing w:line="276" w:lineRule="auto"/>
            </w:pPr>
            <w:r>
              <w:t xml:space="preserve">Стр.83. Графа "КЧ". </w:t>
            </w:r>
          </w:p>
          <w:p w:rsidR="008D24DB" w:rsidRDefault="0006071E">
            <w:pPr>
              <w:pStyle w:val="ConsPlusNonformat"/>
              <w:spacing w:line="276" w:lineRule="auto"/>
            </w:pPr>
            <w:r>
              <w:t>Код 18915</w:t>
            </w:r>
          </w:p>
        </w:tc>
        <w:tc>
          <w:tcPr>
            <w:tcW w:w="33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1</w:t>
            </w:r>
          </w:p>
        </w:tc>
        <w:tc>
          <w:tcPr>
            <w:tcW w:w="3380" w:type="dxa"/>
            <w:tcBorders>
              <w:lef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7</w:t>
            </w:r>
          </w:p>
        </w:tc>
      </w:tr>
      <w:tr w:rsidR="008D24DB">
        <w:trPr>
          <w:trHeight w:val="248"/>
          <w:jc w:val="center"/>
        </w:trPr>
        <w:tc>
          <w:tcPr>
            <w:tcW w:w="3526" w:type="dxa"/>
            <w:tcBorders>
              <w:right w:val="single" w:sz="2" w:space="0" w:color="000000"/>
            </w:tcBorders>
            <w:shd w:val="clear" w:color="auto" w:fill="auto"/>
          </w:tcPr>
          <w:p w:rsidR="008D24DB" w:rsidRDefault="0006071E">
            <w:pPr>
              <w:pStyle w:val="ConsPlusNonformat"/>
              <w:spacing w:line="276" w:lineRule="auto"/>
            </w:pPr>
            <w:r>
              <w:t xml:space="preserve">Стр.100. Графа "КЧ". </w:t>
            </w:r>
          </w:p>
          <w:p w:rsidR="008D24DB" w:rsidRDefault="0006071E">
            <w:pPr>
              <w:pStyle w:val="ConsPlusNonformat"/>
              <w:spacing w:line="276" w:lineRule="auto"/>
            </w:pPr>
            <w:r>
              <w:t>Код 39359</w:t>
            </w:r>
          </w:p>
        </w:tc>
        <w:tc>
          <w:tcPr>
            <w:tcW w:w="33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5</w:t>
            </w:r>
          </w:p>
        </w:tc>
        <w:tc>
          <w:tcPr>
            <w:tcW w:w="3380" w:type="dxa"/>
            <w:tcBorders>
              <w:lef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7</w:t>
            </w:r>
          </w:p>
        </w:tc>
      </w:tr>
      <w:tr w:rsidR="008D24DB">
        <w:trPr>
          <w:trHeight w:val="248"/>
          <w:jc w:val="center"/>
        </w:trPr>
        <w:tc>
          <w:tcPr>
            <w:tcW w:w="3526" w:type="dxa"/>
            <w:tcBorders>
              <w:right w:val="single" w:sz="2" w:space="0" w:color="000000"/>
            </w:tcBorders>
            <w:shd w:val="clear" w:color="auto" w:fill="auto"/>
          </w:tcPr>
          <w:p w:rsidR="008D24DB" w:rsidRDefault="0006071E">
            <w:pPr>
              <w:pStyle w:val="ConsPlusNonformat"/>
              <w:spacing w:line="276" w:lineRule="auto"/>
            </w:pPr>
            <w:r>
              <w:t xml:space="preserve">Стр.107. Графа "КЧ". </w:t>
            </w:r>
          </w:p>
          <w:p w:rsidR="008D24DB" w:rsidRDefault="0006071E">
            <w:pPr>
              <w:pStyle w:val="ConsPlusNonformat"/>
              <w:spacing w:line="276" w:lineRule="auto"/>
            </w:pPr>
            <w:r>
              <w:t>Код 20246</w:t>
            </w:r>
          </w:p>
          <w:p w:rsidR="008D24DB" w:rsidRDefault="0006071E">
            <w:pPr>
              <w:pStyle w:val="ConsPlusNonformat"/>
              <w:spacing w:line="276" w:lineRule="auto"/>
            </w:pPr>
            <w:r>
              <w:t>Код 20249</w:t>
            </w:r>
          </w:p>
          <w:p w:rsidR="008D24DB" w:rsidRDefault="0006071E">
            <w:pPr>
              <w:pStyle w:val="ConsPlusNonformat"/>
              <w:spacing w:line="276" w:lineRule="auto"/>
            </w:pPr>
            <w:r>
              <w:t>Код 20252</w:t>
            </w:r>
          </w:p>
        </w:tc>
        <w:tc>
          <w:tcPr>
            <w:tcW w:w="33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4</w:t>
            </w: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8</w:t>
            </w: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6</w:t>
            </w:r>
          </w:p>
        </w:tc>
        <w:tc>
          <w:tcPr>
            <w:tcW w:w="3380" w:type="dxa"/>
            <w:tcBorders>
              <w:lef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5</w:t>
            </w: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3</w:t>
            </w: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5</w:t>
            </w:r>
          </w:p>
        </w:tc>
      </w:tr>
      <w:tr w:rsidR="008D24DB">
        <w:trPr>
          <w:trHeight w:val="248"/>
          <w:jc w:val="center"/>
        </w:trPr>
        <w:tc>
          <w:tcPr>
            <w:tcW w:w="3526" w:type="dxa"/>
            <w:tcBorders>
              <w:right w:val="single" w:sz="2" w:space="0" w:color="000000"/>
            </w:tcBorders>
            <w:shd w:val="clear" w:color="auto" w:fill="auto"/>
          </w:tcPr>
          <w:p w:rsidR="008D24DB" w:rsidRDefault="0006071E">
            <w:pPr>
              <w:pStyle w:val="ConsPlusNonformat"/>
              <w:spacing w:line="276" w:lineRule="auto"/>
            </w:pPr>
            <w:r>
              <w:t xml:space="preserve">Стр.133. Графа "КЧ". </w:t>
            </w:r>
          </w:p>
          <w:p w:rsidR="008D24DB" w:rsidRDefault="0006071E">
            <w:pPr>
              <w:pStyle w:val="ConsPlusNonformat"/>
              <w:spacing w:line="276" w:lineRule="auto"/>
            </w:pPr>
            <w:r>
              <w:t>Код 24248</w:t>
            </w:r>
          </w:p>
        </w:tc>
        <w:tc>
          <w:tcPr>
            <w:tcW w:w="33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0</w:t>
            </w:r>
          </w:p>
        </w:tc>
        <w:tc>
          <w:tcPr>
            <w:tcW w:w="3380" w:type="dxa"/>
            <w:tcBorders>
              <w:lef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6</w:t>
            </w:r>
          </w:p>
        </w:tc>
      </w:tr>
      <w:tr w:rsidR="008D24DB">
        <w:trPr>
          <w:trHeight w:val="248"/>
          <w:jc w:val="center"/>
        </w:trPr>
        <w:tc>
          <w:tcPr>
            <w:tcW w:w="3526" w:type="dxa"/>
            <w:tcBorders>
              <w:right w:val="single" w:sz="2" w:space="0" w:color="000000"/>
            </w:tcBorders>
            <w:shd w:val="clear" w:color="auto" w:fill="auto"/>
          </w:tcPr>
          <w:p w:rsidR="008D24DB" w:rsidRDefault="0006071E">
            <w:pPr>
              <w:pStyle w:val="ConsPlusNonformat"/>
              <w:spacing w:line="276" w:lineRule="auto"/>
            </w:pPr>
            <w:r>
              <w:t xml:space="preserve">Стр.137. Графа "КЧ". </w:t>
            </w:r>
          </w:p>
          <w:p w:rsidR="008D24DB" w:rsidRDefault="0006071E">
            <w:pPr>
              <w:pStyle w:val="ConsPlusNonformat"/>
              <w:spacing w:line="276" w:lineRule="auto"/>
            </w:pPr>
            <w:r>
              <w:t>Код 24932</w:t>
            </w:r>
          </w:p>
          <w:p w:rsidR="008D24DB" w:rsidRDefault="0006071E">
            <w:pPr>
              <w:pStyle w:val="ConsPlusNonformat"/>
              <w:spacing w:line="276" w:lineRule="auto"/>
            </w:pPr>
            <w:r>
              <w:t>Код 24933</w:t>
            </w:r>
          </w:p>
          <w:p w:rsidR="008D24DB" w:rsidRDefault="0006071E">
            <w:pPr>
              <w:pStyle w:val="ConsPlusNonformat"/>
              <w:spacing w:line="276" w:lineRule="auto"/>
            </w:pPr>
            <w:r>
              <w:t>Код 24935</w:t>
            </w:r>
          </w:p>
          <w:p w:rsidR="008D24DB" w:rsidRDefault="0006071E">
            <w:pPr>
              <w:pStyle w:val="ConsPlusNonformat"/>
              <w:spacing w:line="276" w:lineRule="auto"/>
            </w:pPr>
            <w:r>
              <w:t>Код 24936</w:t>
            </w:r>
          </w:p>
        </w:tc>
        <w:tc>
          <w:tcPr>
            <w:tcW w:w="33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1</w:t>
            </w: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6</w:t>
            </w: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5</w:t>
            </w: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1</w:t>
            </w:r>
          </w:p>
        </w:tc>
        <w:tc>
          <w:tcPr>
            <w:tcW w:w="3380" w:type="dxa"/>
            <w:tcBorders>
              <w:lef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4</w:t>
            </w: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9</w:t>
            </w: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8</w:t>
            </w: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2</w:t>
            </w:r>
          </w:p>
        </w:tc>
      </w:tr>
      <w:tr w:rsidR="008D24DB">
        <w:trPr>
          <w:trHeight w:val="248"/>
          <w:jc w:val="center"/>
        </w:trPr>
        <w:tc>
          <w:tcPr>
            <w:tcW w:w="3526" w:type="dxa"/>
            <w:tcBorders>
              <w:right w:val="single" w:sz="2" w:space="0" w:color="000000"/>
            </w:tcBorders>
            <w:shd w:val="clear" w:color="auto" w:fill="auto"/>
          </w:tcPr>
          <w:p w:rsidR="008D24DB" w:rsidRDefault="0006071E">
            <w:pPr>
              <w:pStyle w:val="ConsPlusNonformat"/>
              <w:spacing w:line="276" w:lineRule="auto"/>
            </w:pPr>
            <w:r>
              <w:t xml:space="preserve">Стр.140. Графа "КЧ". </w:t>
            </w:r>
          </w:p>
          <w:p w:rsidR="008D24DB" w:rsidRDefault="0006071E">
            <w:pPr>
              <w:pStyle w:val="ConsPlusNonformat"/>
              <w:spacing w:line="276" w:lineRule="auto"/>
            </w:pPr>
            <w:r>
              <w:t>Код 25457</w:t>
            </w:r>
          </w:p>
        </w:tc>
        <w:tc>
          <w:tcPr>
            <w:tcW w:w="33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8</w:t>
            </w:r>
          </w:p>
        </w:tc>
        <w:tc>
          <w:tcPr>
            <w:tcW w:w="3380" w:type="dxa"/>
            <w:tcBorders>
              <w:lef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2</w:t>
            </w:r>
          </w:p>
        </w:tc>
      </w:tr>
      <w:tr w:rsidR="008D24DB">
        <w:trPr>
          <w:trHeight w:val="248"/>
          <w:jc w:val="center"/>
        </w:trPr>
        <w:tc>
          <w:tcPr>
            <w:tcW w:w="3526" w:type="dxa"/>
            <w:tcBorders>
              <w:right w:val="single" w:sz="2" w:space="0" w:color="000000"/>
            </w:tcBorders>
            <w:shd w:val="clear" w:color="auto" w:fill="auto"/>
          </w:tcPr>
          <w:p w:rsidR="008D24DB" w:rsidRDefault="0006071E">
            <w:pPr>
              <w:pStyle w:val="ConsPlusNonformat"/>
              <w:spacing w:line="276" w:lineRule="auto"/>
            </w:pPr>
            <w:r>
              <w:lastRenderedPageBreak/>
              <w:t xml:space="preserve">Стр.146. Графа "КЧ". </w:t>
            </w:r>
          </w:p>
          <w:p w:rsidR="008D24DB" w:rsidRDefault="0006071E">
            <w:pPr>
              <w:pStyle w:val="ConsPlusNonformat"/>
              <w:spacing w:line="276" w:lineRule="auto"/>
            </w:pPr>
            <w:r>
              <w:t>Код 26417</w:t>
            </w:r>
          </w:p>
        </w:tc>
        <w:tc>
          <w:tcPr>
            <w:tcW w:w="33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7</w:t>
            </w:r>
          </w:p>
        </w:tc>
        <w:tc>
          <w:tcPr>
            <w:tcW w:w="3380" w:type="dxa"/>
            <w:tcBorders>
              <w:lef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6</w:t>
            </w:r>
          </w:p>
        </w:tc>
      </w:tr>
      <w:tr w:rsidR="008D24DB">
        <w:trPr>
          <w:trHeight w:val="248"/>
          <w:jc w:val="center"/>
        </w:trPr>
        <w:tc>
          <w:tcPr>
            <w:tcW w:w="3526" w:type="dxa"/>
            <w:tcBorders>
              <w:right w:val="single" w:sz="2" w:space="0" w:color="000000"/>
            </w:tcBorders>
            <w:shd w:val="clear" w:color="auto" w:fill="auto"/>
          </w:tcPr>
          <w:p w:rsidR="008D24DB" w:rsidRDefault="0006071E">
            <w:pPr>
              <w:pStyle w:val="ConsPlusNonformat"/>
              <w:spacing w:line="276" w:lineRule="auto"/>
            </w:pPr>
            <w:r>
              <w:t xml:space="preserve">Стр.157. Графа "КЧ". </w:t>
            </w:r>
          </w:p>
          <w:p w:rsidR="008D24DB" w:rsidRDefault="0006071E">
            <w:pPr>
              <w:pStyle w:val="ConsPlusNonformat"/>
              <w:spacing w:line="276" w:lineRule="auto"/>
            </w:pPr>
            <w:r>
              <w:t>Код 44900</w:t>
            </w:r>
          </w:p>
        </w:tc>
        <w:tc>
          <w:tcPr>
            <w:tcW w:w="33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4</w:t>
            </w:r>
          </w:p>
        </w:tc>
        <w:tc>
          <w:tcPr>
            <w:tcW w:w="3380" w:type="dxa"/>
            <w:tcBorders>
              <w:left w:val="single" w:sz="2" w:space="0" w:color="000000"/>
            </w:tcBorders>
            <w:shd w:val="clear" w:color="auto" w:fill="auto"/>
          </w:tcPr>
          <w:p w:rsidR="008D24DB" w:rsidRDefault="008D24DB">
            <w:pPr>
              <w:pStyle w:val="ConsPlusNonformat"/>
              <w:spacing w:line="276" w:lineRule="auto"/>
              <w:jc w:val="center"/>
            </w:pPr>
          </w:p>
          <w:p w:rsidR="008D24DB" w:rsidRDefault="0006071E">
            <w:pPr>
              <w:pStyle w:val="ConsPlusNonformat"/>
              <w:spacing w:line="276" w:lineRule="auto"/>
              <w:jc w:val="center"/>
            </w:pPr>
            <w:r>
              <w:t>6</w:t>
            </w:r>
          </w:p>
        </w:tc>
      </w:tr>
    </w:tbl>
    <w:p w:rsidR="008D24DB" w:rsidRDefault="008D24DB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8D24DB" w:rsidRDefault="0006071E">
      <w:pPr>
        <w:widowControl w:val="0"/>
        <w:spacing w:after="0" w:line="276" w:lineRule="auto"/>
        <w:ind w:left="284" w:right="284"/>
        <w:jc w:val="center"/>
      </w:pPr>
      <w:r>
        <w:rPr>
          <w:rFonts w:ascii="Courier New" w:hAnsi="Courier New" w:cs="Courier New"/>
          <w:sz w:val="20"/>
          <w:szCs w:val="20"/>
        </w:rPr>
        <w:t>(ИУС № 1 2018 г.)</w:t>
      </w:r>
    </w:p>
    <w:p w:rsidR="008D24DB" w:rsidRDefault="008D24DB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</w:rPr>
      </w:pPr>
    </w:p>
    <w:p w:rsidR="008D24DB" w:rsidRDefault="008D24DB"/>
    <w:sectPr w:rsidR="008D24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C40" w:rsidRDefault="00664C40">
      <w:pPr>
        <w:spacing w:after="0" w:line="240" w:lineRule="auto"/>
      </w:pPr>
      <w:r>
        <w:separator/>
      </w:r>
    </w:p>
  </w:endnote>
  <w:endnote w:type="continuationSeparator" w:id="0">
    <w:p w:rsidR="00664C40" w:rsidRDefault="0066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42D" w:rsidRDefault="0060042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4DB" w:rsidRPr="0060042D" w:rsidRDefault="0060042D" w:rsidP="0060042D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</w:t>
    </w:r>
    <w:r>
      <w:rPr>
        <w:rFonts w:ascii="Times New Roman" w:hAnsi="Times New Roman"/>
        <w:b/>
        <w:color w:val="70AD47"/>
        <w:sz w:val="20"/>
      </w:rPr>
      <w:t>Поправка</w:t>
    </w:r>
    <w:r w:rsidRPr="00DF13E5">
      <w:rPr>
        <w:rFonts w:ascii="Times New Roman" w:hAnsi="Times New Roman"/>
        <w:b/>
        <w:color w:val="70AD47"/>
        <w:sz w:val="20"/>
      </w:rPr>
      <w:t xml:space="preserve"> </w:t>
    </w:r>
    <w:r>
      <w:rPr>
        <w:rFonts w:ascii="Times New Roman" w:hAnsi="Times New Roman"/>
        <w:b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2017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ПДТР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911DB9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42D" w:rsidRDefault="0060042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C40" w:rsidRDefault="00664C40">
      <w:pPr>
        <w:spacing w:after="0" w:line="240" w:lineRule="auto"/>
      </w:pPr>
      <w:r>
        <w:separator/>
      </w:r>
    </w:p>
  </w:footnote>
  <w:footnote w:type="continuationSeparator" w:id="0">
    <w:p w:rsidR="00664C40" w:rsidRDefault="00664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42D" w:rsidRDefault="0060042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42D" w:rsidRDefault="0060042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42D" w:rsidRDefault="0060042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24DB"/>
    <w:rsid w:val="0006071E"/>
    <w:rsid w:val="0060042D"/>
    <w:rsid w:val="00664C40"/>
    <w:rsid w:val="008D24DB"/>
    <w:rsid w:val="0091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958171-5CFA-4C03-8D1B-4A447F30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Поправка 1/2017 ОКПДТР ОК 016-94</dc:title>
  <dc:subject>Общероссийский классификатор профессий рабочих, должностей служащих и тарифных разрядов (ОКПДТР)</dc:subject>
  <dc:creator>По порядку точка ру (poporyadku.ru)</dc:creator>
  <cp:keywords>ОКПДТР; классификатор; ОК 016-94</cp:keywords>
  <cp:lastModifiedBy>Сергей</cp:lastModifiedBy>
  <cp:revision>3</cp:revision>
  <dcterms:created xsi:type="dcterms:W3CDTF">2021-01-30T16:40:00Z</dcterms:created>
  <dcterms:modified xsi:type="dcterms:W3CDTF">2021-01-30T16:47:00Z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2017-12-24T12:25:00Z</dcterms:modified>
  <cp:revision>207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