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A0B" w:rsidRPr="00516A0B" w:rsidRDefault="00BB1E20" w:rsidP="00516A0B">
      <w:pPr>
        <w:pStyle w:val="affd"/>
        <w:ind w:firstLine="0"/>
        <w:jc w:val="center"/>
        <w:rPr>
          <w:rStyle w:val="a4"/>
          <w:b/>
          <w:bCs/>
          <w:color w:val="auto"/>
          <w:sz w:val="24"/>
          <w:szCs w:val="24"/>
        </w:rPr>
      </w:pPr>
      <w:r w:rsidRPr="00516A0B">
        <w:rPr>
          <w:rStyle w:val="a4"/>
          <w:b/>
          <w:bCs/>
          <w:color w:val="auto"/>
          <w:sz w:val="24"/>
          <w:szCs w:val="24"/>
        </w:rPr>
        <w:t xml:space="preserve">Общероссийский классификатор </w:t>
      </w:r>
    </w:p>
    <w:p w:rsidR="00BB1E20" w:rsidRPr="00516A0B" w:rsidRDefault="00BB1E20" w:rsidP="00516A0B">
      <w:pPr>
        <w:pStyle w:val="affd"/>
        <w:ind w:firstLine="0"/>
        <w:jc w:val="center"/>
        <w:rPr>
          <w:color w:val="auto"/>
        </w:rPr>
      </w:pPr>
      <w:r w:rsidRPr="00516A0B">
        <w:rPr>
          <w:rStyle w:val="a4"/>
          <w:b/>
          <w:bCs/>
          <w:color w:val="auto"/>
          <w:sz w:val="24"/>
          <w:szCs w:val="24"/>
        </w:rPr>
        <w:t>полезных ископаемых и подземных вод</w:t>
      </w:r>
      <w:r w:rsidRPr="00516A0B">
        <w:rPr>
          <w:rStyle w:val="a4"/>
          <w:b/>
          <w:bCs/>
          <w:color w:val="auto"/>
          <w:sz w:val="24"/>
          <w:szCs w:val="24"/>
        </w:rPr>
        <w:br/>
        <w:t>ОК 032-2002</w:t>
      </w:r>
      <w:r w:rsidRPr="00516A0B">
        <w:rPr>
          <w:rStyle w:val="a4"/>
          <w:b/>
          <w:bCs/>
          <w:color w:val="auto"/>
          <w:sz w:val="24"/>
          <w:szCs w:val="24"/>
        </w:rPr>
        <w:br/>
      </w:r>
    </w:p>
    <w:p w:rsidR="00BB1E20" w:rsidRPr="00516A0B" w:rsidRDefault="00BB1E20" w:rsidP="00516A0B">
      <w:pPr>
        <w:pStyle w:val="affff4"/>
        <w:jc w:val="center"/>
        <w:rPr>
          <w:b/>
          <w:lang w:val="en-US"/>
        </w:rPr>
      </w:pPr>
      <w:r w:rsidRPr="00516A0B">
        <w:rPr>
          <w:b/>
          <w:lang w:val="en-US"/>
        </w:rPr>
        <w:t>Russian Classification of Mineral Resources and Underground Waters</w:t>
      </w:r>
    </w:p>
    <w:p w:rsidR="00516A0B" w:rsidRPr="00516A0B" w:rsidRDefault="00516A0B" w:rsidP="00516A0B">
      <w:pPr>
        <w:pStyle w:val="affff4"/>
        <w:jc w:val="center"/>
      </w:pPr>
      <w:r w:rsidRPr="00516A0B">
        <w:rPr>
          <w:rStyle w:val="a4"/>
          <w:color w:val="auto"/>
        </w:rPr>
        <w:t>(</w:t>
      </w:r>
      <w:r w:rsidRPr="00516A0B">
        <w:t>с изменениями и дополнениями от 22 ноября 2011 г., 8 июля 2014 г.</w:t>
      </w:r>
      <w:r w:rsidRPr="00516A0B">
        <w:rPr>
          <w:rStyle w:val="a4"/>
          <w:color w:val="auto"/>
        </w:rPr>
        <w:t>)</w:t>
      </w:r>
    </w:p>
    <w:p w:rsidR="00516A0B" w:rsidRPr="00516A0B" w:rsidRDefault="00516A0B" w:rsidP="00516A0B">
      <w:pPr>
        <w:jc w:val="right"/>
        <w:rPr>
          <w:rStyle w:val="a4"/>
          <w:b w:val="0"/>
          <w:color w:val="auto"/>
        </w:rPr>
      </w:pPr>
    </w:p>
    <w:p w:rsidR="00516A0B" w:rsidRPr="00516A0B" w:rsidRDefault="00516A0B" w:rsidP="00516A0B">
      <w:pPr>
        <w:jc w:val="right"/>
        <w:rPr>
          <w:rStyle w:val="a4"/>
          <w:b w:val="0"/>
          <w:color w:val="auto"/>
        </w:rPr>
      </w:pPr>
      <w:r w:rsidRPr="00516A0B">
        <w:rPr>
          <w:rStyle w:val="a4"/>
          <w:b w:val="0"/>
          <w:color w:val="auto"/>
        </w:rPr>
        <w:t xml:space="preserve">Принят и введен в действие </w:t>
      </w:r>
    </w:p>
    <w:p w:rsidR="00516A0B" w:rsidRPr="00516A0B" w:rsidRDefault="00516A0B" w:rsidP="00516A0B">
      <w:pPr>
        <w:jc w:val="right"/>
        <w:rPr>
          <w:rStyle w:val="a4"/>
          <w:b w:val="0"/>
          <w:color w:val="auto"/>
        </w:rPr>
      </w:pPr>
      <w:r w:rsidRPr="00516A0B">
        <w:rPr>
          <w:rStyle w:val="a4"/>
          <w:b w:val="0"/>
          <w:color w:val="auto"/>
        </w:rPr>
        <w:t xml:space="preserve">постановлением Госстандарта РФ </w:t>
      </w:r>
    </w:p>
    <w:p w:rsidR="00BB1E20" w:rsidRPr="00516A0B" w:rsidRDefault="00516A0B" w:rsidP="00516A0B">
      <w:pPr>
        <w:jc w:val="right"/>
      </w:pPr>
      <w:r w:rsidRPr="00516A0B">
        <w:rPr>
          <w:rStyle w:val="a4"/>
          <w:b w:val="0"/>
          <w:color w:val="auto"/>
        </w:rPr>
        <w:t>от 25 декабря 2002 г. N 503-ст</w:t>
      </w:r>
    </w:p>
    <w:p w:rsidR="00516A0B" w:rsidRPr="00516A0B" w:rsidRDefault="00516A0B"/>
    <w:p w:rsidR="00516A0B" w:rsidRPr="00516A0B" w:rsidRDefault="00BB1E20">
      <w:pPr>
        <w:jc w:val="right"/>
      </w:pPr>
      <w:r w:rsidRPr="00516A0B">
        <w:t xml:space="preserve">Дата введения </w:t>
      </w:r>
      <w:r w:rsidR="00516A0B" w:rsidRPr="00516A0B">
        <w:t>-</w:t>
      </w:r>
    </w:p>
    <w:p w:rsidR="00BB1E20" w:rsidRPr="00516A0B" w:rsidRDefault="00BB1E20">
      <w:pPr>
        <w:jc w:val="right"/>
      </w:pPr>
      <w:r w:rsidRPr="00516A0B">
        <w:t>1 января 2003 г</w:t>
      </w:r>
      <w:r w:rsidR="00516A0B" w:rsidRPr="00516A0B">
        <w:t>ода</w:t>
      </w:r>
    </w:p>
    <w:p w:rsidR="00BB1E20" w:rsidRPr="00516A0B" w:rsidRDefault="00BB1E20">
      <w:pPr>
        <w:jc w:val="right"/>
      </w:pPr>
      <w:r w:rsidRPr="00516A0B">
        <w:t>Введен впервые</w:t>
      </w:r>
    </w:p>
    <w:p w:rsidR="00BB1E20" w:rsidRPr="00516A0B" w:rsidRDefault="00BB1E20"/>
    <w:p w:rsidR="00BB1E20" w:rsidRPr="00516A0B" w:rsidRDefault="00BB1E20" w:rsidP="00516A0B">
      <w:pPr>
        <w:pStyle w:val="affff4"/>
        <w:jc w:val="center"/>
        <w:rPr>
          <w:b/>
        </w:rPr>
      </w:pPr>
      <w:bookmarkStart w:id="0" w:name="sub_50"/>
      <w:r w:rsidRPr="00516A0B">
        <w:rPr>
          <w:b/>
        </w:rPr>
        <w:t>Введение</w:t>
      </w:r>
    </w:p>
    <w:bookmarkEnd w:id="0"/>
    <w:p w:rsidR="00BB1E20" w:rsidRPr="00516A0B" w:rsidRDefault="00BB1E20">
      <w:r w:rsidRPr="00516A0B">
        <w:t>Общероссийский классификатор полезных ископаемых и подземных вод (</w:t>
      </w:r>
      <w:proofErr w:type="spellStart"/>
      <w:r w:rsidRPr="00516A0B">
        <w:t>ОКПИиПВ</w:t>
      </w:r>
      <w:proofErr w:type="spellEnd"/>
      <w:r w:rsidRPr="00516A0B">
        <w:t>) входит в состав Единой системы классификации и кодирования технико-экономической и социальной информации (ЕСКК) в Российской Федерации.</w:t>
      </w:r>
    </w:p>
    <w:p w:rsidR="00BB1E20" w:rsidRPr="00516A0B" w:rsidRDefault="00BB1E20">
      <w:r w:rsidRPr="00516A0B">
        <w:t>Классификатор предназначен для:</w:t>
      </w:r>
    </w:p>
    <w:p w:rsidR="00BB1E20" w:rsidRPr="00516A0B" w:rsidRDefault="00BB1E20">
      <w:r w:rsidRPr="00516A0B">
        <w:t>упорядочения геолого-экономической информации по полезным ископаемым и подземным водам;</w:t>
      </w:r>
    </w:p>
    <w:p w:rsidR="00BB1E20" w:rsidRPr="00516A0B" w:rsidRDefault="00BB1E20">
      <w:r w:rsidRPr="00516A0B">
        <w:t>обеспечения классификации и кодирования полезных ископаемых и подземных вод;</w:t>
      </w:r>
    </w:p>
    <w:p w:rsidR="00BB1E20" w:rsidRPr="00516A0B" w:rsidRDefault="00BB1E20">
      <w:r w:rsidRPr="00516A0B">
        <w:t>подготовки государственной отчетности о состоянии и использовании минерально-сырьевых ресурсов Российской Федерации;</w:t>
      </w:r>
    </w:p>
    <w:p w:rsidR="00BB1E20" w:rsidRPr="00516A0B" w:rsidRDefault="00BB1E20">
      <w:r w:rsidRPr="00516A0B">
        <w:t>ведения государственных и территориальных балансов запасов полезных ископаемых;</w:t>
      </w:r>
    </w:p>
    <w:p w:rsidR="00BB1E20" w:rsidRPr="00516A0B" w:rsidRDefault="00BB1E20">
      <w:r w:rsidRPr="00516A0B">
        <w:t>удовлетворения потребностей в информации о полезных ископаемых и подземных водах хозяйствующих субъектов, осуществляющих производственную и коммерческую деятельность в области разведки месторождений полезных ископаемых и подземных вод.</w:t>
      </w:r>
    </w:p>
    <w:p w:rsidR="00BB1E20" w:rsidRPr="00516A0B" w:rsidRDefault="00BB1E20">
      <w:r w:rsidRPr="00516A0B">
        <w:t xml:space="preserve">Основой построения </w:t>
      </w:r>
      <w:proofErr w:type="spellStart"/>
      <w:r w:rsidRPr="00516A0B">
        <w:t>ОКПИиПВ</w:t>
      </w:r>
      <w:proofErr w:type="spellEnd"/>
      <w:r w:rsidRPr="00516A0B">
        <w:t xml:space="preserve"> являются государственные балансы запасов полезных ископаемых, которые в соответствии с </w:t>
      </w:r>
      <w:r w:rsidRPr="00516A0B">
        <w:rPr>
          <w:rStyle w:val="a4"/>
          <w:b w:val="0"/>
          <w:color w:val="auto"/>
        </w:rPr>
        <w:t>Федеральным законом</w:t>
      </w:r>
      <w:r w:rsidRPr="00516A0B">
        <w:t xml:space="preserve"> "О недрах" от 3 марта 1995 г. N 27-ФЗ (с изменениями и дополнениями от 10 февраля 1999 г., 2 января 2000 г., 14 мая, 8 августа 2001 г.) отражают состояние минерально-сырьевой базы страны.</w:t>
      </w:r>
    </w:p>
    <w:p w:rsidR="00BB1E20" w:rsidRPr="00516A0B" w:rsidRDefault="00BB1E20">
      <w:bookmarkStart w:id="1" w:name="sub_51"/>
      <w:r w:rsidRPr="00516A0B">
        <w:t xml:space="preserve">Объектами классификации </w:t>
      </w:r>
      <w:proofErr w:type="spellStart"/>
      <w:r w:rsidRPr="00516A0B">
        <w:t>ОКПИиПВ</w:t>
      </w:r>
      <w:proofErr w:type="spellEnd"/>
      <w:r w:rsidRPr="00516A0B">
        <w:t xml:space="preserve"> являются полезные ископаемые (природные скопления минералов, горных пород, нефти, газов) и подземные воды в недрах земли.</w:t>
      </w:r>
    </w:p>
    <w:bookmarkEnd w:id="1"/>
    <w:p w:rsidR="00BB1E20" w:rsidRPr="00516A0B" w:rsidRDefault="00BB1E20">
      <w:r w:rsidRPr="00516A0B">
        <w:t xml:space="preserve">В </w:t>
      </w:r>
      <w:proofErr w:type="spellStart"/>
      <w:r w:rsidRPr="00516A0B">
        <w:t>ОКПИиПВ</w:t>
      </w:r>
      <w:proofErr w:type="spellEnd"/>
      <w:r w:rsidRPr="00516A0B">
        <w:t xml:space="preserve"> каждая позиция структурно состоит из двух блоков: кодов и наименований.</w:t>
      </w:r>
    </w:p>
    <w:p w:rsidR="00BB1E20" w:rsidRPr="00516A0B" w:rsidRDefault="00BB1E20">
      <w:r w:rsidRPr="00516A0B">
        <w:t>Блок кодов содержит цифровой код полезных ископаемых (от четырех до двенадцати знаков) или подземных вод (четыре, пять знаков) и их классификационных группировок.</w:t>
      </w:r>
    </w:p>
    <w:p w:rsidR="00BB1E20" w:rsidRPr="00516A0B" w:rsidRDefault="00BB1E20">
      <w:r w:rsidRPr="00516A0B">
        <w:t xml:space="preserve">Особенностью кодирования полезных ископаемых является то, что на первых четырех разрядах кодируются </w:t>
      </w:r>
      <w:proofErr w:type="spellStart"/>
      <w:r w:rsidRPr="00516A0B">
        <w:t>полуукрупненные</w:t>
      </w:r>
      <w:proofErr w:type="spellEnd"/>
      <w:r w:rsidRPr="00516A0B">
        <w:t xml:space="preserve"> группировки полезных ископаемых, последовательность которых соответствует последовательности группировок видов экономической деятельности по добываемым полезным ископаемым согласно Общероссийскому классификатору видов экономической деятельности (ОКВЭД). Кроме того, видам экономической деятельности по указанным группировкам ОКВЭД в </w:t>
      </w:r>
      <w:proofErr w:type="spellStart"/>
      <w:r w:rsidRPr="00516A0B">
        <w:t>ОКПИиПВ</w:t>
      </w:r>
      <w:proofErr w:type="spellEnd"/>
      <w:r w:rsidRPr="00516A0B">
        <w:t xml:space="preserve"> соответствуют полезные ископаемые, добываемые в результате этой деятельности. Например, группировкам ОКВЭД </w:t>
      </w:r>
      <w:r w:rsidRPr="00516A0B">
        <w:rPr>
          <w:rStyle w:val="a4"/>
          <w:b w:val="0"/>
          <w:color w:val="auto"/>
        </w:rPr>
        <w:t>10.10</w:t>
      </w:r>
      <w:r w:rsidRPr="00516A0B">
        <w:t xml:space="preserve"> Добыча, обогащение и агломерация каменного угля, </w:t>
      </w:r>
      <w:r w:rsidRPr="00516A0B">
        <w:rPr>
          <w:rStyle w:val="a4"/>
          <w:b w:val="0"/>
          <w:color w:val="auto"/>
        </w:rPr>
        <w:t>11.10</w:t>
      </w:r>
      <w:r w:rsidRPr="00516A0B">
        <w:t xml:space="preserve"> Добыча сырой нефти и природного газа, </w:t>
      </w:r>
      <w:r w:rsidRPr="00516A0B">
        <w:rPr>
          <w:rStyle w:val="a4"/>
          <w:b w:val="0"/>
          <w:color w:val="auto"/>
        </w:rPr>
        <w:t>14.11</w:t>
      </w:r>
      <w:r w:rsidRPr="00516A0B">
        <w:t xml:space="preserve"> Добыча камня для строительства соответствуют укрупненные группировки полезных ископаемых в </w:t>
      </w:r>
      <w:proofErr w:type="spellStart"/>
      <w:r w:rsidRPr="00516A0B">
        <w:t>ОКПИиПВ</w:t>
      </w:r>
      <w:proofErr w:type="spellEnd"/>
      <w:r w:rsidRPr="00516A0B">
        <w:t xml:space="preserve"> </w:t>
      </w:r>
      <w:r w:rsidRPr="00516A0B">
        <w:rPr>
          <w:rStyle w:val="a4"/>
          <w:b w:val="0"/>
          <w:color w:val="auto"/>
        </w:rPr>
        <w:t>1010</w:t>
      </w:r>
      <w:r w:rsidRPr="00516A0B">
        <w:t xml:space="preserve"> Уголь каменный, </w:t>
      </w:r>
      <w:r w:rsidRPr="00516A0B">
        <w:rPr>
          <w:rStyle w:val="a4"/>
          <w:b w:val="0"/>
          <w:color w:val="auto"/>
        </w:rPr>
        <w:t>1110</w:t>
      </w:r>
      <w:r w:rsidRPr="00516A0B">
        <w:t xml:space="preserve"> Нефть сырая и газ природный, </w:t>
      </w:r>
      <w:r w:rsidRPr="00516A0B">
        <w:rPr>
          <w:rStyle w:val="a4"/>
          <w:b w:val="0"/>
          <w:color w:val="auto"/>
        </w:rPr>
        <w:t>1411</w:t>
      </w:r>
      <w:r w:rsidRPr="00516A0B">
        <w:t xml:space="preserve"> Камень для строительства.</w:t>
      </w:r>
    </w:p>
    <w:p w:rsidR="00BB1E20" w:rsidRPr="00516A0B" w:rsidRDefault="00BB1E20">
      <w:r w:rsidRPr="00516A0B">
        <w:t>Полезным ископаемым и подземным водам выделены серии кодов (от пяти до двенадцати знаков) в пределах следующих серий укрупненных группировок:</w:t>
      </w:r>
    </w:p>
    <w:p w:rsidR="00BB1E20" w:rsidRPr="00516A0B" w:rsidRDefault="00BB1E20">
      <w:r w:rsidRPr="00516A0B">
        <w:rPr>
          <w:rStyle w:val="a4"/>
          <w:b w:val="0"/>
          <w:color w:val="auto"/>
        </w:rPr>
        <w:t>1010-1020</w:t>
      </w:r>
      <w:r w:rsidRPr="00516A0B">
        <w:t xml:space="preserve"> - топливно-энергетические полезные ископаемые;</w:t>
      </w:r>
    </w:p>
    <w:p w:rsidR="00BB1E20" w:rsidRPr="00516A0B" w:rsidRDefault="00BB1E20">
      <w:r w:rsidRPr="00516A0B">
        <w:rPr>
          <w:rStyle w:val="a4"/>
          <w:b w:val="0"/>
          <w:color w:val="auto"/>
        </w:rPr>
        <w:t>1310-1450</w:t>
      </w:r>
      <w:r w:rsidRPr="00516A0B">
        <w:t xml:space="preserve"> - полезные ископаемые, кроме топливно-энергетических;</w:t>
      </w:r>
    </w:p>
    <w:p w:rsidR="00BB1E20" w:rsidRPr="00516A0B" w:rsidRDefault="00BB1E20">
      <w:r w:rsidRPr="00516A0B">
        <w:rPr>
          <w:rStyle w:val="a4"/>
          <w:b w:val="0"/>
          <w:color w:val="auto"/>
        </w:rPr>
        <w:t>1510-1550</w:t>
      </w:r>
      <w:r w:rsidRPr="00516A0B">
        <w:t xml:space="preserve"> - подземные воды.</w:t>
      </w:r>
    </w:p>
    <w:p w:rsidR="00BB1E20" w:rsidRPr="00516A0B" w:rsidRDefault="00BB1E20">
      <w:r w:rsidRPr="00516A0B">
        <w:t>Для кодирования позиций, входящих в выделенные группировки, а также для кодирования подземных вод используется последовательный метод кодирования.</w:t>
      </w:r>
    </w:p>
    <w:p w:rsidR="00BB1E20" w:rsidRPr="00516A0B" w:rsidRDefault="00BB1E20">
      <w:r w:rsidRPr="00516A0B">
        <w:t>Блок наименований включает наименования соответствующих полезных ископаемых или подземных вод и их группировок.</w:t>
      </w:r>
    </w:p>
    <w:p w:rsidR="00BB1E20" w:rsidRPr="00516A0B" w:rsidRDefault="00BB1E20">
      <w:r w:rsidRPr="00516A0B">
        <w:lastRenderedPageBreak/>
        <w:t>Наименования полезных ископаемых определены с использованием государственных балансов запасов полезных ископаемых.</w:t>
      </w:r>
    </w:p>
    <w:p w:rsidR="00BB1E20" w:rsidRPr="00516A0B" w:rsidRDefault="00BB1E20">
      <w:r w:rsidRPr="00516A0B">
        <w:t>Для классификации полезных ископаемых и подземных вод применяется иерархический метод классификации.</w:t>
      </w:r>
    </w:p>
    <w:p w:rsidR="00BB1E20" w:rsidRPr="00516A0B" w:rsidRDefault="00BB1E20">
      <w:r w:rsidRPr="00516A0B">
        <w:t>При классификации подземных вод используется классификация, широко распространенная в хозяйственной деятельности. Кроме того, воды подземные технические и воды подземные промышленные рассматриваются так же, как воды хозяйственного назначения.</w:t>
      </w:r>
    </w:p>
    <w:p w:rsidR="00BB1E20" w:rsidRPr="00516A0B" w:rsidRDefault="00BB1E20">
      <w:r w:rsidRPr="00516A0B">
        <w:t xml:space="preserve">Примеры классификационных группировок в </w:t>
      </w:r>
      <w:proofErr w:type="spellStart"/>
      <w:r w:rsidRPr="00516A0B">
        <w:t>ОКПИиПВ</w:t>
      </w:r>
      <w:proofErr w:type="spellEnd"/>
      <w:r w:rsidRPr="00516A0B">
        <w:t>:</w:t>
      </w:r>
    </w:p>
    <w:p w:rsidR="00BB1E20" w:rsidRPr="00516A0B" w:rsidRDefault="00BB1E20"/>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76"/>
        <w:gridCol w:w="6780"/>
      </w:tblGrid>
      <w:tr w:rsidR="00516A0B" w:rsidRPr="00516A0B" w:rsidTr="006831BF">
        <w:tc>
          <w:tcPr>
            <w:tcW w:w="10153" w:type="dxa"/>
            <w:gridSpan w:val="2"/>
            <w:tcBorders>
              <w:top w:val="single" w:sz="4" w:space="0" w:color="auto"/>
              <w:bottom w:val="single" w:sz="4" w:space="0" w:color="auto"/>
            </w:tcBorders>
          </w:tcPr>
          <w:p w:rsidR="00BB1E20" w:rsidRPr="00516A0B" w:rsidRDefault="00BB1E20">
            <w:pPr>
              <w:pStyle w:val="aff7"/>
            </w:pPr>
            <w:r w:rsidRPr="00516A0B">
              <w:t>полезные ископаемые:</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и каолин</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142211</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адсорбционная</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1422111</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Глина </w:t>
            </w:r>
            <w:proofErr w:type="spellStart"/>
            <w:r w:rsidRPr="00516A0B">
              <w:t>бентонитовая</w:t>
            </w:r>
            <w:proofErr w:type="spellEnd"/>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1422112</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флоридиновая</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142212</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битуминозная</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142213</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Глина </w:t>
            </w:r>
            <w:proofErr w:type="spellStart"/>
            <w:r w:rsidRPr="00516A0B">
              <w:t>диатомитовая</w:t>
            </w:r>
            <w:proofErr w:type="spellEnd"/>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142214</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каолиновая</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142215</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легкоплавкая</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142216</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огнеупорная</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142217</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сухарная</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142218</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тугоплавкая</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1422181</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Глина </w:t>
            </w:r>
            <w:proofErr w:type="spellStart"/>
            <w:r w:rsidRPr="00516A0B">
              <w:t>светложгущаяся</w:t>
            </w:r>
            <w:proofErr w:type="spellEnd"/>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142219</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прочая</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14222</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Каолин</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142221</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Каолин первичный</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142222</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Каолин вторичный</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подземные воды:</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1510</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подземные питьевые</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15101</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питьевые 1-го класса</w:t>
            </w:r>
          </w:p>
        </w:tc>
      </w:tr>
      <w:tr w:rsidR="00516A0B"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15102</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питьевые 2-го класса</w:t>
            </w:r>
          </w:p>
        </w:tc>
      </w:tr>
      <w:tr w:rsidR="00BB1E20" w:rsidRPr="00516A0B" w:rsidTr="006831BF">
        <w:tc>
          <w:tcPr>
            <w:tcW w:w="3753" w:type="dxa"/>
            <w:tcBorders>
              <w:top w:val="single" w:sz="4" w:space="0" w:color="auto"/>
              <w:bottom w:val="single" w:sz="4" w:space="0" w:color="auto"/>
              <w:right w:val="single" w:sz="4" w:space="0" w:color="auto"/>
            </w:tcBorders>
          </w:tcPr>
          <w:p w:rsidR="00BB1E20" w:rsidRPr="00516A0B" w:rsidRDefault="00BB1E20">
            <w:pPr>
              <w:pStyle w:val="aff7"/>
            </w:pPr>
            <w:r w:rsidRPr="00516A0B">
              <w:t>15103</w:t>
            </w:r>
          </w:p>
        </w:tc>
        <w:tc>
          <w:tcPr>
            <w:tcW w:w="6401"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питьевые 3-го класса</w:t>
            </w:r>
          </w:p>
        </w:tc>
      </w:tr>
    </w:tbl>
    <w:p w:rsidR="00BB1E20" w:rsidRPr="00516A0B" w:rsidRDefault="00BB1E20"/>
    <w:p w:rsidR="00BB1E20" w:rsidRPr="001D35BA" w:rsidRDefault="00BB1E20">
      <w:r w:rsidRPr="001D35BA">
        <w:t xml:space="preserve">Для удобства пользования классификатором в </w:t>
      </w:r>
      <w:r w:rsidRPr="001D35BA">
        <w:rPr>
          <w:rStyle w:val="a4"/>
          <w:b w:val="0"/>
          <w:color w:val="auto"/>
        </w:rPr>
        <w:t>приложении А</w:t>
      </w:r>
      <w:r w:rsidRPr="001D35BA">
        <w:t xml:space="preserve"> приведен алфавитный указатель полезных ископаемых.</w:t>
      </w:r>
    </w:p>
    <w:p w:rsidR="00BB1E20" w:rsidRPr="001D35BA" w:rsidRDefault="00BB1E20">
      <w:r w:rsidRPr="001D35BA">
        <w:t xml:space="preserve">В </w:t>
      </w:r>
      <w:r w:rsidRPr="001D35BA">
        <w:rPr>
          <w:rStyle w:val="a4"/>
          <w:b w:val="0"/>
          <w:color w:val="auto"/>
        </w:rPr>
        <w:t>приложении Б</w:t>
      </w:r>
      <w:r w:rsidRPr="001D35BA">
        <w:t xml:space="preserve"> даны пояснения наименований подземных вод.</w:t>
      </w:r>
    </w:p>
    <w:p w:rsidR="00BB1E20" w:rsidRPr="00516A0B" w:rsidRDefault="00BB1E20">
      <w:r w:rsidRPr="001D35BA">
        <w:t xml:space="preserve">Ведение </w:t>
      </w:r>
      <w:proofErr w:type="spellStart"/>
      <w:r w:rsidRPr="001D35BA">
        <w:t>ОКПИиПВ</w:t>
      </w:r>
      <w:proofErr w:type="spellEnd"/>
      <w:r w:rsidRPr="001D35BA">
        <w:t xml:space="preserve"> осуществляет Федеральное государственное унитарное предприятие "Всероссийский научно-исследовательский институт экономики минерального сырья и недропользования" (ФГУП "ВИЭМС") МПР России во взаимодействии с Федеральным государственным унитарным предприятием "Всероссийский научно-исследовательский институт классификации, терминологии и информации по стандартизации и качеству" (ФГУП "ВНИИКИ") Госстандарта</w:t>
      </w:r>
      <w:r w:rsidRPr="00516A0B">
        <w:t xml:space="preserve"> России.</w:t>
      </w:r>
    </w:p>
    <w:p w:rsidR="00BB1E20" w:rsidRPr="00516A0B" w:rsidRDefault="00BB1E20"/>
    <w:p w:rsidR="00E9338B" w:rsidRDefault="00E9338B" w:rsidP="00516A0B">
      <w:pPr>
        <w:pStyle w:val="affff4"/>
        <w:jc w:val="center"/>
        <w:rPr>
          <w:b/>
        </w:rPr>
      </w:pPr>
      <w:bookmarkStart w:id="2" w:name="sub_100"/>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BB1E20" w:rsidRPr="00516A0B" w:rsidRDefault="00BB1E20" w:rsidP="00516A0B">
      <w:pPr>
        <w:pStyle w:val="affff4"/>
        <w:jc w:val="center"/>
        <w:rPr>
          <w:b/>
        </w:rPr>
      </w:pPr>
      <w:r w:rsidRPr="00516A0B">
        <w:rPr>
          <w:b/>
        </w:rPr>
        <w:lastRenderedPageBreak/>
        <w:t>1</w:t>
      </w:r>
      <w:r w:rsidR="00E9338B">
        <w:rPr>
          <w:b/>
        </w:rPr>
        <w:t>.</w:t>
      </w:r>
      <w:bookmarkStart w:id="3" w:name="_GoBack"/>
      <w:bookmarkEnd w:id="3"/>
      <w:r w:rsidRPr="00516A0B">
        <w:rPr>
          <w:b/>
        </w:rPr>
        <w:t xml:space="preserve"> Полезные ископаемые</w:t>
      </w:r>
    </w:p>
    <w:bookmarkEnd w:id="2"/>
    <w:p w:rsidR="00BB1E20" w:rsidRPr="00516A0B" w:rsidRDefault="00BB1E20"/>
    <w:tbl>
      <w:tblPr>
        <w:tblW w:w="5006"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9"/>
        <w:gridCol w:w="8120"/>
      </w:tblGrid>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jc w:val="center"/>
            </w:pPr>
            <w:r w:rsidRPr="00516A0B">
              <w:t>Код</w:t>
            </w:r>
          </w:p>
        </w:tc>
        <w:tc>
          <w:tcPr>
            <w:tcW w:w="8119" w:type="dxa"/>
            <w:tcBorders>
              <w:top w:val="single" w:sz="4" w:space="0" w:color="auto"/>
              <w:left w:val="single" w:sz="4" w:space="0" w:color="auto"/>
              <w:bottom w:val="single" w:sz="4" w:space="0" w:color="auto"/>
            </w:tcBorders>
          </w:tcPr>
          <w:p w:rsidR="00BB1E20" w:rsidRPr="00516A0B" w:rsidRDefault="00BB1E20">
            <w:pPr>
              <w:pStyle w:val="aff7"/>
              <w:jc w:val="center"/>
            </w:pPr>
            <w:r w:rsidRPr="00516A0B">
              <w:t>Наименование</w:t>
            </w:r>
          </w:p>
        </w:tc>
      </w:tr>
      <w:tr w:rsidR="00516A0B" w:rsidRPr="00516A0B" w:rsidTr="006831BF">
        <w:tc>
          <w:tcPr>
            <w:tcW w:w="10768" w:type="dxa"/>
            <w:gridSpan w:val="2"/>
            <w:tcBorders>
              <w:top w:val="single" w:sz="4" w:space="0" w:color="auto"/>
              <w:bottom w:val="single" w:sz="4" w:space="0" w:color="auto"/>
            </w:tcBorders>
          </w:tcPr>
          <w:p w:rsidR="00BB1E20" w:rsidRPr="00516A0B" w:rsidRDefault="00BB1E20">
            <w:pPr>
              <w:pStyle w:val="aff7"/>
            </w:pPr>
          </w:p>
          <w:p w:rsidR="00BB1E20" w:rsidRPr="00516A0B" w:rsidRDefault="00BB1E20">
            <w:pPr>
              <w:pStyle w:val="1"/>
              <w:rPr>
                <w:color w:val="auto"/>
              </w:rPr>
            </w:pPr>
            <w:r w:rsidRPr="00516A0B">
              <w:rPr>
                <w:color w:val="auto"/>
              </w:rPr>
              <w:t>Топливно-энергетические полезные ископаемые</w:t>
            </w:r>
          </w:p>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4" w:name="sub_1010"/>
            <w:r w:rsidRPr="00516A0B">
              <w:t>1010</w:t>
            </w:r>
            <w:bookmarkEnd w:id="4"/>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Уголь каменный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5" w:name="sub_1020"/>
            <w:r w:rsidRPr="00516A0B">
              <w:t>1020</w:t>
            </w:r>
            <w:bookmarkEnd w:id="5"/>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Уголь бурый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6" w:name="sub_1030"/>
            <w:r w:rsidRPr="00516A0B">
              <w:t>1030</w:t>
            </w:r>
            <w:bookmarkEnd w:id="6"/>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Торф</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7" w:name="sub_111021124"/>
            <w:r w:rsidRPr="00516A0B">
              <w:t>10301</w:t>
            </w:r>
            <w:bookmarkEnd w:id="7"/>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Торф, используемый в лечебных целях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8" w:name="sub_111021125"/>
            <w:r w:rsidRPr="00516A0B">
              <w:t>10309</w:t>
            </w:r>
            <w:bookmarkEnd w:id="8"/>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Торф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 w:name="sub_1110"/>
            <w:r w:rsidRPr="00516A0B">
              <w:t>1110</w:t>
            </w:r>
            <w:bookmarkEnd w:id="9"/>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Нефть сырая и газ природный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Нефть сырая и газ нефтяной (попутный)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 w:name="sub_1110111"/>
            <w:r w:rsidRPr="00516A0B">
              <w:t>1110111</w:t>
            </w:r>
            <w:bookmarkEnd w:id="10"/>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Нефть сырая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1" w:name="sub_1110112"/>
            <w:r w:rsidRPr="00516A0B">
              <w:t>1110112</w:t>
            </w:r>
            <w:bookmarkEnd w:id="11"/>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Газ нефтяной (попутный)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Сланцы горючие (битуминозные), песок битуминозный и озокерит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1110131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Сланцы горючие (битуминозные)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1110132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битуминозный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1110133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Озокерит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 w:name="sub_111021126"/>
            <w:r w:rsidRPr="00516A0B">
              <w:t>1110134</w:t>
            </w:r>
            <w:bookmarkEnd w:id="12"/>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Битуминозные породы прочие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3" w:name="sub_11102"/>
            <w:r w:rsidRPr="00516A0B">
              <w:t>11102</w:t>
            </w:r>
            <w:bookmarkEnd w:id="13"/>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Газ природный и конденсат газовый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4" w:name="sub_111021"/>
            <w:r w:rsidRPr="00516A0B">
              <w:t>111021</w:t>
            </w:r>
            <w:bookmarkEnd w:id="14"/>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Газ природный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1110211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Метан, этан, бутан, пропан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5" w:name="sub_11102111"/>
            <w:r w:rsidRPr="00516A0B">
              <w:t>11102111</w:t>
            </w:r>
            <w:bookmarkEnd w:id="15"/>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Метан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6" w:name="sub_11102110"/>
            <w:r w:rsidRPr="00516A0B">
              <w:t>111021111</w:t>
            </w:r>
            <w:bookmarkEnd w:id="16"/>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Метан угольных пластов</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7" w:name="sub_11102112"/>
            <w:r w:rsidRPr="00516A0B">
              <w:t>111021112</w:t>
            </w:r>
            <w:bookmarkEnd w:id="17"/>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Метан, кроме метана угольных пластов</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11102112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Этан, бутан, пропан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8" w:name="sub_111021121"/>
            <w:r w:rsidRPr="00516A0B">
              <w:t>111021121</w:t>
            </w:r>
            <w:bookmarkEnd w:id="18"/>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Этан, бутан, пропан в свободном газе и газовых шапках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9" w:name="sub_111021122"/>
            <w:r w:rsidRPr="00516A0B">
              <w:t>111021122</w:t>
            </w:r>
            <w:bookmarkEnd w:id="19"/>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Этан, бутан, пропан в газе, растворенном в нефти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1110212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Гелий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1110213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Сероводород</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0" w:name="sub_1110219"/>
            <w:r w:rsidRPr="00516A0B">
              <w:t>1110219</w:t>
            </w:r>
            <w:bookmarkEnd w:id="20"/>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Прочий газ природный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11102191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Азот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11102192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Газ углекислый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1" w:name="sub_111022"/>
            <w:r w:rsidRPr="00516A0B">
              <w:t>111022</w:t>
            </w:r>
            <w:bookmarkEnd w:id="21"/>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Конденсат газовый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2" w:name="sub_1200"/>
            <w:r w:rsidRPr="00516A0B">
              <w:t>1200</w:t>
            </w:r>
            <w:bookmarkEnd w:id="22"/>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урановая и ториевая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3" w:name="sub_12001"/>
            <w:r w:rsidRPr="00516A0B">
              <w:t>12001</w:t>
            </w:r>
            <w:bookmarkEnd w:id="23"/>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урановая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4" w:name="sub_12002"/>
            <w:r w:rsidRPr="00516A0B">
              <w:t>12002</w:t>
            </w:r>
            <w:bookmarkEnd w:id="24"/>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ториевая</w:t>
            </w:r>
          </w:p>
        </w:tc>
      </w:tr>
      <w:tr w:rsidR="00516A0B" w:rsidRPr="00516A0B" w:rsidTr="006831BF">
        <w:tc>
          <w:tcPr>
            <w:tcW w:w="10768" w:type="dxa"/>
            <w:gridSpan w:val="2"/>
            <w:tcBorders>
              <w:top w:val="single" w:sz="4" w:space="0" w:color="auto"/>
              <w:bottom w:val="single" w:sz="4" w:space="0" w:color="auto"/>
            </w:tcBorders>
          </w:tcPr>
          <w:p w:rsidR="00BB1E20" w:rsidRPr="00516A0B" w:rsidRDefault="00BB1E20">
            <w:pPr>
              <w:pStyle w:val="aff7"/>
            </w:pPr>
          </w:p>
          <w:p w:rsidR="00BB1E20" w:rsidRPr="00516A0B" w:rsidRDefault="00BB1E20">
            <w:pPr>
              <w:pStyle w:val="1"/>
              <w:rPr>
                <w:color w:val="auto"/>
              </w:rPr>
            </w:pPr>
            <w:r w:rsidRPr="00516A0B">
              <w:rPr>
                <w:color w:val="auto"/>
              </w:rPr>
              <w:t>Полезные ископаемые, кроме топливно-энергетических</w:t>
            </w:r>
          </w:p>
          <w:p w:rsidR="00BB1E20" w:rsidRPr="00516A0B" w:rsidRDefault="00BB1E20">
            <w:pPr>
              <w:pStyle w:val="aff7"/>
            </w:pPr>
          </w:p>
        </w:tc>
      </w:tr>
      <w:tr w:rsidR="00516A0B" w:rsidRPr="00516A0B" w:rsidTr="006831BF">
        <w:tc>
          <w:tcPr>
            <w:tcW w:w="10768" w:type="dxa"/>
            <w:gridSpan w:val="2"/>
            <w:tcBorders>
              <w:top w:val="single" w:sz="4" w:space="0" w:color="auto"/>
              <w:bottom w:val="single" w:sz="4" w:space="0" w:color="auto"/>
            </w:tcBorders>
          </w:tcPr>
          <w:p w:rsidR="00BB1E20" w:rsidRPr="00516A0B" w:rsidRDefault="00BB1E20">
            <w:pPr>
              <w:pStyle w:val="1"/>
              <w:rPr>
                <w:color w:val="auto"/>
              </w:rPr>
            </w:pPr>
            <w:r w:rsidRPr="00516A0B">
              <w:rPr>
                <w:color w:val="auto"/>
              </w:rPr>
              <w:t>Руды металлические</w:t>
            </w:r>
          </w:p>
        </w:tc>
      </w:tr>
      <w:tr w:rsidR="00516A0B" w:rsidRPr="00516A0B" w:rsidTr="006831BF">
        <w:tc>
          <w:tcPr>
            <w:tcW w:w="10768" w:type="dxa"/>
            <w:gridSpan w:val="2"/>
            <w:tcBorders>
              <w:top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5" w:name="sub_1310"/>
            <w:r w:rsidRPr="00516A0B">
              <w:t>1310</w:t>
            </w:r>
            <w:bookmarkEnd w:id="25"/>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железные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6" w:name="sub_1320"/>
            <w:r w:rsidRPr="00516A0B">
              <w:t>1320</w:t>
            </w:r>
            <w:bookmarkEnd w:id="26"/>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Руды цветных металлов, кроме урановой и </w:t>
            </w:r>
            <w:proofErr w:type="spellStart"/>
            <w:r w:rsidRPr="00516A0B">
              <w:t>торневой</w:t>
            </w:r>
            <w:proofErr w:type="spellEnd"/>
            <w:r w:rsidRPr="00516A0B">
              <w:t xml:space="preserve"> руд</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7" w:name="sub_13201"/>
            <w:r w:rsidRPr="00516A0B">
              <w:t>13201</w:t>
            </w:r>
            <w:bookmarkEnd w:id="27"/>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медная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8" w:name="sub_13202"/>
            <w:r w:rsidRPr="00516A0B">
              <w:t>13202</w:t>
            </w:r>
            <w:bookmarkEnd w:id="28"/>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никелевая и кобальтовая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никелевая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кобальтовая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29" w:name="sub_13203"/>
            <w:r w:rsidRPr="00516A0B">
              <w:t>13203</w:t>
            </w:r>
            <w:bookmarkEnd w:id="29"/>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Сырье </w:t>
            </w:r>
            <w:proofErr w:type="spellStart"/>
            <w:r w:rsidRPr="00516A0B">
              <w:t>алюминийсодержащее</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132031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Бокситы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нефелин-апатитовые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132039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Сырье </w:t>
            </w:r>
            <w:proofErr w:type="spellStart"/>
            <w:r w:rsidRPr="00516A0B">
              <w:t>алюминийсодержащее</w:t>
            </w:r>
            <w:proofErr w:type="spellEnd"/>
            <w:r w:rsidRPr="00516A0B">
              <w:t xml:space="preserve"> прочее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1320391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Алунит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1320392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Андалузит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1320393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Каолинит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1320394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Кианит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30" w:name="sub_13204"/>
            <w:r w:rsidRPr="00516A0B">
              <w:t>13204</w:t>
            </w:r>
            <w:bookmarkEnd w:id="30"/>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и пески драгоценных металлов и руды редких металлов</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и пески драгоценных металлов</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золото и песок золотоносный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золото</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золотоносный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серебро и песок сереброносный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серебро</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сереброносный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Руда на платину и песок </w:t>
            </w:r>
            <w:proofErr w:type="spellStart"/>
            <w:r w:rsidRPr="00516A0B">
              <w:t>платиноносный</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платину</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Песок </w:t>
            </w:r>
            <w:proofErr w:type="spellStart"/>
            <w:r w:rsidRPr="00516A0B">
              <w:t>платиноносный</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и песок на платиноиды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13204141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платиноиды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13204142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на платиноиды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редких металлов</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и песок на цирконий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13294211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цирконий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на цирконий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и песок на тантал</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тантал</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на тантал</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и песок на ниобий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ниобий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на ниобий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бериллий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литий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1320426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стронций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31" w:name="sub_13205"/>
            <w:r w:rsidRPr="00516A0B">
              <w:t>13205</w:t>
            </w:r>
            <w:bookmarkEnd w:id="31"/>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свинцово-цинковая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свинцовая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132052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цинковая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32" w:name="sub_13206"/>
            <w:r w:rsidRPr="00516A0B">
              <w:t>13206</w:t>
            </w:r>
            <w:bookmarkEnd w:id="32"/>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оловянная и песок на олово</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132061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оловянная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132062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на олово</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33" w:name="sub_13207"/>
            <w:r w:rsidRPr="00516A0B">
              <w:t>13207</w:t>
            </w:r>
            <w:bookmarkEnd w:id="33"/>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Сырье титаномагниевое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132071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титан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132072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на титан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34" w:name="sub_13208"/>
            <w:r w:rsidRPr="00516A0B">
              <w:t>13208</w:t>
            </w:r>
            <w:bookmarkEnd w:id="34"/>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вольфраммолибденовая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132081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вольфрамовая и песок на вольфрам</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1320811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вольфрамовая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1320812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на вольфрам</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132082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молибденовая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35" w:name="sub_13209"/>
            <w:r w:rsidRPr="00516A0B">
              <w:lastRenderedPageBreak/>
              <w:t>13209</w:t>
            </w:r>
            <w:bookmarkEnd w:id="35"/>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сурьмяно-ртутные и руды прочих цветных металлов</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сурьмяно-ртутные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сурьмяная и сурьма в рудах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сурьмяная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13209112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Сурьма в рудах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ртуть и ртуть в рудах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ртуть</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13209122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Ртуть в рудах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прочих цветных металлов</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и песок на ванадий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13209211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ванадий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13209212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на ванадий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1320922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на висмут</w:t>
            </w:r>
          </w:p>
        </w:tc>
      </w:tr>
      <w:tr w:rsidR="00516A0B" w:rsidRPr="00516A0B" w:rsidTr="006831BF">
        <w:tc>
          <w:tcPr>
            <w:tcW w:w="10768" w:type="dxa"/>
            <w:gridSpan w:val="2"/>
            <w:tcBorders>
              <w:top w:val="single" w:sz="4" w:space="0" w:color="auto"/>
              <w:bottom w:val="single" w:sz="4" w:space="0" w:color="auto"/>
            </w:tcBorders>
          </w:tcPr>
          <w:p w:rsidR="00BB1E20" w:rsidRPr="00516A0B" w:rsidRDefault="00BB1E20">
            <w:pPr>
              <w:pStyle w:val="aff7"/>
            </w:pPr>
          </w:p>
          <w:p w:rsidR="00BB1E20" w:rsidRPr="00516A0B" w:rsidRDefault="00BB1E20">
            <w:pPr>
              <w:pStyle w:val="1"/>
              <w:rPr>
                <w:color w:val="auto"/>
              </w:rPr>
            </w:pPr>
            <w:r w:rsidRPr="00516A0B">
              <w:rPr>
                <w:color w:val="auto"/>
              </w:rPr>
              <w:t>Прочие полезные ископаемые</w:t>
            </w:r>
          </w:p>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36" w:name="sub_1411"/>
            <w:r w:rsidRPr="00516A0B">
              <w:t>1411</w:t>
            </w:r>
            <w:bookmarkEnd w:id="36"/>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Камень для строительства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Алеврит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Алевролит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37" w:name="sub_111021127"/>
            <w:r w:rsidRPr="00516A0B">
              <w:t>1411121</w:t>
            </w:r>
            <w:bookmarkEnd w:id="37"/>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Алевролит, используемый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38" w:name="sub_111021128"/>
            <w:r w:rsidRPr="00516A0B">
              <w:t>1411122</w:t>
            </w:r>
            <w:bookmarkEnd w:id="38"/>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Алевролит, используемый при производстве минеральной ваты и волокон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39" w:name="sub_111021129"/>
            <w:r w:rsidRPr="00516A0B">
              <w:t>1411129</w:t>
            </w:r>
            <w:bookmarkEnd w:id="39"/>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Алевролит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Альбитофир</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Альбитофир</w:t>
            </w:r>
            <w:proofErr w:type="spellEnd"/>
            <w:r w:rsidRPr="00516A0B">
              <w:t xml:space="preserve"> кварцевый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Амфиболит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Андезит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Андезитобазальт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1411152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Андезитодацит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Аргиллит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0" w:name="sub_111021130"/>
            <w:r w:rsidRPr="00516A0B">
              <w:t>1411161</w:t>
            </w:r>
            <w:bookmarkEnd w:id="40"/>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Аргиллит, используемый при производстве минеральной ваты и волокон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1" w:name="sub_111021131"/>
            <w:r w:rsidRPr="00516A0B">
              <w:t>1411162</w:t>
            </w:r>
            <w:bookmarkEnd w:id="41"/>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Аргиллит, используемый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2" w:name="sub_111021132"/>
            <w:r w:rsidRPr="00516A0B">
              <w:t>1411169</w:t>
            </w:r>
            <w:bookmarkEnd w:id="42"/>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Аргиллит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Базальт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1411181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Базальтоид</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Брекчия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Валуны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Вулканиты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Габбро</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Габбро-амфиболит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Габбро-анортозит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1411233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Габбро-диабаз</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1411234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Габбро-диорит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1411235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Габбро-долерит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1411236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Габброид</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1411237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Габбро-</w:t>
            </w:r>
            <w:proofErr w:type="spellStart"/>
            <w:r w:rsidRPr="00516A0B">
              <w:t>норит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1411238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Габбро-сиенит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Геллефлинт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Гипербазит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Гнейс</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1411261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Гнейсогранит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1411262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Гнейсодиорит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14112911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Гранит-</w:t>
            </w:r>
            <w:proofErr w:type="spellStart"/>
            <w:r w:rsidRPr="00516A0B">
              <w:t>альбитит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14112913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Гранит-аплит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14112915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Гранитогнейс</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14112917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Гранитоид</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14112919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Гранит-порфир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14112921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Гранит </w:t>
            </w:r>
            <w:proofErr w:type="spellStart"/>
            <w:r w:rsidRPr="00516A0B">
              <w:t>рапакиви</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14112923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Гранодиорит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14112925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Гранодиорит</w:t>
            </w:r>
            <w:proofErr w:type="spellEnd"/>
            <w:r w:rsidRPr="00516A0B">
              <w:t>-порфир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14112927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Граносиенит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Дацит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141133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Диабаз</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141135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Диорит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1411351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Диорит кварцевый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141137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Долерит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141139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Змеевик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141141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Кальцифир</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141142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Кварцитогнейс</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141143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Кварцитопесчаник</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141144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Кератофир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141145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Конгломерат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1411451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Конгломерат известковый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141147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Лабрадорит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141148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Липарит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141149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Липаритодацит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Мергель</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Мергель высокий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Мергель глинистый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Мергель доломитовый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1411514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Мергель известковый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Мергель натурал</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1411516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Мергель низкий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3" w:name="sub_111021133"/>
            <w:r w:rsidRPr="00516A0B">
              <w:t>1411517</w:t>
            </w:r>
            <w:bookmarkEnd w:id="43"/>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Мергель, используемый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Метагаббро</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Метагаббро-диабаз</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Метапорфирит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Микрогранит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Мрамор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1411561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Брекчия мраморная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1411562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Мрамор для крошки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Норит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141159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Ортофир</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141161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Пегматит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141163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Перидотит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141164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Песчаник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1411641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Песчаник метаморфизованный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4" w:name="sub_111021134"/>
            <w:r w:rsidRPr="00516A0B">
              <w:t>1411642</w:t>
            </w:r>
            <w:bookmarkEnd w:id="44"/>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 xml:space="preserve">Песчаник </w:t>
            </w:r>
            <w:proofErr w:type="spellStart"/>
            <w:r w:rsidRPr="00516A0B">
              <w:t>динасовый</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5" w:name="sub_111021135"/>
            <w:r w:rsidRPr="00516A0B">
              <w:t>1411643</w:t>
            </w:r>
            <w:bookmarkEnd w:id="45"/>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Песчаник флюсовый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6" w:name="sub_111021136"/>
            <w:r w:rsidRPr="00516A0B">
              <w:t>1411644</w:t>
            </w:r>
            <w:bookmarkEnd w:id="46"/>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Песчаник для производства стекла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7" w:name="sub_111021137"/>
            <w:r w:rsidRPr="00516A0B">
              <w:t>1411645</w:t>
            </w:r>
            <w:bookmarkEnd w:id="47"/>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Песчаник для производства ферросплавов</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8" w:name="sub_111021138"/>
            <w:r w:rsidRPr="00516A0B">
              <w:t>1411646</w:t>
            </w:r>
            <w:bookmarkEnd w:id="48"/>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Песчаник для производства карбида кремния и кристаллического кремния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49" w:name="sub_111021139"/>
            <w:r w:rsidRPr="00516A0B">
              <w:t>1411649</w:t>
            </w:r>
            <w:bookmarkEnd w:id="49"/>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Песчаник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141165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Пироксенит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141166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Плагиогранит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141167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Плагиоклазит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141168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 андезитобазальтовый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141169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 базальтовый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141171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 диоритовый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 кварцевый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Порфир </w:t>
            </w:r>
            <w:proofErr w:type="spellStart"/>
            <w:r w:rsidRPr="00516A0B">
              <w:t>липаритовый</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Порфирит андезитовый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1411752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Порфирит базальтовый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1411753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Порфирит габбро-диабазовый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1411754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Порфирит габбро-диоритовый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1411755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Порфирит диабазовый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1411757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Порфирит кварцевый диоритовый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Ракушечник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141179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Риолит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Роговик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Роговик биотитовый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Серпентинит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Сиенит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Сиенит кварцевый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Спилит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Тешенит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Траппы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Трахиандезит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Трахилипарит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Туф</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Туф белый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Туф вулканический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Туф гидротермально измененный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14118914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Туф известковый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Туфоалевролит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14118916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Туфобрекчия</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14118917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Туфолава</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14118918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Туфопесчаник</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14118919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Туф трасс</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14118921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Туффит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141193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Фельзит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1411931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Фельзит</w:t>
            </w:r>
            <w:proofErr w:type="spellEnd"/>
            <w:r w:rsidRPr="00516A0B">
              <w:t>-порфир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141196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Эффузивы</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50" w:name="sub_1412"/>
            <w:r w:rsidRPr="00516A0B">
              <w:t>1412</w:t>
            </w:r>
            <w:bookmarkEnd w:id="50"/>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Известняк, камень гипсовый и мел</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51" w:name="sub_14121"/>
            <w:r w:rsidRPr="00516A0B">
              <w:t>14121</w:t>
            </w:r>
            <w:bookmarkEnd w:id="51"/>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Известняк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Известняк битуминозный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1412112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Известняк глинистый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1412113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Известняк </w:t>
            </w:r>
            <w:proofErr w:type="spellStart"/>
            <w:r w:rsidRPr="00516A0B">
              <w:t>доломитизированный</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1412115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Известняк мергелистый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1412116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Известняк </w:t>
            </w:r>
            <w:proofErr w:type="spellStart"/>
            <w:r w:rsidRPr="00516A0B">
              <w:t>мраморизованный</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1411119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Известняк-ракушечник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Известняк флюсовый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1412125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Травертин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52" w:name="sub_111021140"/>
            <w:r w:rsidRPr="00516A0B">
              <w:t>1412126</w:t>
            </w:r>
            <w:bookmarkEnd w:id="52"/>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Известняк, используемый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53" w:name="sub_111021141"/>
            <w:r w:rsidRPr="00516A0B">
              <w:t>1412127</w:t>
            </w:r>
            <w:bookmarkEnd w:id="53"/>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Известняк, используемый в химических производствах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54" w:name="sub_111021142"/>
            <w:r w:rsidRPr="00516A0B">
              <w:t>1412128</w:t>
            </w:r>
            <w:bookmarkEnd w:id="54"/>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Известняк, используемый при производстве стекла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55" w:name="sub_111021143"/>
            <w:r w:rsidRPr="00516A0B">
              <w:t>1412129</w:t>
            </w:r>
            <w:bookmarkEnd w:id="55"/>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Известняк, используемый при производстве сахара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56" w:name="sub_111021144"/>
            <w:r w:rsidRPr="00516A0B">
              <w:t>1412131</w:t>
            </w:r>
            <w:bookmarkEnd w:id="56"/>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Известняк для производства глинозема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57" w:name="sub_111021145"/>
            <w:r w:rsidRPr="00516A0B">
              <w:t>1412132</w:t>
            </w:r>
            <w:bookmarkEnd w:id="57"/>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Известняк для минеральной подкормки животных и птицы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58" w:name="sub_14122"/>
            <w:r w:rsidRPr="00516A0B">
              <w:lastRenderedPageBreak/>
              <w:t>14122</w:t>
            </w:r>
            <w:bookmarkEnd w:id="58"/>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Доломит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Доломит битуминозный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Доломит глинистый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Доломит известковый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141224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Доломит конверторный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Доломит мергелистый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141226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Доломит песчанистый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141227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Мука доломитовая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59" w:name="sub_111021146"/>
            <w:r w:rsidRPr="00516A0B">
              <w:t>1412228</w:t>
            </w:r>
            <w:bookmarkEnd w:id="59"/>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Доломит, используемый при производстве стекла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60" w:name="sub_111021147"/>
            <w:r w:rsidRPr="00516A0B">
              <w:t>1412229</w:t>
            </w:r>
            <w:bookmarkEnd w:id="60"/>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Доломит, используемый в химических производствах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61" w:name="sub_14123"/>
            <w:r w:rsidRPr="00516A0B">
              <w:t>14123</w:t>
            </w:r>
            <w:bookmarkEnd w:id="61"/>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Камень гипсовый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62" w:name="sub_14124"/>
            <w:r w:rsidRPr="00516A0B">
              <w:t>14124</w:t>
            </w:r>
            <w:bookmarkEnd w:id="62"/>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Мел</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63" w:name="sub_111021148"/>
            <w:r w:rsidRPr="00516A0B">
              <w:t>141241</w:t>
            </w:r>
            <w:bookmarkEnd w:id="63"/>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Мел глинистый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64" w:name="sub_111021149"/>
            <w:r w:rsidRPr="00516A0B">
              <w:t>141242</w:t>
            </w:r>
            <w:bookmarkEnd w:id="64"/>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Мел, используемый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65" w:name="sub_111021150"/>
            <w:r w:rsidRPr="00516A0B">
              <w:t>141243</w:t>
            </w:r>
            <w:bookmarkEnd w:id="65"/>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Мел, используемый в химических производствах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66" w:name="sub_111021151"/>
            <w:r w:rsidRPr="00516A0B">
              <w:t>141244</w:t>
            </w:r>
            <w:bookmarkEnd w:id="66"/>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Мел, используемый при производстве стекла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67" w:name="sub_111021152"/>
            <w:r w:rsidRPr="00516A0B">
              <w:t>141245</w:t>
            </w:r>
            <w:bookmarkEnd w:id="67"/>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Мел, используемый при производстве целлюлозы и бумаги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68" w:name="sub_111021153"/>
            <w:r w:rsidRPr="00516A0B">
              <w:t>141246</w:t>
            </w:r>
            <w:bookmarkEnd w:id="68"/>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Мел, используемый для получения глинозема из нефелина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69" w:name="sub_111021154"/>
            <w:r w:rsidRPr="00516A0B">
              <w:t>141247</w:t>
            </w:r>
            <w:bookmarkEnd w:id="69"/>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Мел для минеральной подкормки животных и птицы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70" w:name="sub_111021155"/>
            <w:r w:rsidRPr="00516A0B">
              <w:t>141248</w:t>
            </w:r>
            <w:bookmarkEnd w:id="70"/>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Мел, используемый при производстве резины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71" w:name="sub_111021156"/>
            <w:r w:rsidRPr="00516A0B">
              <w:t>141249</w:t>
            </w:r>
            <w:bookmarkEnd w:id="71"/>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Мел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72" w:name="sub_1413"/>
            <w:r w:rsidRPr="00516A0B">
              <w:t>1413</w:t>
            </w:r>
            <w:bookmarkEnd w:id="72"/>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Сланцы, кроме сланцев горючих (битуминозных)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73" w:name="sub_14131"/>
            <w:r w:rsidRPr="00516A0B">
              <w:t>14131</w:t>
            </w:r>
            <w:bookmarkEnd w:id="73"/>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Сланцы гидрослюдистые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74" w:name="sub_14132"/>
            <w:r w:rsidRPr="00516A0B">
              <w:t>14132</w:t>
            </w:r>
            <w:bookmarkEnd w:id="74"/>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Сланцы глинистые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75" w:name="sub_14133"/>
            <w:r w:rsidRPr="00516A0B">
              <w:t>14133</w:t>
            </w:r>
            <w:bookmarkEnd w:id="75"/>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Сланцы кварцевые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76" w:name="sub_14134"/>
            <w:r w:rsidRPr="00516A0B">
              <w:t>14134</w:t>
            </w:r>
            <w:bookmarkEnd w:id="76"/>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Сланцы кремнистые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77" w:name="sub_14135"/>
            <w:r w:rsidRPr="00516A0B">
              <w:t>14135</w:t>
            </w:r>
            <w:bookmarkEnd w:id="77"/>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Сланцы кровельные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78" w:name="sub_14136"/>
            <w:r w:rsidRPr="00516A0B">
              <w:t>14136</w:t>
            </w:r>
            <w:bookmarkEnd w:id="78"/>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Сланцы огнеупорные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79" w:name="sub_1421"/>
            <w:r w:rsidRPr="00516A0B">
              <w:t>1421</w:t>
            </w:r>
            <w:bookmarkEnd w:id="79"/>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Гравий, песок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80" w:name="sub_14211"/>
            <w:r w:rsidRPr="00516A0B">
              <w:t>14211</w:t>
            </w:r>
            <w:bookmarkEnd w:id="80"/>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Гравий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81" w:name="sub_14212"/>
            <w:r w:rsidRPr="00516A0B">
              <w:t>14212</w:t>
            </w:r>
            <w:bookmarkEnd w:id="81"/>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Песок, за исключением песка, содержащего рудные минералы в промышленных концентрациях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кварцевый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82" w:name="sub_111021157"/>
            <w:r w:rsidRPr="00516A0B">
              <w:t>1421211</w:t>
            </w:r>
            <w:bookmarkEnd w:id="82"/>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Песок кварцевый формовочный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142122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полевошпатовый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142123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Песок </w:t>
            </w:r>
            <w:proofErr w:type="spellStart"/>
            <w:r w:rsidRPr="00516A0B">
              <w:t>полимиктовый</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142124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кварц-полевошпатовый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83" w:name="sub_111021158"/>
            <w:r w:rsidRPr="00516A0B">
              <w:t>142125</w:t>
            </w:r>
            <w:bookmarkEnd w:id="83"/>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Песок стекольный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84" w:name="sub_111021159"/>
            <w:r w:rsidRPr="00516A0B">
              <w:t>142126</w:t>
            </w:r>
            <w:bookmarkEnd w:id="84"/>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Песок огнеупорный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85" w:name="sub_111021160"/>
            <w:r w:rsidRPr="00516A0B">
              <w:t>142127</w:t>
            </w:r>
            <w:bookmarkEnd w:id="85"/>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Песок, используемый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86" w:name="sub_111021161"/>
            <w:r w:rsidRPr="00516A0B">
              <w:t>142128</w:t>
            </w:r>
            <w:bookmarkEnd w:id="86"/>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Песок, используемый при производстве фарфора и фаянса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87" w:name="sub_111021162"/>
            <w:r w:rsidRPr="00516A0B">
              <w:t>142129</w:t>
            </w:r>
            <w:bookmarkEnd w:id="87"/>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Песок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88" w:name="sub_14213"/>
            <w:r w:rsidRPr="00516A0B">
              <w:t>14213</w:t>
            </w:r>
            <w:bookmarkEnd w:id="88"/>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Смеси песчано-гравийные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142131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Смесь песчано-гравийная кварцевая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89" w:name="sub_1422"/>
            <w:r w:rsidRPr="00516A0B">
              <w:t>1422</w:t>
            </w:r>
            <w:bookmarkEnd w:id="89"/>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и каолин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0" w:name="sub_14221"/>
            <w:r w:rsidRPr="00516A0B">
              <w:t>14221</w:t>
            </w:r>
            <w:bookmarkEnd w:id="90"/>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адсорбционная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Глина </w:t>
            </w:r>
            <w:proofErr w:type="spellStart"/>
            <w:r w:rsidRPr="00516A0B">
              <w:t>бентонитовая</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флоридиновая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битуминозная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Глина </w:t>
            </w:r>
            <w:proofErr w:type="spellStart"/>
            <w:r w:rsidRPr="00516A0B">
              <w:t>диатомитовая</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142214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каолиновая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легкоплавкая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огнеупорная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сухарная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тугоплавкая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1422181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Глина </w:t>
            </w:r>
            <w:proofErr w:type="spellStart"/>
            <w:r w:rsidRPr="00516A0B">
              <w:t>светложгущаяся</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142219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Глина прочая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1" w:name="sub_14222"/>
            <w:r w:rsidRPr="00516A0B">
              <w:t>14222</w:t>
            </w:r>
            <w:bookmarkEnd w:id="91"/>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Каолин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Каолин первичный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142222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Каолин вторичный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2" w:name="sub_1430"/>
            <w:r w:rsidRPr="00516A0B">
              <w:t>1430</w:t>
            </w:r>
            <w:bookmarkEnd w:id="92"/>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Сырье минеральное для химических производств и производства удобрений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3" w:name="sub_14301"/>
            <w:r w:rsidRPr="00516A0B">
              <w:t>14301</w:t>
            </w:r>
            <w:bookmarkEnd w:id="93"/>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Фосфаты и соли калийные природные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Фосфаты природные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Соли калийные природные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Карналлит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1430122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Полигалит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1430123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Сильвинит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1430124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Сингенит</w:t>
            </w:r>
            <w:proofErr w:type="spellEnd"/>
            <w:r w:rsidRPr="00516A0B">
              <w:t xml:space="preserve"> (</w:t>
            </w:r>
            <w:proofErr w:type="spellStart"/>
            <w:r w:rsidRPr="00516A0B">
              <w:t>калушит</w:t>
            </w:r>
            <w:proofErr w:type="spellEnd"/>
            <w:r w:rsidRPr="00516A0B">
              <w:t>)</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1430129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Соли калийные природные прочие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4" w:name="sub_14302"/>
            <w:r w:rsidRPr="00516A0B">
              <w:t>14302</w:t>
            </w:r>
            <w:bookmarkEnd w:id="94"/>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Сера природная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Сера в нефти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Сера газовая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Сера колчеданная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143024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Сера самородная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143029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Сера природная прочая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5" w:name="sub_14303"/>
            <w:r w:rsidRPr="00516A0B">
              <w:t>14303</w:t>
            </w:r>
            <w:bookmarkEnd w:id="95"/>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Колчедан серный и магнитный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Колчедан серный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Колчедан магнитный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6" w:name="sub_14304"/>
            <w:r w:rsidRPr="00516A0B">
              <w:t>14304</w:t>
            </w:r>
            <w:bookmarkEnd w:id="96"/>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Сульфат бария (барит) природный и карбонат бария (витерит), бораты природные, сульфаты магния природные (кизерит), цеолиты и мышьяк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143041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Сульфат бария (барит) природный и карбонат бария (витерит)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1430411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Сульфат бария (барит) природный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1430412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Карбонат бария (витерит)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143042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Бораты природные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143043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Сульфаты магния природные (кизерит)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143044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Цеолиты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143045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Мышьяк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7" w:name="sub_14305"/>
            <w:r w:rsidRPr="00516A0B">
              <w:t>14305</w:t>
            </w:r>
            <w:bookmarkEnd w:id="97"/>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Краски минеральные и шпат плавиковый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Краски минеральные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Ангидрит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Вивианит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Волконскоит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14305114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Глауконит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Ляпис-лазурь</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14305116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Охра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14305117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Сиена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143051171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Сиена натуральная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14305118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Сурик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Умбра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14305125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Шунгит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Шпат плавиковый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Шпат плавиковый, используемый в оптике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Шпат плавиковый кусковый для металлургии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1430523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Шпат плавиковый технический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8" w:name="sub_14306"/>
            <w:r w:rsidRPr="00516A0B">
              <w:t>14306</w:t>
            </w:r>
            <w:bookmarkEnd w:id="98"/>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Гуано</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99" w:name="sub_14307"/>
            <w:r w:rsidRPr="00516A0B">
              <w:t>14307</w:t>
            </w:r>
            <w:bookmarkEnd w:id="99"/>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Сапропель</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0" w:name="sub_14309"/>
            <w:r w:rsidRPr="00516A0B">
              <w:t>14309</w:t>
            </w:r>
            <w:bookmarkEnd w:id="100"/>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Сырье минеральное для химических производств и производства удобрений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прочее Апатиты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Боросиликаты</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Пирофиллит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Силлиманит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Сода природная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Сода природная в рапе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1430952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Сода природная в рассоле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1430953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Сода природная минеральная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Соль магниевая, кроме кизерита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1430961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Астраханит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1430962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Бишофит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1430963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Эпсомит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Сульфат натрия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1430971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Мирабилит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1430972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Сульфат натрия в рапе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1430973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Сульфат натрия в сырых солях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1430974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Тенардит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Фосфориты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1430981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Фосфориты </w:t>
            </w:r>
            <w:proofErr w:type="spellStart"/>
            <w:r w:rsidRPr="00516A0B">
              <w:t>желваковые</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1430982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Фосфориты зернисто-ракушечные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1430983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Фосфориты зернистые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1430985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Фосфориты конкреционные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1430986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Фосфориты ракушечниковые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1" w:name="sub_1440"/>
            <w:r w:rsidRPr="00516A0B">
              <w:t>1440</w:t>
            </w:r>
            <w:bookmarkEnd w:id="101"/>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Соль поваренная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2" w:name="sub_14401"/>
            <w:r w:rsidRPr="00516A0B">
              <w:t>14401</w:t>
            </w:r>
            <w:bookmarkEnd w:id="102"/>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gramStart"/>
            <w:r w:rsidRPr="00516A0B">
              <w:t>Соль</w:t>
            </w:r>
            <w:proofErr w:type="gramEnd"/>
            <w:r w:rsidRPr="00516A0B">
              <w:t xml:space="preserve"> поваренная в рапе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3" w:name="sub_14402"/>
            <w:r w:rsidRPr="00516A0B">
              <w:t>14402</w:t>
            </w:r>
            <w:bookmarkEnd w:id="103"/>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gramStart"/>
            <w:r w:rsidRPr="00516A0B">
              <w:t>Соль</w:t>
            </w:r>
            <w:proofErr w:type="gramEnd"/>
            <w:r w:rsidRPr="00516A0B">
              <w:t xml:space="preserve"> поваренная в рассоле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4" w:name="sub_14403"/>
            <w:r w:rsidRPr="00516A0B">
              <w:t>14403</w:t>
            </w:r>
            <w:bookmarkEnd w:id="104"/>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Соль поваренная садочная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5" w:name="sub_14409"/>
            <w:r w:rsidRPr="00516A0B">
              <w:t>14409</w:t>
            </w:r>
            <w:bookmarkEnd w:id="105"/>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Соль поваренная прочая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p>
        </w:tc>
        <w:tc>
          <w:tcPr>
            <w:tcW w:w="8119"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6" w:name="sub_1450"/>
            <w:r w:rsidRPr="00516A0B">
              <w:t>1450</w:t>
            </w:r>
            <w:bookmarkEnd w:id="106"/>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Прочие полезные ископаемые, не включенные в другие группировки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7" w:name="sub_14501"/>
            <w:r w:rsidRPr="00516A0B">
              <w:t>14501</w:t>
            </w:r>
            <w:bookmarkEnd w:id="107"/>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Асфальтиты и битумы природные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Асфальтиты природные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Кериты</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Битумы природные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Кир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1450122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Копал</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8" w:name="sub_14502"/>
            <w:r w:rsidRPr="00516A0B">
              <w:t>14502</w:t>
            </w:r>
            <w:bookmarkEnd w:id="108"/>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Камни драгоценные и полудрагоценные, абразивы природные, пемза, асбест, слюда, кварц и прочие неметаллические минералы, не включенные в другие группировки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Камни драгоценные и полудрагоценные, кроме алмазов и янтаря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Камни драгоценные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Аквамарин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Александрит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Аметист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145021116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Жадеит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145021119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Изумруд</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Морион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Рубин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145021128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Сапфир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Топаз</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145021134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Хризолит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145021158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Хризопраз</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145021163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Хромдиопсид</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145021168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Хрусталь горный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bookmarkStart w:id="109" w:name="sub_1450212"/>
            <w:r w:rsidRPr="00516A0B">
              <w:t>1450212</w:t>
            </w:r>
            <w:bookmarkEnd w:id="109"/>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Камни полудрагоценные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145021211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Агат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145021214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Амазонит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145021221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Кахолонг</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145021231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Малахит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145021235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Нефрит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145021245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Переливт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145021247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Родонит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145021251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Сердолик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145021257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Турмалин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Алмазы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алмазы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Пески на алмазы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Абразивы природные, кроме алмазов, пемзы, наждака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Гранат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Кварцит абразивный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1450233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Корунд</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1450234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Кремень</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0" w:name="sub_111021163"/>
            <w:r w:rsidRPr="00516A0B">
              <w:t>1450235</w:t>
            </w:r>
            <w:bookmarkEnd w:id="110"/>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Песок абразивный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Вермикулит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Мусковит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1450251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Мусковит листовой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1450252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Мусковит мелкоразмерный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Асбест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1450261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gramStart"/>
            <w:r w:rsidRPr="00516A0B">
              <w:t>Амфибол-асбест</w:t>
            </w:r>
            <w:proofErr w:type="gram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1450262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Антофиллит-асбест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1450263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Асбест голубой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1450265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Хризотил-асбест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Пьезокварц</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Кварц гранулированный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Графит и прочие полезные ископаемые, не включенные в другие группировки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Графит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Графит аморфный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Графит кристаллический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Графит чешуйчатый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Прочие полезные ископаемые, не включенные в другие группировки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Брусит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Витрофир</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Волластонит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Галечник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Галька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Гипс, кроме гипсового камня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1450292191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Гажа</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1450292192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Ганч</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1450292193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Гипс мергелистый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1450292194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Гипсоангидрит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1450292195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Глиногипс</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1" w:name="sub_111021164"/>
            <w:r w:rsidRPr="00516A0B">
              <w:t>14502922196</w:t>
            </w:r>
            <w:bookmarkEnd w:id="111"/>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Гипс, используемый в медицинских целях</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2" w:name="sub_111021165"/>
            <w:r w:rsidRPr="00516A0B">
              <w:t>14502922197</w:t>
            </w:r>
            <w:bookmarkEnd w:id="112"/>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Гипс, используемый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3" w:name="sub_111021166"/>
            <w:r w:rsidRPr="00516A0B">
              <w:t>14502922199</w:t>
            </w:r>
            <w:bookmarkEnd w:id="113"/>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Гипс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Диаспор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Диатомит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4" w:name="sub_111021167"/>
            <w:r w:rsidRPr="00516A0B">
              <w:t>1450292231</w:t>
            </w:r>
            <w:bookmarkEnd w:id="114"/>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Диатомит, используемый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5" w:name="sub_111021168"/>
            <w:r w:rsidRPr="00516A0B">
              <w:t>1450292232</w:t>
            </w:r>
            <w:bookmarkEnd w:id="115"/>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Диатомит, используемый при производстве стекла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6" w:name="sub_111021169"/>
            <w:r w:rsidRPr="00516A0B">
              <w:t>1450292239</w:t>
            </w:r>
            <w:bookmarkEnd w:id="116"/>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Диатомит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145029224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Дресва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Дунит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145029227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Дюмортьерит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Камни поделочные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Агальматолит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Беломорит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14502923117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Гагат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Лазурит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Оникс мраморный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14502923127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Офикальцит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14502923129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Родонит поделочный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Халцедон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145029231311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Халцедон цветной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14502923137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Щетки аметистовые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14502923141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Яшма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Кварц, кроме кварца гранулированного</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Кварц жильный для варки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Кварц жильный для плавки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1450292333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Кварц, используемый в оптике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1450292334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Хрусталь горный для плавки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1450292335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Хрусталь горный для </w:t>
            </w:r>
            <w:proofErr w:type="spellStart"/>
            <w:r w:rsidRPr="00516A0B">
              <w:t>спецплавки</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Кварцит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7" w:name="sub_111021170"/>
            <w:r w:rsidRPr="00516A0B">
              <w:t>1450292351</w:t>
            </w:r>
            <w:bookmarkEnd w:id="117"/>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Кварцит флюсовый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8" w:name="sub_111021171"/>
            <w:r w:rsidRPr="00516A0B">
              <w:t>1450292352</w:t>
            </w:r>
            <w:bookmarkEnd w:id="118"/>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 xml:space="preserve">Кварцит </w:t>
            </w:r>
            <w:proofErr w:type="spellStart"/>
            <w:r w:rsidRPr="00516A0B">
              <w:t>динасовый</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19" w:name="sub_111021172"/>
            <w:r w:rsidRPr="00516A0B">
              <w:t>1450292353</w:t>
            </w:r>
            <w:bookmarkEnd w:id="119"/>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Кварцит для производства карбида кремния и кристаллического кремния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0" w:name="sub_111021173"/>
            <w:r w:rsidRPr="00516A0B">
              <w:t>1450292354</w:t>
            </w:r>
            <w:bookmarkEnd w:id="120"/>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Кварцит для производства ферросплавов</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1" w:name="sub_111021174"/>
            <w:r w:rsidRPr="00516A0B">
              <w:t>1450292359</w:t>
            </w:r>
            <w:bookmarkEnd w:id="121"/>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Кварцит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145029238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Магнезит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145029242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Наждак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145029245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Опока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2" w:name="sub_111021175"/>
            <w:r w:rsidRPr="00516A0B">
              <w:t>1450292451</w:t>
            </w:r>
            <w:bookmarkEnd w:id="122"/>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Опока, используемая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3" w:name="sub_111021176"/>
            <w:r w:rsidRPr="00516A0B">
              <w:t>1450292452</w:t>
            </w:r>
            <w:bookmarkEnd w:id="123"/>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Опока, используемая при производстве стекла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4" w:name="sub_111021177"/>
            <w:r w:rsidRPr="00516A0B">
              <w:t>1450292459</w:t>
            </w:r>
            <w:bookmarkEnd w:id="124"/>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Опока прочая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145029248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Пепел вулканический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145029259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марганцевая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Руда хромовая</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и пески на редкоземельные элементы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редкоземельные элементы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Пески на редкоземельные элементы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рассеянные элементы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галлий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и пески на гафний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145029265121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гафний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Пески на гафний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германий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Руды </w:t>
            </w:r>
            <w:proofErr w:type="gramStart"/>
            <w:r w:rsidRPr="00516A0B">
              <w:t>на индий</w:t>
            </w:r>
            <w:proofErr w:type="gram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кадмий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14502926516</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рений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рубидий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14502926518</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селен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14502926519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скандий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таллий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14502926522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теллур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14502926523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Руды на цезий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Слюды, кроме вермикулита и мусковита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1450292731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Лепидолит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1450292732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Флогопит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Спонголит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Стекло вулканическое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Витролипарит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1450292772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Обсидиан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1450292773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Пемза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1450292774</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Перлит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14502927741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Перлит строительный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14502927742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Перлит теплоизоляционный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14502927743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Перлит тяжелый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145029279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Суглинки</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5" w:name="sub_111021178"/>
            <w:r w:rsidRPr="00516A0B">
              <w:t>1450292791</w:t>
            </w:r>
            <w:bookmarkEnd w:id="125"/>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Суглинки, используемые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6" w:name="sub_111021179"/>
            <w:r w:rsidRPr="00516A0B">
              <w:t>1450292799</w:t>
            </w:r>
            <w:bookmarkEnd w:id="126"/>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Суглинки прочие</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145029281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Тальк</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1450292811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Талькит</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1450292812</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Камень тальковый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145029285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Трепел</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7" w:name="sub_111021180"/>
            <w:r w:rsidRPr="00516A0B">
              <w:t>1450292851</w:t>
            </w:r>
            <w:bookmarkEnd w:id="127"/>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Трепел, используемый при производстве цемента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8" w:name="sub_111021181"/>
            <w:r w:rsidRPr="00516A0B">
              <w:t>1450292852</w:t>
            </w:r>
            <w:bookmarkEnd w:id="128"/>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Трепел, используемый при производстве стекла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29" w:name="sub_111021182"/>
            <w:r w:rsidRPr="00516A0B">
              <w:t>1450292859</w:t>
            </w:r>
            <w:bookmarkEnd w:id="129"/>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Трепел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Шпат полевой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30" w:name="sub_111021183"/>
            <w:r w:rsidRPr="00516A0B">
              <w:t>145029296</w:t>
            </w:r>
            <w:bookmarkEnd w:id="130"/>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Ракушка</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14502929111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Анортоклаз</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14502929113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proofErr w:type="spellStart"/>
            <w:r w:rsidRPr="00516A0B">
              <w:t>Гиалофан</w:t>
            </w:r>
            <w:proofErr w:type="spellEnd"/>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14502929115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Камень фарфоровый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14502929117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Лабрадор</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14502929119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Мигматит</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14502929121</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Микроклин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14502929123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Ортоклаз</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14502929125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Плагиоклаз</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14502929127</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Санидин</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14502929129</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Шпат полевой прочий</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145029293</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Щебень</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7"/>
            </w:pPr>
            <w:r w:rsidRPr="00516A0B">
              <w:t>145029295</w:t>
            </w:r>
          </w:p>
        </w:tc>
        <w:tc>
          <w:tcPr>
            <w:tcW w:w="8119" w:type="dxa"/>
            <w:tcBorders>
              <w:top w:val="single" w:sz="4" w:space="0" w:color="auto"/>
              <w:left w:val="single" w:sz="4" w:space="0" w:color="auto"/>
              <w:bottom w:val="single" w:sz="4" w:space="0" w:color="auto"/>
            </w:tcBorders>
          </w:tcPr>
          <w:p w:rsidR="00BB1E20" w:rsidRPr="00516A0B" w:rsidRDefault="00BB1E20">
            <w:pPr>
              <w:pStyle w:val="aff7"/>
            </w:pPr>
            <w:r w:rsidRPr="00516A0B">
              <w:t>Янтарь</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31" w:name="sub_111021184"/>
            <w:r w:rsidRPr="00516A0B">
              <w:t>1450292961</w:t>
            </w:r>
            <w:bookmarkEnd w:id="131"/>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Ракушка для минеральной подкормки животных и птицы</w:t>
            </w:r>
          </w:p>
        </w:tc>
      </w:tr>
      <w:tr w:rsidR="00516A0B" w:rsidRPr="00516A0B" w:rsidTr="006831BF">
        <w:tc>
          <w:tcPr>
            <w:tcW w:w="2649" w:type="dxa"/>
            <w:tcBorders>
              <w:top w:val="single" w:sz="4" w:space="0" w:color="auto"/>
              <w:bottom w:val="single" w:sz="4" w:space="0" w:color="auto"/>
              <w:right w:val="single" w:sz="4" w:space="0" w:color="auto"/>
            </w:tcBorders>
          </w:tcPr>
          <w:p w:rsidR="00BB1E20" w:rsidRPr="00516A0B" w:rsidRDefault="00BB1E20">
            <w:pPr>
              <w:pStyle w:val="afff0"/>
            </w:pPr>
            <w:bookmarkStart w:id="132" w:name="sub_111021185"/>
            <w:r w:rsidRPr="00516A0B">
              <w:t>1450292969</w:t>
            </w:r>
            <w:bookmarkEnd w:id="132"/>
          </w:p>
        </w:tc>
        <w:tc>
          <w:tcPr>
            <w:tcW w:w="8119" w:type="dxa"/>
            <w:tcBorders>
              <w:top w:val="single" w:sz="4" w:space="0" w:color="auto"/>
              <w:left w:val="single" w:sz="4" w:space="0" w:color="auto"/>
              <w:bottom w:val="single" w:sz="4" w:space="0" w:color="auto"/>
            </w:tcBorders>
          </w:tcPr>
          <w:p w:rsidR="00BB1E20" w:rsidRPr="00516A0B" w:rsidRDefault="00BB1E20">
            <w:pPr>
              <w:pStyle w:val="afff0"/>
            </w:pPr>
            <w:r w:rsidRPr="00516A0B">
              <w:t>Ракушка прочая</w:t>
            </w:r>
          </w:p>
        </w:tc>
      </w:tr>
    </w:tbl>
    <w:p w:rsidR="00516A0B" w:rsidRDefault="00516A0B">
      <w:pPr>
        <w:pStyle w:val="1"/>
        <w:rPr>
          <w:color w:val="auto"/>
        </w:rPr>
      </w:pPr>
      <w:bookmarkStart w:id="133" w:name="sub_200"/>
    </w:p>
    <w:p w:rsidR="00E9338B" w:rsidRDefault="00E9338B" w:rsidP="00516A0B">
      <w:pPr>
        <w:pStyle w:val="affff4"/>
        <w:jc w:val="center"/>
        <w:rPr>
          <w:b/>
        </w:rPr>
      </w:pPr>
    </w:p>
    <w:p w:rsidR="00E9338B" w:rsidRDefault="00E9338B" w:rsidP="00516A0B">
      <w:pPr>
        <w:pStyle w:val="affff4"/>
        <w:jc w:val="center"/>
        <w:rPr>
          <w:b/>
        </w:rPr>
      </w:pPr>
    </w:p>
    <w:p w:rsidR="00E9338B" w:rsidRDefault="00E9338B" w:rsidP="00516A0B">
      <w:pPr>
        <w:pStyle w:val="affff4"/>
        <w:jc w:val="center"/>
        <w:rPr>
          <w:b/>
        </w:rPr>
      </w:pPr>
    </w:p>
    <w:p w:rsidR="00BB1E20" w:rsidRPr="00516A0B" w:rsidRDefault="00BB1E20" w:rsidP="00516A0B">
      <w:pPr>
        <w:pStyle w:val="affff4"/>
        <w:jc w:val="center"/>
        <w:rPr>
          <w:b/>
        </w:rPr>
      </w:pPr>
      <w:r w:rsidRPr="00516A0B">
        <w:rPr>
          <w:b/>
        </w:rPr>
        <w:lastRenderedPageBreak/>
        <w:t>2</w:t>
      </w:r>
      <w:r w:rsidR="00E9338B">
        <w:rPr>
          <w:b/>
        </w:rPr>
        <w:t>.</w:t>
      </w:r>
      <w:r w:rsidRPr="00516A0B">
        <w:rPr>
          <w:b/>
        </w:rPr>
        <w:t xml:space="preserve"> Подземные воды</w:t>
      </w:r>
    </w:p>
    <w:bookmarkEnd w:id="133"/>
    <w:p w:rsidR="00BB1E20" w:rsidRPr="00516A0B" w:rsidRDefault="00BB1E20"/>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70"/>
        <w:gridCol w:w="8086"/>
      </w:tblGrid>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jc w:val="center"/>
            </w:pPr>
            <w:r w:rsidRPr="00516A0B">
              <w:t>Код</w:t>
            </w:r>
          </w:p>
        </w:tc>
        <w:tc>
          <w:tcPr>
            <w:tcW w:w="7633" w:type="dxa"/>
            <w:tcBorders>
              <w:top w:val="single" w:sz="4" w:space="0" w:color="auto"/>
              <w:left w:val="single" w:sz="4" w:space="0" w:color="auto"/>
              <w:bottom w:val="single" w:sz="4" w:space="0" w:color="auto"/>
            </w:tcBorders>
          </w:tcPr>
          <w:p w:rsidR="00BB1E20" w:rsidRPr="00516A0B" w:rsidRDefault="00BB1E20">
            <w:pPr>
              <w:pStyle w:val="aff7"/>
              <w:jc w:val="center"/>
            </w:pPr>
            <w:r w:rsidRPr="00516A0B">
              <w:t>Наименование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34" w:name="sub_1510"/>
            <w:r w:rsidRPr="00516A0B">
              <w:t>1510</w:t>
            </w:r>
            <w:bookmarkEnd w:id="134"/>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подземные питьевые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35" w:name="sub_15101"/>
            <w:r w:rsidRPr="00516A0B">
              <w:t>15101</w:t>
            </w:r>
            <w:bookmarkEnd w:id="135"/>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питьевые 1-го класса</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36" w:name="sub_15102"/>
            <w:r w:rsidRPr="00516A0B">
              <w:t>15102</w:t>
            </w:r>
            <w:bookmarkEnd w:id="136"/>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питьевые 2-го класса</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37" w:name="sub_15103"/>
            <w:r w:rsidRPr="00516A0B">
              <w:t>15103</w:t>
            </w:r>
            <w:bookmarkEnd w:id="137"/>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питьевые 3-го класса</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38" w:name="sub_1520"/>
            <w:r w:rsidRPr="00516A0B">
              <w:t>1520</w:t>
            </w:r>
            <w:bookmarkEnd w:id="138"/>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подземные технические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39" w:name="sub_1530"/>
            <w:r w:rsidRPr="00516A0B">
              <w:t>1530</w:t>
            </w:r>
            <w:bookmarkEnd w:id="139"/>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подземные минеральные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0" w:name="sub_15301"/>
            <w:r w:rsidRPr="00516A0B">
              <w:t>15301</w:t>
            </w:r>
            <w:bookmarkEnd w:id="140"/>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минеральные бальнеологические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1" w:name="sub_15302"/>
            <w:r w:rsidRPr="00516A0B">
              <w:t>15302</w:t>
            </w:r>
            <w:bookmarkEnd w:id="141"/>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минеральные питьевые лечебные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2" w:name="sub_15303"/>
            <w:r w:rsidRPr="00516A0B">
              <w:t>15303</w:t>
            </w:r>
            <w:bookmarkEnd w:id="142"/>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минеральные питьевые лечебно-столовые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3" w:name="sub_1540"/>
            <w:r w:rsidRPr="00516A0B">
              <w:t>1540</w:t>
            </w:r>
            <w:bookmarkEnd w:id="143"/>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подземные теплоэнергетические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4" w:name="sub_15401"/>
            <w:r w:rsidRPr="00516A0B">
              <w:t>15401</w:t>
            </w:r>
            <w:bookmarkEnd w:id="144"/>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Воды теплоэнергетические </w:t>
            </w:r>
            <w:proofErr w:type="spellStart"/>
            <w:r w:rsidRPr="00516A0B">
              <w:t>низкопотенциальные</w:t>
            </w:r>
            <w:proofErr w:type="spellEnd"/>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5" w:name="sub_15402"/>
            <w:r w:rsidRPr="00516A0B">
              <w:t>15402</w:t>
            </w:r>
            <w:bookmarkEnd w:id="145"/>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Воды теплоэнергетические </w:t>
            </w:r>
            <w:proofErr w:type="spellStart"/>
            <w:r w:rsidRPr="00516A0B">
              <w:t>среднепотенциальные</w:t>
            </w:r>
            <w:proofErr w:type="spellEnd"/>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6" w:name="sub_15403"/>
            <w:r w:rsidRPr="00516A0B">
              <w:t>15403</w:t>
            </w:r>
            <w:bookmarkEnd w:id="146"/>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теплоэнергетические высокопотенциальные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7" w:name="sub_1550"/>
            <w:r w:rsidRPr="00516A0B">
              <w:t>1550</w:t>
            </w:r>
            <w:bookmarkEnd w:id="147"/>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подземные промышленные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8" w:name="sub_15501"/>
            <w:r w:rsidRPr="00516A0B">
              <w:t>15501</w:t>
            </w:r>
            <w:bookmarkEnd w:id="148"/>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промышленные бромные</w:t>
            </w:r>
          </w:p>
        </w:tc>
      </w:tr>
      <w:tr w:rsidR="00516A0B"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49" w:name="sub_15502"/>
            <w:r w:rsidRPr="00516A0B">
              <w:t>15502</w:t>
            </w:r>
            <w:bookmarkEnd w:id="149"/>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Воды промышленные йодные</w:t>
            </w:r>
          </w:p>
        </w:tc>
      </w:tr>
      <w:tr w:rsidR="00BB1E20" w:rsidRPr="00516A0B" w:rsidTr="006831BF">
        <w:tc>
          <w:tcPr>
            <w:tcW w:w="2520" w:type="dxa"/>
            <w:tcBorders>
              <w:top w:val="single" w:sz="4" w:space="0" w:color="auto"/>
              <w:bottom w:val="single" w:sz="4" w:space="0" w:color="auto"/>
              <w:right w:val="single" w:sz="4" w:space="0" w:color="auto"/>
            </w:tcBorders>
          </w:tcPr>
          <w:p w:rsidR="00BB1E20" w:rsidRPr="00516A0B" w:rsidRDefault="00BB1E20">
            <w:pPr>
              <w:pStyle w:val="aff7"/>
            </w:pPr>
            <w:bookmarkStart w:id="150" w:name="sub_15503"/>
            <w:r w:rsidRPr="00516A0B">
              <w:t>15503</w:t>
            </w:r>
            <w:bookmarkEnd w:id="150"/>
          </w:p>
        </w:tc>
        <w:tc>
          <w:tcPr>
            <w:tcW w:w="7633"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Воды промышленные </w:t>
            </w:r>
            <w:proofErr w:type="spellStart"/>
            <w:r w:rsidRPr="00516A0B">
              <w:t>йодобромные</w:t>
            </w:r>
            <w:proofErr w:type="spellEnd"/>
          </w:p>
        </w:tc>
      </w:tr>
    </w:tbl>
    <w:p w:rsidR="00BB1E20" w:rsidRPr="00516A0B" w:rsidRDefault="00BB1E20"/>
    <w:p w:rsidR="00BB1E20" w:rsidRPr="00516A0B" w:rsidRDefault="00433E65">
      <w:pPr>
        <w:jc w:val="right"/>
      </w:pPr>
      <w:bookmarkStart w:id="151" w:name="sub_1000"/>
      <w:r w:rsidRPr="00516A0B">
        <w:rPr>
          <w:rStyle w:val="a3"/>
          <w:color w:val="auto"/>
        </w:rPr>
        <w:br w:type="page"/>
      </w:r>
      <w:r w:rsidR="00BB1E20" w:rsidRPr="00516A0B">
        <w:rPr>
          <w:rStyle w:val="a3"/>
          <w:color w:val="auto"/>
        </w:rPr>
        <w:lastRenderedPageBreak/>
        <w:t>Приложение А</w:t>
      </w:r>
      <w:r w:rsidR="00BB1E20" w:rsidRPr="00516A0B">
        <w:rPr>
          <w:rStyle w:val="a3"/>
          <w:color w:val="auto"/>
        </w:rPr>
        <w:br/>
        <w:t>(справочное)</w:t>
      </w:r>
    </w:p>
    <w:bookmarkEnd w:id="151"/>
    <w:p w:rsidR="00BB1E20" w:rsidRPr="00516A0B" w:rsidRDefault="00BB1E20"/>
    <w:p w:rsidR="00BB1E20" w:rsidRPr="00516A0B" w:rsidRDefault="00BB1E20" w:rsidP="00516A0B">
      <w:pPr>
        <w:pStyle w:val="affff4"/>
        <w:jc w:val="center"/>
        <w:rPr>
          <w:b/>
        </w:rPr>
      </w:pPr>
      <w:r w:rsidRPr="00516A0B">
        <w:rPr>
          <w:b/>
        </w:rPr>
        <w:t>Алфавитный указатель полезных ископаемых</w:t>
      </w:r>
    </w:p>
    <w:p w:rsidR="00BB1E20" w:rsidRPr="00516A0B" w:rsidRDefault="00BB1E20"/>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5"/>
        <w:gridCol w:w="1398"/>
        <w:gridCol w:w="2493"/>
      </w:tblGrid>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Абразивы природные, кроме алмазов, пемзы, наждака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Агальматолит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Агат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Азот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11102191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Аквамарин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Алеврит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Алевролит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Александрит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Алмазы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Алунит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1320391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Альбитофир</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кварцевый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Амазонит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145021214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Аметист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gramStart"/>
            <w:r w:rsidRPr="00516A0B">
              <w:t>Амфибол-асбест</w:t>
            </w:r>
            <w:proofErr w:type="gram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1450261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Амфиболит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Ангидрит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Андалузит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1320392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Андезит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Андезитобазальт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Андезитодацит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1411152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Анортоклаз</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Антофиллит-асбест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1450262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Апатиты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Аргиллит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Асбест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голубой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1450263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Астраханит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1430961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Асфальтиты природные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Базальт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Базальтоид</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1411181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Беломорит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Битумы природные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Бишофит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1430962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Бокситы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Бораты природные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143042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Боросиликаты</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Брекчия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Брекчия мраморная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1411561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Брусит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Бутан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Валуны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Вермикулит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Вивианит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Витролипарит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1450292771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Витрофир</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Волконскоит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lastRenderedPageBreak/>
              <w:t>Волластонит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Вулканиты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Габбро</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Габбро-амфиболит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Габбро-анортозит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Габбро-диабаз</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1411233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Габбро-диорит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1411234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Габбро-долерит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1411235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Габброид</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1411236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Габбро-</w:t>
            </w:r>
            <w:proofErr w:type="spellStart"/>
            <w:r w:rsidRPr="00516A0B">
              <w:t>норит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1411237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Габбро-сиенит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1411238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Гагат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14502923117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Гажа</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1450292191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Газ</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нефтяной (попутный)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природный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углекислый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11102192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Галечник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Галька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Ганч</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1450292192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Гелий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Геллефлинт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Гиалофан</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Гипербазит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Гипс, кроме гипсового камня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Гипсоангидрит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1450292194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Гипс мергелистый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1450292193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Глауконит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14305114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Глина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адсорбционная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бентонитовая</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битуминозная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диатомитовая</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каолиновая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легкоплавкая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огнеупорная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светложгущаяся</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1422181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сухарная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тугоплавкая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флоридиновая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Глиногипс</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1450292195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Гнейс</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Гнейсогранит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1411261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Гнейсодиорит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1411262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Гравий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14211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Гранат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Гранит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Гранит-</w:t>
            </w:r>
            <w:proofErr w:type="spellStart"/>
            <w:r w:rsidRPr="00516A0B">
              <w:t>альбитит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Гранит-аплит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Гранитогнейс</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Гранитоид</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14112917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Гранит-порфир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14112919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 xml:space="preserve">Гранит </w:t>
            </w:r>
            <w:proofErr w:type="spellStart"/>
            <w:r w:rsidRPr="00516A0B">
              <w:t>рапакиви</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Гранодиорит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lastRenderedPageBreak/>
              <w:t>Гранодиорит</w:t>
            </w:r>
            <w:proofErr w:type="spellEnd"/>
            <w:r w:rsidRPr="00516A0B">
              <w:t>-порфир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Граносиенит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14112927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Графит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аморфный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кристаллический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чешуйчатый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Гуано</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14306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Дацит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Диабаз</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141133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Диаспор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Диатомит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Диорит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141135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кварцевый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1411351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Долерит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141137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Доломит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битуминозный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глинистый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известковый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конверторный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141224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мергелистый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песчанистый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141226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Дресва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145029224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Дунит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Дюмортьерит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145029227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Жадеит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145021116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Змеевик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141139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Известняк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битуминозный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глинистый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доломитизированный</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1412113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мергелистый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1412115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мраморизованный</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1412116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флюсовый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Известняк-ракушечник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1411119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Изумруд</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145021119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Кальцифир</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141141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Камень гипсовый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Камень для строительства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Камень тальковый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1450292812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Камень фарфоровый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Камни</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драгоценные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поделочные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полудрагоценные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Каолин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14222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вторичный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первичный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142221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Каолинит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1320393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Карбонат бария (витерит)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1430412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Карналлит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Кахолонг</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 гранулированный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 кроме кварца гранулированного</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жильный для варки</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жильный для плавки</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используемый в оптике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1450292333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Кварцит абразивный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Кварцитогнейс</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141142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Кварцитопесчаник</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141143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Кератофир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141144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Кериты</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Кианит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1320394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Кир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Колчедан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магнитный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серный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Конгломерат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141145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известковый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1411451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Конденсат газовый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Копал</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Корунд</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1450233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Краски минеральные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Кремень</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1450234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Лабрадор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14502929117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Лабрадорит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141147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Лазурит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Лепидолит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Липарит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141148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Липаритодацит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141149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Ляпис-лазурь</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Магнезит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Малахит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Мел</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14124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глинистый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141241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Мергель</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высокий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глинистый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доломитовый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известковый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1411514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натурал</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низкий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1411516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Метагаббро</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Метагаббро-диабаз</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Метан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Метапорфирит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Мигматит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14502929119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Микрогранит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Микроклин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Мирабилит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1430971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Морион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Мрамор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Мрамор для крошки</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1411562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Мука доломитовая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141227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Мусковит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листовой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мелкоразмерный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1450252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Мышьяк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143045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Наждак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145029242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Нефрит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145021235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Нефть сырая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Норит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Обсидиан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1450292772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Озокерит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1110133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Оникс мраморный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Опока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145029245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Ортоклаз</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Ортофир</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141159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Офикальцит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14502923127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Охра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14305116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Пегматит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141161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Пемза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1450292773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Пепел вулканический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145029248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Переливт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145021245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Перидотит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141163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Перлит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1450292774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строительный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14502927741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теплоизоляционный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14502927742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тяжелый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14502927743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Пески</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алмазы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гафний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редкоземельные элементы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Песок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14212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битуминозный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1110132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золотоносный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кварцевый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кварц-полевошпатовый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142124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ванадий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13209212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вольфрам</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1320812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ниобий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олово</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132062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платиноиды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13204142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тантал</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титан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132072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цирконий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платиноносный</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13204132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полевошпатовый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полимиктовый</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142123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сереброносный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Песчаник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141164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метаморфизованный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1411641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Пироксенит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141165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Пирофиллит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Плагиогранит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141166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Плагиоклаз</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Плагиоклазит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141167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Полигалит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Порфир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андезитобазальтовый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141168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базальтовый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141169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диоритовый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кварцевый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липаритовый</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Порфирит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андезитовый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базальтовый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1411752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габбро-диабазовый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1411753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габбро-диоритовый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1411754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диабазовый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1411755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кварцевый диоритовый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1411757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Пропан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Пьезокварц</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Ракушечник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Риолит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141179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Роговик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биотитовый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Родонит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145021247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поделочный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14502923129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Ртуть в рудах</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13209122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Рубин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Руда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вольфраммолибденовая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13208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вольфрамовая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1320811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кобальтовая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марганцевая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145029259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медная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13201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молибденовая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132082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бериллий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ванадий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13209211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висмут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1320922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золото</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литий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ниобий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платиноиды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13204141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платину</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13204131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ртуть</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13209121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серебро</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стронций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тантал</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титан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132071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цирконий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никелевая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оловянная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132061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свинцовая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свинцово-цинковая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13205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сурьмяная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13209111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ториевая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12002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урановая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12001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хромовая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цинковая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132052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Руды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железные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1310</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алмазы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на галлий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гафний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германий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gramStart"/>
            <w:r w:rsidRPr="00516A0B">
              <w:t>на индий</w:t>
            </w:r>
            <w:proofErr w:type="gram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кадмий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рассеянные элементы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редкоземельные элементы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рений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рубидий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селен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скандий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14502926519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таллий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теллур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на цезий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14502926523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нефелин-апатитовые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редких металлов</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132042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сурьмяно-ртутные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132091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цветных металлов, кроме урановой и ториевой руд</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1320</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Санидин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14502929127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Сапропель</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14307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Сапфир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145021128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Сера природная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14302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 нефти</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газовая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колчеданная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самородная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143024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Сердолик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Сероводород</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Серпентинит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Сиена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14305117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Сиена натуральная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143051171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Сиенит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Сиенит кварцевый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Силлиманит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Сильвинит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1430123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Сингенит</w:t>
            </w:r>
            <w:proofErr w:type="spellEnd"/>
            <w:r w:rsidRPr="00516A0B">
              <w:t xml:space="preserve"> (</w:t>
            </w:r>
            <w:proofErr w:type="spellStart"/>
            <w:r w:rsidRPr="00516A0B">
              <w:t>калушит</w:t>
            </w:r>
            <w:proofErr w:type="spellEnd"/>
            <w:r w:rsidRPr="00516A0B">
              <w:t>)</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1430124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Сланцы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гидрослюдистые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глинистые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горючие (битуминозные)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1110131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кварцевые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14133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кремнистые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14134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кровельные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14135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кроме сланцев горючих (битуминозных)</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огнеупорные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14136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Слюды, кроме вермикулита и мусковита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Смеси песчано-гравийные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14213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Смесь песчано-гравийная кварцевая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142131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Сода природная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 рапе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1430951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 рассоле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1430952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минеральная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1430953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Соли калийные природные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Соль магниевая, кроме кизерита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Соль поваренная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1440</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 рапе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14401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 рассоле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14402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садочная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14403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Спилит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Спонголит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Стекло вулканическое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Суглинки</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Сульфат бария (барит) природный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1430411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Сульфат натрия</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 рапе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1430972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 сырых солях</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1430973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Сульфаты магния природные (кизерит)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143043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Сурик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14305118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Сурьма в рудах</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13209112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Сырье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алюминийсодержащее</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13203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минеральное для химических производств и производства удобрений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1430</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титаномагниевое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13207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Тальк</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145029281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Талькит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1450292811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Тенардит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1430974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Тешенит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Топаз</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Торф</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1030</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Травертин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1412125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Траппы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Трахиандезит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Трахилипарит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Трепел</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145029285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Турмалин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145021257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Туф</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белый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вулканический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гидротермально измененный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14118913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известковый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14118914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трасс</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14118919</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Туфоалевролит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14118915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Туфобрекчия</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14118916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Туфолава</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14118917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Туфопесчаник</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14118918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Туффит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14118921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Уголь</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бурый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1020</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каменный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rPr>
                <w:rStyle w:val="a4"/>
                <w:b w:val="0"/>
                <w:bCs w:val="0"/>
                <w:color w:val="auto"/>
              </w:rPr>
              <w:t>1010</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Умбра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Фельзит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141193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Фельзит</w:t>
            </w:r>
            <w:proofErr w:type="spellEnd"/>
            <w:r w:rsidRPr="00516A0B">
              <w:t>-порфир</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1411931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Флогопит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1450292732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Фосфаты природные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Фосфориты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желваковые</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1430981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зернисто-ракушечные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1430982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lastRenderedPageBreak/>
              <w:t>зернистые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1430983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конкреционные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1430985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ракушечниковые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1430986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Халцедон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14502923131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цветной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145029231311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Хризолит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145021134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Хризопраз</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145021158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Хризотил-асбест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1450265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Хромдиопсид</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145021163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Хрусталь горный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145021168</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для плавки</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1450292334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 xml:space="preserve">для </w:t>
            </w:r>
            <w:proofErr w:type="spellStart"/>
            <w:r w:rsidRPr="00516A0B">
              <w:t>спецплавки</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1450292335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Цеолиты</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143044</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Шпат плавиковый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используемый в оптике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кусковой для металлургии</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технический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Шпат полевой</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Щунгит</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14305125</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Щебень</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Щетки аметистовые</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14502923137</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Эпсомит</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1430963</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Этан</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111021121,</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111021122</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proofErr w:type="spellStart"/>
            <w:r w:rsidRPr="00516A0B">
              <w:t>Эффузивы</w:t>
            </w:r>
            <w:proofErr w:type="spellEnd"/>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141196</w:t>
            </w:r>
          </w:p>
        </w:tc>
      </w:tr>
      <w:tr w:rsidR="00516A0B"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Янтарь</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145029295</w:t>
            </w:r>
          </w:p>
        </w:tc>
      </w:tr>
      <w:tr w:rsidR="00BB1E20" w:rsidRPr="00516A0B" w:rsidTr="006831BF">
        <w:tc>
          <w:tcPr>
            <w:tcW w:w="6480" w:type="dxa"/>
            <w:tcBorders>
              <w:top w:val="single" w:sz="4" w:space="0" w:color="auto"/>
              <w:bottom w:val="single" w:sz="4" w:space="0" w:color="auto"/>
              <w:right w:val="single" w:sz="4" w:space="0" w:color="auto"/>
            </w:tcBorders>
          </w:tcPr>
          <w:p w:rsidR="00BB1E20" w:rsidRPr="00516A0B" w:rsidRDefault="00BB1E20">
            <w:pPr>
              <w:pStyle w:val="aff7"/>
            </w:pPr>
            <w:r w:rsidRPr="00516A0B">
              <w:t>Яшма</w:t>
            </w:r>
          </w:p>
        </w:tc>
        <w:tc>
          <w:tcPr>
            <w:tcW w:w="1320" w:type="dxa"/>
            <w:tcBorders>
              <w:top w:val="single" w:sz="4" w:space="0" w:color="auto"/>
              <w:left w:val="single" w:sz="4" w:space="0" w:color="auto"/>
              <w:bottom w:val="single" w:sz="4" w:space="0" w:color="auto"/>
              <w:right w:val="single" w:sz="4" w:space="0" w:color="auto"/>
            </w:tcBorders>
          </w:tcPr>
          <w:p w:rsidR="00BB1E20" w:rsidRPr="00516A0B" w:rsidRDefault="00BB1E20">
            <w:pPr>
              <w:pStyle w:val="aff7"/>
            </w:pPr>
          </w:p>
        </w:tc>
        <w:tc>
          <w:tcPr>
            <w:tcW w:w="2353" w:type="dxa"/>
            <w:tcBorders>
              <w:top w:val="single" w:sz="4" w:space="0" w:color="auto"/>
              <w:left w:val="single" w:sz="4" w:space="0" w:color="auto"/>
              <w:bottom w:val="single" w:sz="4" w:space="0" w:color="auto"/>
            </w:tcBorders>
          </w:tcPr>
          <w:p w:rsidR="00BB1E20" w:rsidRPr="00516A0B" w:rsidRDefault="00BB1E20">
            <w:pPr>
              <w:pStyle w:val="aff7"/>
            </w:pPr>
            <w:r w:rsidRPr="00516A0B">
              <w:t>14502923141</w:t>
            </w:r>
          </w:p>
        </w:tc>
      </w:tr>
    </w:tbl>
    <w:p w:rsidR="00BB1E20" w:rsidRPr="00516A0B" w:rsidRDefault="00BB1E20"/>
    <w:p w:rsidR="00BB1E20" w:rsidRPr="00516A0B" w:rsidRDefault="00433E65">
      <w:pPr>
        <w:jc w:val="right"/>
      </w:pPr>
      <w:bookmarkStart w:id="152" w:name="sub_2000"/>
      <w:r w:rsidRPr="00516A0B">
        <w:rPr>
          <w:rStyle w:val="a3"/>
          <w:color w:val="auto"/>
        </w:rPr>
        <w:br w:type="page"/>
      </w:r>
      <w:r w:rsidR="00BB1E20" w:rsidRPr="00516A0B">
        <w:rPr>
          <w:rStyle w:val="a3"/>
          <w:color w:val="auto"/>
        </w:rPr>
        <w:lastRenderedPageBreak/>
        <w:t>Приложение Б</w:t>
      </w:r>
      <w:r w:rsidR="00BB1E20" w:rsidRPr="00516A0B">
        <w:rPr>
          <w:rStyle w:val="a3"/>
          <w:color w:val="auto"/>
        </w:rPr>
        <w:br/>
        <w:t>(справочное)</w:t>
      </w:r>
    </w:p>
    <w:bookmarkEnd w:id="152"/>
    <w:p w:rsidR="00BB1E20" w:rsidRPr="00516A0B" w:rsidRDefault="00BB1E20"/>
    <w:p w:rsidR="00BB1E20" w:rsidRPr="00516A0B" w:rsidRDefault="00BB1E20" w:rsidP="00516A0B">
      <w:pPr>
        <w:pStyle w:val="affff4"/>
        <w:jc w:val="center"/>
        <w:rPr>
          <w:b/>
        </w:rPr>
      </w:pPr>
      <w:r w:rsidRPr="00516A0B">
        <w:rPr>
          <w:b/>
        </w:rPr>
        <w:t>Пояснения наименований подземных вод</w:t>
      </w:r>
    </w:p>
    <w:p w:rsidR="00BB1E20" w:rsidRPr="00516A0B" w:rsidRDefault="00BB1E20"/>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8"/>
        <w:gridCol w:w="7578"/>
      </w:tblGrid>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подземные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Сосредоточение вод в горных породах, имеющее границы, объем и черты водного режима</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подземные питьевые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в которых бактериологические, органолептические показатели и показатели токсических химических веществ находятся в пределах норм питьевого водоснабжения</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питьевые 1-го класса</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качество которых по всем показателям удовлетворяет требованиям нормативов и стандартов в области качества подземных питьевых вод</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питьевые 2-го класса</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 xml:space="preserve">Воды, качество которых имеет отклонения по отдельным показателям от требований нормативов и стандартов в области качества подземных питьевых вод, устранимые </w:t>
            </w:r>
            <w:proofErr w:type="spellStart"/>
            <w:r w:rsidRPr="00516A0B">
              <w:t>аэрированием</w:t>
            </w:r>
            <w:proofErr w:type="spellEnd"/>
            <w:r w:rsidRPr="00516A0B">
              <w:t>, фильтрованием, обеззараживанием</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питьевые 3-го класса</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качество которых имеет отклонения от требований нормативов и стандартов в области качества подземных питьевых вод. Эти воды, кроме методов обработки, предусмотренных во 2-м классе, нуждаются в применении специальных методов обработки - фильтрование с предварительным отстаиванием, использование реагентов и т.д.</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подземные технические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кроме питьевых, минеральных и промышленных, пригодные для использования в экономике</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подземные минеральные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компонентный состав которых отвечает требованиям лечебных целей</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минеральные бальнеологические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минеральные, предназначенные для наружного применения, характеризующиеся наличием биологически активных газов, специфических микрокомпонентов</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минеральные питьевые лечебные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минеральные лечебные, предназначенные для внутреннего применения, имеющие минерализацию более 10 г/дм3 до 15 г/дм3</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минеральные питьевые лечебно-столовые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минеральные лечебные, имеющие минерализацию от 1 г/дм3 до 10 г/дм3</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подземные теплоэнергетические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Термальные воды, теплоэнергетические ресурсы которых могут быть использованы в любом секторе экономики</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 xml:space="preserve">Воды подземные теплоэнергетические </w:t>
            </w:r>
            <w:proofErr w:type="spellStart"/>
            <w:r w:rsidRPr="00516A0B">
              <w:rPr>
                <w:rStyle w:val="a3"/>
                <w:color w:val="auto"/>
              </w:rPr>
              <w:t>низкопотенциальные</w:t>
            </w:r>
            <w:proofErr w:type="spellEnd"/>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термальные температурой от 35°С до 70°С</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 xml:space="preserve">Воды теплоэнергетические </w:t>
            </w:r>
            <w:proofErr w:type="spellStart"/>
            <w:r w:rsidRPr="00516A0B">
              <w:rPr>
                <w:rStyle w:val="a3"/>
                <w:color w:val="auto"/>
              </w:rPr>
              <w:t>среднепотенциальные</w:t>
            </w:r>
            <w:proofErr w:type="spellEnd"/>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термальные температурой более 70°С до 100°С</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теплоэнергетические высокопотенциальные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с температурой более 100°С</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подземные промышленные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компонентный состав и ресурсы которых достаточны для извлечения компонентов в промышленных масштабах</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промышленные бромные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содержащие бром в промышленных масштабах</w:t>
            </w:r>
          </w:p>
        </w:tc>
      </w:tr>
      <w:tr w:rsidR="00516A0B"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Воды промышленные йодные</w:t>
            </w:r>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содержащие йод в промышленных масштабах</w:t>
            </w:r>
          </w:p>
        </w:tc>
      </w:tr>
      <w:tr w:rsidR="00BB1E20" w:rsidRPr="00516A0B" w:rsidTr="006831BF">
        <w:tc>
          <w:tcPr>
            <w:tcW w:w="3000" w:type="dxa"/>
            <w:tcBorders>
              <w:top w:val="single" w:sz="4" w:space="0" w:color="auto"/>
              <w:bottom w:val="single" w:sz="4" w:space="0" w:color="auto"/>
              <w:right w:val="single" w:sz="4" w:space="0" w:color="auto"/>
            </w:tcBorders>
          </w:tcPr>
          <w:p w:rsidR="00BB1E20" w:rsidRPr="00516A0B" w:rsidRDefault="00BB1E20" w:rsidP="00516A0B">
            <w:pPr>
              <w:pStyle w:val="aff7"/>
              <w:jc w:val="left"/>
            </w:pPr>
            <w:r w:rsidRPr="00516A0B">
              <w:rPr>
                <w:rStyle w:val="a3"/>
                <w:color w:val="auto"/>
              </w:rPr>
              <w:t xml:space="preserve">Воды промышленные </w:t>
            </w:r>
            <w:proofErr w:type="spellStart"/>
            <w:r w:rsidRPr="00516A0B">
              <w:rPr>
                <w:rStyle w:val="a3"/>
                <w:color w:val="auto"/>
              </w:rPr>
              <w:t>йодобромные</w:t>
            </w:r>
            <w:proofErr w:type="spellEnd"/>
          </w:p>
        </w:tc>
        <w:tc>
          <w:tcPr>
            <w:tcW w:w="7152" w:type="dxa"/>
            <w:tcBorders>
              <w:top w:val="single" w:sz="4" w:space="0" w:color="auto"/>
              <w:left w:val="single" w:sz="4" w:space="0" w:color="auto"/>
              <w:bottom w:val="single" w:sz="4" w:space="0" w:color="auto"/>
            </w:tcBorders>
          </w:tcPr>
          <w:p w:rsidR="00BB1E20" w:rsidRPr="00516A0B" w:rsidRDefault="00BB1E20">
            <w:pPr>
              <w:pStyle w:val="aff7"/>
            </w:pPr>
            <w:r w:rsidRPr="00516A0B">
              <w:t>Воды, содержащие йод и бром в промышленных масштабах</w:t>
            </w:r>
          </w:p>
        </w:tc>
      </w:tr>
    </w:tbl>
    <w:p w:rsidR="00BB1E20" w:rsidRPr="00516A0B" w:rsidRDefault="00BB1E20"/>
    <w:sectPr w:rsidR="00BB1E20" w:rsidRPr="00516A0B" w:rsidSect="006831BF">
      <w:footerReference w:type="default" r:id="rId6"/>
      <w:pgSz w:w="11900" w:h="16800"/>
      <w:pgMar w:top="567" w:right="567" w:bottom="567" w:left="567" w:header="0" w:footer="1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C4F" w:rsidRDefault="00543C4F" w:rsidP="006831BF">
      <w:r>
        <w:separator/>
      </w:r>
    </w:p>
  </w:endnote>
  <w:endnote w:type="continuationSeparator" w:id="0">
    <w:p w:rsidR="00543C4F" w:rsidRDefault="00543C4F" w:rsidP="0068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1BF" w:rsidRDefault="006831BF" w:rsidP="006831BF">
    <w:pPr>
      <w:pStyle w:val="affff2"/>
      <w:ind w:firstLine="0"/>
    </w:pPr>
    <w:r>
      <w:rPr>
        <w:b/>
        <w:caps/>
        <w:color w:val="70AD47"/>
        <w:sz w:val="20"/>
        <w:szCs w:val="20"/>
      </w:rPr>
      <w:t xml:space="preserve">ОКПИИПВ (ОК </w:t>
    </w:r>
    <w:r w:rsidRPr="006831BF">
      <w:rPr>
        <w:b/>
        <w:caps/>
        <w:color w:val="70AD47"/>
        <w:sz w:val="20"/>
        <w:szCs w:val="20"/>
      </w:rPr>
      <w:t>032-2002</w:t>
    </w:r>
    <w:r>
      <w:rPr>
        <w:b/>
        <w:caps/>
        <w:color w:val="70AD47"/>
        <w:sz w:val="20"/>
        <w:szCs w:val="20"/>
      </w:rPr>
      <w:t>)</w:t>
    </w:r>
    <w:r w:rsidRPr="00CF0BE9">
      <w:rPr>
        <w:b/>
        <w:caps/>
        <w:color w:val="70AD47"/>
        <w:sz w:val="20"/>
        <w:szCs w:val="20"/>
      </w:rPr>
      <w:t xml:space="preserve">   </w:t>
    </w:r>
    <w:r>
      <w:rPr>
        <w:b/>
        <w:caps/>
        <w:color w:val="70AD47"/>
        <w:sz w:val="20"/>
        <w:szCs w:val="20"/>
      </w:rPr>
      <w:t xml:space="preserve">                              </w:t>
    </w:r>
    <w:r w:rsidR="00516A0B">
      <w:rPr>
        <w:b/>
        <w:caps/>
        <w:color w:val="70AD47"/>
        <w:sz w:val="20"/>
        <w:szCs w:val="20"/>
      </w:rPr>
      <w:t xml:space="preserve">  </w:t>
    </w:r>
    <w:r w:rsidRPr="00CF0BE9">
      <w:rPr>
        <w:b/>
        <w:caps/>
        <w:color w:val="70AD47"/>
        <w:sz w:val="20"/>
        <w:szCs w:val="20"/>
      </w:rPr>
      <w:t>По порядку точка ру</w:t>
    </w:r>
    <w:r w:rsidRPr="00CF0BE9">
      <w:rPr>
        <w:b/>
        <w:caps/>
        <w:color w:val="70AD47"/>
        <w:sz w:val="20"/>
        <w:szCs w:val="20"/>
      </w:rPr>
      <w:ptab w:relativeTo="margin" w:alignment="right" w:leader="none"/>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C4F" w:rsidRDefault="00543C4F" w:rsidP="006831BF">
      <w:r>
        <w:separator/>
      </w:r>
    </w:p>
  </w:footnote>
  <w:footnote w:type="continuationSeparator" w:id="0">
    <w:p w:rsidR="00543C4F" w:rsidRDefault="00543C4F" w:rsidP="00683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65"/>
    <w:rsid w:val="000F6510"/>
    <w:rsid w:val="001D35BA"/>
    <w:rsid w:val="00433E65"/>
    <w:rsid w:val="00516A0B"/>
    <w:rsid w:val="00543C4F"/>
    <w:rsid w:val="006831BF"/>
    <w:rsid w:val="006D2B5B"/>
    <w:rsid w:val="00873CF2"/>
    <w:rsid w:val="00AD4473"/>
    <w:rsid w:val="00BB1E20"/>
    <w:rsid w:val="00E9338B"/>
    <w:rsid w:val="00E9384C"/>
    <w:rsid w:val="00F6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344793AC-33D6-444B-8203-F8E73340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w:hAnsi="Times New Roman"/>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bCs/>
      <w:color w:val="106BBE"/>
    </w:rPr>
  </w:style>
  <w:style w:type="character" w:customStyle="1" w:styleId="a5">
    <w:name w:val="Активная гипертекстовая ссылка"/>
    <w:uiPriority w:val="99"/>
    <w:rPr>
      <w:b/>
      <w:bCs/>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bCs/>
      <w:color w:val="0058A9"/>
    </w:rPr>
  </w:style>
  <w:style w:type="character" w:customStyle="1" w:styleId="aa">
    <w:name w:val="Выделение для Базового Поиска (курсив)"/>
    <w:uiPriority w:val="99"/>
    <w:rPr>
      <w:b/>
      <w:bCs/>
      <w:i/>
      <w:iCs/>
      <w:color w:val="0058A9"/>
    </w:rPr>
  </w:style>
  <w:style w:type="paragraph" w:customStyle="1" w:styleId="ab">
    <w:name w:val="Дочерний элемент списка"/>
    <w:basedOn w:val="a"/>
    <w:next w:val="a"/>
    <w:uiPriority w:val="99"/>
    <w:pPr>
      <w:ind w:firstLine="0"/>
    </w:pPr>
    <w:rPr>
      <w:color w:val="868381"/>
      <w:sz w:val="22"/>
      <w:szCs w:val="22"/>
    </w:rPr>
  </w:style>
  <w:style w:type="paragraph" w:customStyle="1" w:styleId="ac">
    <w:name w:val="Основное меню (преемственное)"/>
    <w:basedOn w:val="a"/>
    <w:next w:val="a"/>
    <w:uiPriority w:val="99"/>
    <w:rPr>
      <w:rFonts w:ascii="Verdana" w:hAnsi="Verdana" w:cs="Verdana"/>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hd w:val="clear" w:color="auto" w:fill="FFFFFF"/>
    </w:rPr>
  </w:style>
  <w:style w:type="paragraph" w:customStyle="1" w:styleId="af0">
    <w:name w:val="Заголовок распахивающейся части диалога"/>
    <w:basedOn w:val="a"/>
    <w:next w:val="a"/>
    <w:uiPriority w:val="99"/>
    <w:rPr>
      <w:i/>
      <w:iCs/>
      <w:color w:val="000080"/>
      <w:sz w:val="18"/>
      <w:szCs w:val="18"/>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20"/>
      <w:szCs w:val="20"/>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i/>
      <w:iCs/>
      <w:color w:val="353842"/>
      <w:shd w:val="clear" w:color="auto" w:fill="F0F0F0"/>
    </w:rPr>
  </w:style>
  <w:style w:type="paragraph" w:customStyle="1" w:styleId="afb">
    <w:name w:val="Информация об изменениях документа"/>
    <w:basedOn w:val="afa"/>
    <w:next w:val="a"/>
    <w:uiPriority w:val="99"/>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6"/>
      <w:szCs w:val="16"/>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6"/>
      <w:szCs w:val="16"/>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b/>
      <w:bCs/>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5">
    <w:name w:val="Не вступил в силу"/>
    <w:uiPriority w:val="99"/>
    <w:rPr>
      <w:b/>
      <w:bCs/>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20"/>
      <w:szCs w:val="20"/>
    </w:rPr>
  </w:style>
  <w:style w:type="paragraph" w:customStyle="1" w:styleId="affc">
    <w:name w:val="Подвал для информации об изменениях"/>
    <w:basedOn w:val="1"/>
    <w:next w:val="a"/>
    <w:uiPriority w:val="99"/>
    <w:pPr>
      <w:outlineLvl w:val="9"/>
    </w:pPr>
    <w:rPr>
      <w:b w:val="0"/>
      <w:bCs w:val="0"/>
      <w:sz w:val="20"/>
      <w:szCs w:val="20"/>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2"/>
      <w:szCs w:val="22"/>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b/>
      <w:bCs/>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b/>
      <w:bCs/>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b/>
      <w:bCs/>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2"/>
      <w:szCs w:val="22"/>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b/>
      <w:bCs/>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paragraph" w:styleId="affff0">
    <w:name w:val="header"/>
    <w:basedOn w:val="a"/>
    <w:link w:val="affff1"/>
    <w:uiPriority w:val="99"/>
    <w:unhideWhenUsed/>
    <w:rsid w:val="006831BF"/>
    <w:pPr>
      <w:tabs>
        <w:tab w:val="center" w:pos="4677"/>
        <w:tab w:val="right" w:pos="9355"/>
      </w:tabs>
    </w:pPr>
  </w:style>
  <w:style w:type="character" w:customStyle="1" w:styleId="affff1">
    <w:name w:val="Верхний колонтитул Знак"/>
    <w:basedOn w:val="a0"/>
    <w:link w:val="affff0"/>
    <w:uiPriority w:val="99"/>
    <w:rsid w:val="006831BF"/>
    <w:rPr>
      <w:rFonts w:ascii="Times New Roman" w:hAnsi="Times New Roman"/>
      <w:sz w:val="24"/>
      <w:szCs w:val="24"/>
    </w:rPr>
  </w:style>
  <w:style w:type="paragraph" w:styleId="affff2">
    <w:name w:val="footer"/>
    <w:basedOn w:val="a"/>
    <w:link w:val="affff3"/>
    <w:uiPriority w:val="99"/>
    <w:unhideWhenUsed/>
    <w:rsid w:val="006831BF"/>
    <w:pPr>
      <w:tabs>
        <w:tab w:val="center" w:pos="4677"/>
        <w:tab w:val="right" w:pos="9355"/>
      </w:tabs>
    </w:pPr>
  </w:style>
  <w:style w:type="character" w:customStyle="1" w:styleId="affff3">
    <w:name w:val="Нижний колонтитул Знак"/>
    <w:basedOn w:val="a0"/>
    <w:link w:val="affff2"/>
    <w:uiPriority w:val="99"/>
    <w:rsid w:val="006831BF"/>
    <w:rPr>
      <w:rFonts w:ascii="Times New Roman" w:hAnsi="Times New Roman"/>
      <w:sz w:val="24"/>
      <w:szCs w:val="24"/>
    </w:rPr>
  </w:style>
  <w:style w:type="paragraph" w:styleId="affff4">
    <w:name w:val="No Spacing"/>
    <w:uiPriority w:val="1"/>
    <w:qFormat/>
    <w:rsid w:val="00516A0B"/>
    <w:pPr>
      <w:widowControl w:val="0"/>
      <w:autoSpaceDE w:val="0"/>
      <w:autoSpaceDN w:val="0"/>
      <w:adjustRightInd w:val="0"/>
      <w:ind w:firstLine="72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5160</Words>
  <Characters>29418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По порядку точка ру (poporyadku.ru)</Company>
  <LinksUpToDate>false</LinksUpToDate>
  <CharactersWithSpaces>34509</CharactersWithSpaces>
  <SharedDoc>false</SharedDoc>
  <HLinks>
    <vt:vector size="288" baseType="variant">
      <vt:variant>
        <vt:i4>2752529</vt:i4>
      </vt:variant>
      <vt:variant>
        <vt:i4>141</vt:i4>
      </vt:variant>
      <vt:variant>
        <vt:i4>0</vt:i4>
      </vt:variant>
      <vt:variant>
        <vt:i4>5</vt:i4>
      </vt:variant>
      <vt:variant>
        <vt:lpwstr/>
      </vt:variant>
      <vt:variant>
        <vt:lpwstr>sub_1010</vt:lpwstr>
      </vt:variant>
      <vt:variant>
        <vt:i4>2752530</vt:i4>
      </vt:variant>
      <vt:variant>
        <vt:i4>138</vt:i4>
      </vt:variant>
      <vt:variant>
        <vt:i4>0</vt:i4>
      </vt:variant>
      <vt:variant>
        <vt:i4>5</vt:i4>
      </vt:variant>
      <vt:variant>
        <vt:lpwstr/>
      </vt:variant>
      <vt:variant>
        <vt:lpwstr>sub_1020</vt:lpwstr>
      </vt:variant>
      <vt:variant>
        <vt:i4>2752531</vt:i4>
      </vt:variant>
      <vt:variant>
        <vt:i4>135</vt:i4>
      </vt:variant>
      <vt:variant>
        <vt:i4>0</vt:i4>
      </vt:variant>
      <vt:variant>
        <vt:i4>5</vt:i4>
      </vt:variant>
      <vt:variant>
        <vt:lpwstr/>
      </vt:variant>
      <vt:variant>
        <vt:lpwstr>sub_1030</vt:lpwstr>
      </vt:variant>
      <vt:variant>
        <vt:i4>2686994</vt:i4>
      </vt:variant>
      <vt:variant>
        <vt:i4>132</vt:i4>
      </vt:variant>
      <vt:variant>
        <vt:i4>0</vt:i4>
      </vt:variant>
      <vt:variant>
        <vt:i4>5</vt:i4>
      </vt:variant>
      <vt:variant>
        <vt:lpwstr/>
      </vt:variant>
      <vt:variant>
        <vt:lpwstr>sub_13207</vt:lpwstr>
      </vt:variant>
      <vt:variant>
        <vt:i4>3014675</vt:i4>
      </vt:variant>
      <vt:variant>
        <vt:i4>129</vt:i4>
      </vt:variant>
      <vt:variant>
        <vt:i4>0</vt:i4>
      </vt:variant>
      <vt:variant>
        <vt:i4>5</vt:i4>
      </vt:variant>
      <vt:variant>
        <vt:lpwstr/>
      </vt:variant>
      <vt:variant>
        <vt:lpwstr>sub_1430</vt:lpwstr>
      </vt:variant>
      <vt:variant>
        <vt:i4>2686994</vt:i4>
      </vt:variant>
      <vt:variant>
        <vt:i4>126</vt:i4>
      </vt:variant>
      <vt:variant>
        <vt:i4>0</vt:i4>
      </vt:variant>
      <vt:variant>
        <vt:i4>5</vt:i4>
      </vt:variant>
      <vt:variant>
        <vt:lpwstr/>
      </vt:variant>
      <vt:variant>
        <vt:lpwstr>sub_13203</vt:lpwstr>
      </vt:variant>
      <vt:variant>
        <vt:i4>3014676</vt:i4>
      </vt:variant>
      <vt:variant>
        <vt:i4>123</vt:i4>
      </vt:variant>
      <vt:variant>
        <vt:i4>0</vt:i4>
      </vt:variant>
      <vt:variant>
        <vt:i4>5</vt:i4>
      </vt:variant>
      <vt:variant>
        <vt:lpwstr/>
      </vt:variant>
      <vt:variant>
        <vt:lpwstr>sub_14403</vt:lpwstr>
      </vt:variant>
      <vt:variant>
        <vt:i4>3014676</vt:i4>
      </vt:variant>
      <vt:variant>
        <vt:i4>120</vt:i4>
      </vt:variant>
      <vt:variant>
        <vt:i4>0</vt:i4>
      </vt:variant>
      <vt:variant>
        <vt:i4>5</vt:i4>
      </vt:variant>
      <vt:variant>
        <vt:lpwstr/>
      </vt:variant>
      <vt:variant>
        <vt:lpwstr>sub_14402</vt:lpwstr>
      </vt:variant>
      <vt:variant>
        <vt:i4>3014676</vt:i4>
      </vt:variant>
      <vt:variant>
        <vt:i4>117</vt:i4>
      </vt:variant>
      <vt:variant>
        <vt:i4>0</vt:i4>
      </vt:variant>
      <vt:variant>
        <vt:i4>5</vt:i4>
      </vt:variant>
      <vt:variant>
        <vt:lpwstr/>
      </vt:variant>
      <vt:variant>
        <vt:lpwstr>sub_14401</vt:lpwstr>
      </vt:variant>
      <vt:variant>
        <vt:i4>3014676</vt:i4>
      </vt:variant>
      <vt:variant>
        <vt:i4>114</vt:i4>
      </vt:variant>
      <vt:variant>
        <vt:i4>0</vt:i4>
      </vt:variant>
      <vt:variant>
        <vt:i4>5</vt:i4>
      </vt:variant>
      <vt:variant>
        <vt:lpwstr/>
      </vt:variant>
      <vt:variant>
        <vt:lpwstr>sub_1440</vt:lpwstr>
      </vt:variant>
      <vt:variant>
        <vt:i4>3080210</vt:i4>
      </vt:variant>
      <vt:variant>
        <vt:i4>111</vt:i4>
      </vt:variant>
      <vt:variant>
        <vt:i4>0</vt:i4>
      </vt:variant>
      <vt:variant>
        <vt:i4>5</vt:i4>
      </vt:variant>
      <vt:variant>
        <vt:lpwstr/>
      </vt:variant>
      <vt:variant>
        <vt:lpwstr>sub_14213</vt:lpwstr>
      </vt:variant>
      <vt:variant>
        <vt:i4>2949137</vt:i4>
      </vt:variant>
      <vt:variant>
        <vt:i4>108</vt:i4>
      </vt:variant>
      <vt:variant>
        <vt:i4>0</vt:i4>
      </vt:variant>
      <vt:variant>
        <vt:i4>5</vt:i4>
      </vt:variant>
      <vt:variant>
        <vt:lpwstr/>
      </vt:variant>
      <vt:variant>
        <vt:lpwstr>sub_14136</vt:lpwstr>
      </vt:variant>
      <vt:variant>
        <vt:i4>2949137</vt:i4>
      </vt:variant>
      <vt:variant>
        <vt:i4>105</vt:i4>
      </vt:variant>
      <vt:variant>
        <vt:i4>0</vt:i4>
      </vt:variant>
      <vt:variant>
        <vt:i4>5</vt:i4>
      </vt:variant>
      <vt:variant>
        <vt:lpwstr/>
      </vt:variant>
      <vt:variant>
        <vt:lpwstr>sub_1413</vt:lpwstr>
      </vt:variant>
      <vt:variant>
        <vt:i4>2949137</vt:i4>
      </vt:variant>
      <vt:variant>
        <vt:i4>102</vt:i4>
      </vt:variant>
      <vt:variant>
        <vt:i4>0</vt:i4>
      </vt:variant>
      <vt:variant>
        <vt:i4>5</vt:i4>
      </vt:variant>
      <vt:variant>
        <vt:lpwstr/>
      </vt:variant>
      <vt:variant>
        <vt:lpwstr>sub_14135</vt:lpwstr>
      </vt:variant>
      <vt:variant>
        <vt:i4>2949137</vt:i4>
      </vt:variant>
      <vt:variant>
        <vt:i4>99</vt:i4>
      </vt:variant>
      <vt:variant>
        <vt:i4>0</vt:i4>
      </vt:variant>
      <vt:variant>
        <vt:i4>5</vt:i4>
      </vt:variant>
      <vt:variant>
        <vt:lpwstr/>
      </vt:variant>
      <vt:variant>
        <vt:lpwstr>sub_14134</vt:lpwstr>
      </vt:variant>
      <vt:variant>
        <vt:i4>2949137</vt:i4>
      </vt:variant>
      <vt:variant>
        <vt:i4>96</vt:i4>
      </vt:variant>
      <vt:variant>
        <vt:i4>0</vt:i4>
      </vt:variant>
      <vt:variant>
        <vt:i4>5</vt:i4>
      </vt:variant>
      <vt:variant>
        <vt:lpwstr/>
      </vt:variant>
      <vt:variant>
        <vt:lpwstr>sub_14133</vt:lpwstr>
      </vt:variant>
      <vt:variant>
        <vt:i4>2949137</vt:i4>
      </vt:variant>
      <vt:variant>
        <vt:i4>93</vt:i4>
      </vt:variant>
      <vt:variant>
        <vt:i4>0</vt:i4>
      </vt:variant>
      <vt:variant>
        <vt:i4>5</vt:i4>
      </vt:variant>
      <vt:variant>
        <vt:lpwstr/>
      </vt:variant>
      <vt:variant>
        <vt:lpwstr>sub_14132</vt:lpwstr>
      </vt:variant>
      <vt:variant>
        <vt:i4>2949137</vt:i4>
      </vt:variant>
      <vt:variant>
        <vt:i4>90</vt:i4>
      </vt:variant>
      <vt:variant>
        <vt:i4>0</vt:i4>
      </vt:variant>
      <vt:variant>
        <vt:i4>5</vt:i4>
      </vt:variant>
      <vt:variant>
        <vt:lpwstr/>
      </vt:variant>
      <vt:variant>
        <vt:lpwstr>sub_14131</vt:lpwstr>
      </vt:variant>
      <vt:variant>
        <vt:i4>3014675</vt:i4>
      </vt:variant>
      <vt:variant>
        <vt:i4>87</vt:i4>
      </vt:variant>
      <vt:variant>
        <vt:i4>0</vt:i4>
      </vt:variant>
      <vt:variant>
        <vt:i4>5</vt:i4>
      </vt:variant>
      <vt:variant>
        <vt:lpwstr/>
      </vt:variant>
      <vt:variant>
        <vt:lpwstr>sub_14302</vt:lpwstr>
      </vt:variant>
      <vt:variant>
        <vt:i4>3014675</vt:i4>
      </vt:variant>
      <vt:variant>
        <vt:i4>84</vt:i4>
      </vt:variant>
      <vt:variant>
        <vt:i4>0</vt:i4>
      </vt:variant>
      <vt:variant>
        <vt:i4>5</vt:i4>
      </vt:variant>
      <vt:variant>
        <vt:lpwstr/>
      </vt:variant>
      <vt:variant>
        <vt:lpwstr>sub_14307</vt:lpwstr>
      </vt:variant>
      <vt:variant>
        <vt:i4>2686994</vt:i4>
      </vt:variant>
      <vt:variant>
        <vt:i4>81</vt:i4>
      </vt:variant>
      <vt:variant>
        <vt:i4>0</vt:i4>
      </vt:variant>
      <vt:variant>
        <vt:i4>5</vt:i4>
      </vt:variant>
      <vt:variant>
        <vt:lpwstr/>
      </vt:variant>
      <vt:variant>
        <vt:lpwstr>sub_1320</vt:lpwstr>
      </vt:variant>
      <vt:variant>
        <vt:i4>2686993</vt:i4>
      </vt:variant>
      <vt:variant>
        <vt:i4>78</vt:i4>
      </vt:variant>
      <vt:variant>
        <vt:i4>0</vt:i4>
      </vt:variant>
      <vt:variant>
        <vt:i4>5</vt:i4>
      </vt:variant>
      <vt:variant>
        <vt:lpwstr/>
      </vt:variant>
      <vt:variant>
        <vt:lpwstr>sub_1310</vt:lpwstr>
      </vt:variant>
      <vt:variant>
        <vt:i4>2621456</vt:i4>
      </vt:variant>
      <vt:variant>
        <vt:i4>75</vt:i4>
      </vt:variant>
      <vt:variant>
        <vt:i4>0</vt:i4>
      </vt:variant>
      <vt:variant>
        <vt:i4>5</vt:i4>
      </vt:variant>
      <vt:variant>
        <vt:lpwstr/>
      </vt:variant>
      <vt:variant>
        <vt:lpwstr>sub_12001</vt:lpwstr>
      </vt:variant>
      <vt:variant>
        <vt:i4>2621456</vt:i4>
      </vt:variant>
      <vt:variant>
        <vt:i4>72</vt:i4>
      </vt:variant>
      <vt:variant>
        <vt:i4>0</vt:i4>
      </vt:variant>
      <vt:variant>
        <vt:i4>5</vt:i4>
      </vt:variant>
      <vt:variant>
        <vt:lpwstr/>
      </vt:variant>
      <vt:variant>
        <vt:lpwstr>sub_12002</vt:lpwstr>
      </vt:variant>
      <vt:variant>
        <vt:i4>2686994</vt:i4>
      </vt:variant>
      <vt:variant>
        <vt:i4>69</vt:i4>
      </vt:variant>
      <vt:variant>
        <vt:i4>0</vt:i4>
      </vt:variant>
      <vt:variant>
        <vt:i4>5</vt:i4>
      </vt:variant>
      <vt:variant>
        <vt:lpwstr/>
      </vt:variant>
      <vt:variant>
        <vt:lpwstr>sub_13205</vt:lpwstr>
      </vt:variant>
      <vt:variant>
        <vt:i4>2686994</vt:i4>
      </vt:variant>
      <vt:variant>
        <vt:i4>66</vt:i4>
      </vt:variant>
      <vt:variant>
        <vt:i4>0</vt:i4>
      </vt:variant>
      <vt:variant>
        <vt:i4>5</vt:i4>
      </vt:variant>
      <vt:variant>
        <vt:lpwstr/>
      </vt:variant>
      <vt:variant>
        <vt:lpwstr>sub_13201</vt:lpwstr>
      </vt:variant>
      <vt:variant>
        <vt:i4>2686994</vt:i4>
      </vt:variant>
      <vt:variant>
        <vt:i4>63</vt:i4>
      </vt:variant>
      <vt:variant>
        <vt:i4>0</vt:i4>
      </vt:variant>
      <vt:variant>
        <vt:i4>5</vt:i4>
      </vt:variant>
      <vt:variant>
        <vt:lpwstr/>
      </vt:variant>
      <vt:variant>
        <vt:lpwstr>sub_13208</vt:lpwstr>
      </vt:variant>
      <vt:variant>
        <vt:i4>3080210</vt:i4>
      </vt:variant>
      <vt:variant>
        <vt:i4>60</vt:i4>
      </vt:variant>
      <vt:variant>
        <vt:i4>0</vt:i4>
      </vt:variant>
      <vt:variant>
        <vt:i4>5</vt:i4>
      </vt:variant>
      <vt:variant>
        <vt:lpwstr/>
      </vt:variant>
      <vt:variant>
        <vt:lpwstr>sub_14212</vt:lpwstr>
      </vt:variant>
      <vt:variant>
        <vt:i4>2883601</vt:i4>
      </vt:variant>
      <vt:variant>
        <vt:i4>57</vt:i4>
      </vt:variant>
      <vt:variant>
        <vt:i4>0</vt:i4>
      </vt:variant>
      <vt:variant>
        <vt:i4>5</vt:i4>
      </vt:variant>
      <vt:variant>
        <vt:lpwstr/>
      </vt:variant>
      <vt:variant>
        <vt:lpwstr>sub_14124</vt:lpwstr>
      </vt:variant>
      <vt:variant>
        <vt:i4>2883602</vt:i4>
      </vt:variant>
      <vt:variant>
        <vt:i4>54</vt:i4>
      </vt:variant>
      <vt:variant>
        <vt:i4>0</vt:i4>
      </vt:variant>
      <vt:variant>
        <vt:i4>5</vt:i4>
      </vt:variant>
      <vt:variant>
        <vt:lpwstr/>
      </vt:variant>
      <vt:variant>
        <vt:lpwstr>sub_14222</vt:lpwstr>
      </vt:variant>
      <vt:variant>
        <vt:i4>3080209</vt:i4>
      </vt:variant>
      <vt:variant>
        <vt:i4>51</vt:i4>
      </vt:variant>
      <vt:variant>
        <vt:i4>0</vt:i4>
      </vt:variant>
      <vt:variant>
        <vt:i4>5</vt:i4>
      </vt:variant>
      <vt:variant>
        <vt:lpwstr/>
      </vt:variant>
      <vt:variant>
        <vt:lpwstr>sub_1411</vt:lpwstr>
      </vt:variant>
      <vt:variant>
        <vt:i4>2883601</vt:i4>
      </vt:variant>
      <vt:variant>
        <vt:i4>48</vt:i4>
      </vt:variant>
      <vt:variant>
        <vt:i4>0</vt:i4>
      </vt:variant>
      <vt:variant>
        <vt:i4>5</vt:i4>
      </vt:variant>
      <vt:variant>
        <vt:lpwstr/>
      </vt:variant>
      <vt:variant>
        <vt:lpwstr>sub_14123</vt:lpwstr>
      </vt:variant>
      <vt:variant>
        <vt:i4>2883601</vt:i4>
      </vt:variant>
      <vt:variant>
        <vt:i4>45</vt:i4>
      </vt:variant>
      <vt:variant>
        <vt:i4>0</vt:i4>
      </vt:variant>
      <vt:variant>
        <vt:i4>5</vt:i4>
      </vt:variant>
      <vt:variant>
        <vt:lpwstr/>
      </vt:variant>
      <vt:variant>
        <vt:lpwstr>sub_14121</vt:lpwstr>
      </vt:variant>
      <vt:variant>
        <vt:i4>2883601</vt:i4>
      </vt:variant>
      <vt:variant>
        <vt:i4>42</vt:i4>
      </vt:variant>
      <vt:variant>
        <vt:i4>0</vt:i4>
      </vt:variant>
      <vt:variant>
        <vt:i4>5</vt:i4>
      </vt:variant>
      <vt:variant>
        <vt:lpwstr/>
      </vt:variant>
      <vt:variant>
        <vt:lpwstr>sub_14122</vt:lpwstr>
      </vt:variant>
      <vt:variant>
        <vt:i4>3014675</vt:i4>
      </vt:variant>
      <vt:variant>
        <vt:i4>39</vt:i4>
      </vt:variant>
      <vt:variant>
        <vt:i4>0</vt:i4>
      </vt:variant>
      <vt:variant>
        <vt:i4>5</vt:i4>
      </vt:variant>
      <vt:variant>
        <vt:lpwstr/>
      </vt:variant>
      <vt:variant>
        <vt:lpwstr>sub_14306</vt:lpwstr>
      </vt:variant>
      <vt:variant>
        <vt:i4>3080210</vt:i4>
      </vt:variant>
      <vt:variant>
        <vt:i4>36</vt:i4>
      </vt:variant>
      <vt:variant>
        <vt:i4>0</vt:i4>
      </vt:variant>
      <vt:variant>
        <vt:i4>5</vt:i4>
      </vt:variant>
      <vt:variant>
        <vt:lpwstr/>
      </vt:variant>
      <vt:variant>
        <vt:lpwstr>sub_14211</vt:lpwstr>
      </vt:variant>
      <vt:variant>
        <vt:i4>2752531</vt:i4>
      </vt:variant>
      <vt:variant>
        <vt:i4>33</vt:i4>
      </vt:variant>
      <vt:variant>
        <vt:i4>0</vt:i4>
      </vt:variant>
      <vt:variant>
        <vt:i4>5</vt:i4>
      </vt:variant>
      <vt:variant>
        <vt:lpwstr/>
      </vt:variant>
      <vt:variant>
        <vt:lpwstr>sub_2000</vt:lpwstr>
      </vt:variant>
      <vt:variant>
        <vt:i4>2752528</vt:i4>
      </vt:variant>
      <vt:variant>
        <vt:i4>30</vt:i4>
      </vt:variant>
      <vt:variant>
        <vt:i4>0</vt:i4>
      </vt:variant>
      <vt:variant>
        <vt:i4>5</vt:i4>
      </vt:variant>
      <vt:variant>
        <vt:lpwstr/>
      </vt:variant>
      <vt:variant>
        <vt:lpwstr>sub_1000</vt:lpwstr>
      </vt:variant>
      <vt:variant>
        <vt:i4>3080209</vt:i4>
      </vt:variant>
      <vt:variant>
        <vt:i4>27</vt:i4>
      </vt:variant>
      <vt:variant>
        <vt:i4>0</vt:i4>
      </vt:variant>
      <vt:variant>
        <vt:i4>5</vt:i4>
      </vt:variant>
      <vt:variant>
        <vt:lpwstr/>
      </vt:variant>
      <vt:variant>
        <vt:lpwstr>sub_1510</vt:lpwstr>
      </vt:variant>
      <vt:variant>
        <vt:i4>2686993</vt:i4>
      </vt:variant>
      <vt:variant>
        <vt:i4>24</vt:i4>
      </vt:variant>
      <vt:variant>
        <vt:i4>0</vt:i4>
      </vt:variant>
      <vt:variant>
        <vt:i4>5</vt:i4>
      </vt:variant>
      <vt:variant>
        <vt:lpwstr/>
      </vt:variant>
      <vt:variant>
        <vt:lpwstr>sub_1310</vt:lpwstr>
      </vt:variant>
      <vt:variant>
        <vt:i4>2752529</vt:i4>
      </vt:variant>
      <vt:variant>
        <vt:i4>21</vt:i4>
      </vt:variant>
      <vt:variant>
        <vt:i4>0</vt:i4>
      </vt:variant>
      <vt:variant>
        <vt:i4>5</vt:i4>
      </vt:variant>
      <vt:variant>
        <vt:lpwstr/>
      </vt:variant>
      <vt:variant>
        <vt:lpwstr>sub_1010</vt:lpwstr>
      </vt:variant>
      <vt:variant>
        <vt:i4>3080209</vt:i4>
      </vt:variant>
      <vt:variant>
        <vt:i4>18</vt:i4>
      </vt:variant>
      <vt:variant>
        <vt:i4>0</vt:i4>
      </vt:variant>
      <vt:variant>
        <vt:i4>5</vt:i4>
      </vt:variant>
      <vt:variant>
        <vt:lpwstr/>
      </vt:variant>
      <vt:variant>
        <vt:lpwstr>sub_1411</vt:lpwstr>
      </vt:variant>
      <vt:variant>
        <vt:i4>2818065</vt:i4>
      </vt:variant>
      <vt:variant>
        <vt:i4>15</vt:i4>
      </vt:variant>
      <vt:variant>
        <vt:i4>0</vt:i4>
      </vt:variant>
      <vt:variant>
        <vt:i4>5</vt:i4>
      </vt:variant>
      <vt:variant>
        <vt:lpwstr/>
      </vt:variant>
      <vt:variant>
        <vt:lpwstr>sub_1110</vt:lpwstr>
      </vt:variant>
      <vt:variant>
        <vt:i4>2752529</vt:i4>
      </vt:variant>
      <vt:variant>
        <vt:i4>12</vt:i4>
      </vt:variant>
      <vt:variant>
        <vt:i4>0</vt:i4>
      </vt:variant>
      <vt:variant>
        <vt:i4>5</vt:i4>
      </vt:variant>
      <vt:variant>
        <vt:lpwstr/>
      </vt:variant>
      <vt:variant>
        <vt:lpwstr>sub_1010</vt:lpwstr>
      </vt:variant>
      <vt:variant>
        <vt:i4>4784148</vt:i4>
      </vt:variant>
      <vt:variant>
        <vt:i4>9</vt:i4>
      </vt:variant>
      <vt:variant>
        <vt:i4>0</vt:i4>
      </vt:variant>
      <vt:variant>
        <vt:i4>5</vt:i4>
      </vt:variant>
      <vt:variant>
        <vt:lpwstr>garantf1://85134.14/</vt:lpwstr>
      </vt:variant>
      <vt:variant>
        <vt:lpwstr/>
      </vt:variant>
      <vt:variant>
        <vt:i4>4784145</vt:i4>
      </vt:variant>
      <vt:variant>
        <vt:i4>6</vt:i4>
      </vt:variant>
      <vt:variant>
        <vt:i4>0</vt:i4>
      </vt:variant>
      <vt:variant>
        <vt:i4>5</vt:i4>
      </vt:variant>
      <vt:variant>
        <vt:lpwstr>garantf1://85134.11/</vt:lpwstr>
      </vt:variant>
      <vt:variant>
        <vt:lpwstr/>
      </vt:variant>
      <vt:variant>
        <vt:i4>5570577</vt:i4>
      </vt:variant>
      <vt:variant>
        <vt:i4>3</vt:i4>
      </vt:variant>
      <vt:variant>
        <vt:i4>0</vt:i4>
      </vt:variant>
      <vt:variant>
        <vt:i4>5</vt:i4>
      </vt:variant>
      <vt:variant>
        <vt:lpwstr>garantf1://85134.210/</vt:lpwstr>
      </vt:variant>
      <vt:variant>
        <vt:lpwstr/>
      </vt:variant>
      <vt:variant>
        <vt:i4>7274552</vt:i4>
      </vt:variant>
      <vt:variant>
        <vt:i4>0</vt:i4>
      </vt:variant>
      <vt:variant>
        <vt:i4>0</vt:i4>
      </vt:variant>
      <vt:variant>
        <vt:i4>5</vt:i4>
      </vt:variant>
      <vt:variant>
        <vt:lpwstr>garantf1://10004313.0/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полезных ископаемых и подземных вод (ОКПИИПВ)</dc:title>
  <dc:subject>ОКПИИПВ (ОК 032-2002)</dc:subject>
  <dc:creator>По порядку точка ру (poporyadku.ru)</dc:creator>
  <cp:keywords>ОКПИИПВ; классификатор; ОК 032-2002</cp:keywords>
  <cp:lastModifiedBy>Сергей</cp:lastModifiedBy>
  <cp:revision>7</cp:revision>
  <dcterms:created xsi:type="dcterms:W3CDTF">2017-04-28T13:56:00Z</dcterms:created>
  <dcterms:modified xsi:type="dcterms:W3CDTF">2017-08-12T04:03:00Z</dcterms:modified>
  <cp:category>Общероссийские классификаторы</cp:category>
</cp:coreProperties>
</file>