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1254C2">
        <w:t>12.04</w:t>
      </w:r>
      <w:r w:rsidR="0001059D" w:rsidRPr="0001059D">
        <w:t>.2021</w:t>
      </w:r>
      <w:r>
        <w:t xml:space="preserve"> № </w:t>
      </w:r>
      <w:r w:rsidR="001254C2">
        <w:t>203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 w:rsidP="0001059D">
      <w:pPr>
        <w:pStyle w:val="ConsPlusNormal"/>
        <w:jc w:val="right"/>
      </w:pPr>
      <w:r>
        <w:t xml:space="preserve">Дата введения - </w:t>
      </w:r>
      <w:r w:rsidR="001254C2" w:rsidRPr="001254C2">
        <w:t>2021-06-01</w:t>
      </w:r>
    </w:p>
    <w:p w:rsidR="001254C2" w:rsidRDefault="001254C2" w:rsidP="001254C2">
      <w:pPr>
        <w:pStyle w:val="ConsPlusNormal"/>
        <w:jc w:val="right"/>
      </w:pPr>
      <w:r>
        <w:t>с правом досрочного применения</w:t>
      </w:r>
    </w:p>
    <w:p w:rsidR="001254C2" w:rsidRDefault="001254C2" w:rsidP="001254C2">
      <w:pPr>
        <w:pStyle w:val="ConsPlusNormal"/>
        <w:jc w:val="right"/>
      </w:pPr>
      <w:r>
        <w:t>в правоотношениях, возникших</w:t>
      </w:r>
    </w:p>
    <w:p w:rsidR="001254C2" w:rsidRDefault="001254C2" w:rsidP="001254C2">
      <w:pPr>
        <w:pStyle w:val="ConsPlusNormal"/>
        <w:jc w:val="right"/>
      </w:pPr>
      <w:r>
        <w:t>с 2021-01-20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>ИЗМЕНЕНИЕ 2</w:t>
      </w:r>
      <w:r w:rsidR="00F6736B">
        <w:rPr>
          <w:sz w:val="20"/>
          <w:szCs w:val="20"/>
        </w:rPr>
        <w:t>7</w:t>
      </w:r>
      <w:r>
        <w:rPr>
          <w:sz w:val="20"/>
          <w:szCs w:val="20"/>
        </w:rPr>
        <w:t>/20</w:t>
      </w:r>
      <w:r w:rsidR="0001059D">
        <w:rPr>
          <w:sz w:val="20"/>
          <w:szCs w:val="20"/>
        </w:rPr>
        <w:t>21</w:t>
      </w:r>
      <w:r>
        <w:rPr>
          <w:sz w:val="20"/>
          <w:szCs w:val="20"/>
        </w:rPr>
        <w:t xml:space="preserve"> ОКСМ</w:t>
      </w: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>ОБЩЕРОССИЙСКИЙ КЛАССИФИКАТОР СТРАН МИРА</w:t>
      </w: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>ОК (МК (ИСО 3166) 004-97) 025-2001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10288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5"/>
        <w:gridCol w:w="1131"/>
        <w:gridCol w:w="4432"/>
        <w:gridCol w:w="1143"/>
        <w:gridCol w:w="1047"/>
        <w:gridCol w:w="1490"/>
      </w:tblGrid>
      <w:tr w:rsidR="0001059D" w:rsidTr="0078515A">
        <w:tc>
          <w:tcPr>
            <w:tcW w:w="104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59D" w:rsidRDefault="0001059D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Аббреви- атура рубрики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59D" w:rsidRDefault="0001059D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Цифровой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59D" w:rsidRDefault="0001059D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Краткое и полное наименование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59D" w:rsidRDefault="0001059D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Буквенный код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1059D" w:rsidRDefault="0001059D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1059D">
              <w:rPr>
                <w:b/>
                <w:sz w:val="18"/>
                <w:szCs w:val="18"/>
              </w:rPr>
              <w:t>Обоснование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1059D">
              <w:rPr>
                <w:b/>
                <w:sz w:val="18"/>
                <w:szCs w:val="18"/>
              </w:rPr>
              <w:t>изменения</w:t>
            </w:r>
          </w:p>
        </w:tc>
      </w:tr>
      <w:tr w:rsidR="0001059D" w:rsidTr="0078515A">
        <w:tc>
          <w:tcPr>
            <w:tcW w:w="104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59D" w:rsidRDefault="0001059D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59D" w:rsidRDefault="0001059D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59D" w:rsidRDefault="0001059D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59D" w:rsidRDefault="0001059D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альфа-2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59D" w:rsidRDefault="0001059D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альфа-3</w:t>
            </w: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1059D" w:rsidRDefault="0001059D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1059D" w:rsidTr="0098022A">
        <w:tc>
          <w:tcPr>
            <w:tcW w:w="8968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:rsidR="0001059D" w:rsidRDefault="0001059D">
            <w:pPr>
              <w:pStyle w:val="ConsPlusNormal"/>
              <w:jc w:val="center"/>
            </w:pPr>
            <w:r>
              <w:rPr>
                <w:b/>
              </w:rPr>
              <w:t>ИЗМЕНИТЬ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 w:rsidR="0001059D" w:rsidRDefault="0001059D">
            <w:pPr>
              <w:pStyle w:val="ConsPlusNormal"/>
              <w:jc w:val="center"/>
              <w:rPr>
                <w:b/>
              </w:rPr>
            </w:pPr>
          </w:p>
        </w:tc>
      </w:tr>
      <w:tr w:rsidR="0001059D" w:rsidTr="001254C2">
        <w:tc>
          <w:tcPr>
            <w:tcW w:w="10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059D" w:rsidRPr="0001059D" w:rsidRDefault="0001059D">
            <w:pPr>
              <w:pStyle w:val="ConsPlusNormal"/>
              <w:jc w:val="center"/>
            </w:pPr>
            <w:r w:rsidRPr="0001059D">
              <w:t>И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059D" w:rsidRPr="0001059D" w:rsidRDefault="001254C2">
            <w:pPr>
              <w:pStyle w:val="ConsPlusNormal"/>
              <w:jc w:val="center"/>
            </w:pPr>
            <w:r>
              <w:t>52</w:t>
            </w:r>
            <w:r w:rsidR="0001059D" w:rsidRPr="0001059D">
              <w:t>4</w:t>
            </w:r>
          </w:p>
        </w:tc>
        <w:tc>
          <w:tcPr>
            <w:tcW w:w="45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059D" w:rsidRPr="0001059D" w:rsidRDefault="001254C2">
            <w:pPr>
              <w:pStyle w:val="ConsPlusNormal"/>
            </w:pPr>
            <w:r w:rsidRPr="001254C2">
              <w:t>НЕПАЛ</w:t>
            </w:r>
          </w:p>
        </w:tc>
        <w:tc>
          <w:tcPr>
            <w:tcW w:w="11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059D" w:rsidRPr="0001059D" w:rsidRDefault="001254C2">
            <w:pPr>
              <w:pStyle w:val="ConsPlusNormal"/>
              <w:jc w:val="center"/>
            </w:pPr>
            <w:r w:rsidRPr="001254C2">
              <w:t>NP</w:t>
            </w:r>
          </w:p>
        </w:tc>
        <w:tc>
          <w:tcPr>
            <w:tcW w:w="1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059D" w:rsidRPr="0001059D" w:rsidRDefault="001254C2">
            <w:pPr>
              <w:pStyle w:val="ConsPlusNormal"/>
              <w:jc w:val="center"/>
            </w:pPr>
            <w:r w:rsidRPr="001254C2">
              <w:t>NPL</w:t>
            </w:r>
          </w:p>
        </w:tc>
        <w:tc>
          <w:tcPr>
            <w:tcW w:w="1320" w:type="dxa"/>
          </w:tcPr>
          <w:p w:rsidR="0001059D" w:rsidRPr="0078515A" w:rsidRDefault="001254C2" w:rsidP="001254C2">
            <w:pPr>
              <w:pStyle w:val="ConsPlusNormal"/>
            </w:pPr>
            <w:r w:rsidRPr="001254C2">
              <w:t>Уведомление Агентства по обслуживанию ИСО 3166 от 20 января 2021 г.</w:t>
            </w:r>
          </w:p>
        </w:tc>
      </w:tr>
    </w:tbl>
    <w:p w:rsidR="000446FC" w:rsidRDefault="000446FC">
      <w:pPr>
        <w:spacing w:after="0"/>
        <w:rPr>
          <w:rFonts w:ascii="Arial" w:hAnsi="Arial" w:cs="Arial"/>
          <w:sz w:val="20"/>
          <w:szCs w:val="20"/>
        </w:rPr>
      </w:pPr>
    </w:p>
    <w:p w:rsidR="000446FC" w:rsidRDefault="000446FC">
      <w:pPr>
        <w:spacing w:after="0"/>
        <w:rPr>
          <w:rFonts w:ascii="Arial" w:hAnsi="Arial" w:cs="Arial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>Внести соответствующие изменения в приложени</w:t>
      </w:r>
      <w:r w:rsidR="0001059D"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 xml:space="preserve"> А.</w:t>
      </w: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 w:rsidRPr="00234EA6">
        <w:rPr>
          <w:rFonts w:ascii="Arial" w:hAnsi="Arial" w:cs="Arial"/>
          <w:b/>
          <w:spacing w:val="4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Default="00641EB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ИЗМЕНИТЬ (И) - изменение части позиции общероссийского классификатора без изменения ее кода.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01059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20</w:t>
      </w:r>
      <w:r w:rsidR="0001059D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 w:rsidP="001254C2">
      <w:pPr>
        <w:pStyle w:val="ConsPlusNormal"/>
        <w:ind w:left="567" w:right="567"/>
        <w:jc w:val="both"/>
      </w:pPr>
      <w:bookmarkStart w:id="0" w:name="_GoBack"/>
      <w:bookmarkEnd w:id="0"/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26E" w:rsidRDefault="003F326E" w:rsidP="00D4042D">
      <w:pPr>
        <w:spacing w:after="0" w:line="240" w:lineRule="auto"/>
      </w:pPr>
      <w:r>
        <w:separator/>
      </w:r>
    </w:p>
  </w:endnote>
  <w:endnote w:type="continuationSeparator" w:id="0">
    <w:p w:rsidR="003F326E" w:rsidRDefault="003F326E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A379F7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27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26E" w:rsidRDefault="003F326E" w:rsidP="00D4042D">
      <w:pPr>
        <w:spacing w:after="0" w:line="240" w:lineRule="auto"/>
      </w:pPr>
      <w:r>
        <w:separator/>
      </w:r>
    </w:p>
  </w:footnote>
  <w:footnote w:type="continuationSeparator" w:id="0">
    <w:p w:rsidR="003F326E" w:rsidRDefault="003F326E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059D"/>
    <w:rsid w:val="0002168B"/>
    <w:rsid w:val="000446FC"/>
    <w:rsid w:val="001254C2"/>
    <w:rsid w:val="001B3B6C"/>
    <w:rsid w:val="001F3CB0"/>
    <w:rsid w:val="00234EA6"/>
    <w:rsid w:val="003F326E"/>
    <w:rsid w:val="00507EC7"/>
    <w:rsid w:val="00547C1F"/>
    <w:rsid w:val="0056013F"/>
    <w:rsid w:val="005A6046"/>
    <w:rsid w:val="00641EB3"/>
    <w:rsid w:val="0078515A"/>
    <w:rsid w:val="0098022A"/>
    <w:rsid w:val="00A15872"/>
    <w:rsid w:val="00A379F7"/>
    <w:rsid w:val="00D123D8"/>
    <w:rsid w:val="00D4042D"/>
    <w:rsid w:val="00F6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26/2021 ОКСМ ОК 025-2001</vt:lpstr>
    </vt:vector>
  </TitlesOfParts>
  <Company>По порядку точка ру (poporyadku.ru)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27/2021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13</cp:revision>
  <dcterms:created xsi:type="dcterms:W3CDTF">2021-03-15T19:00:00Z</dcterms:created>
  <dcterms:modified xsi:type="dcterms:W3CDTF">2021-09-11T20:27:00Z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