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E2" w:rsidRDefault="00EB43FE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511CE2" w:rsidRDefault="00EB43FE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511CE2" w:rsidRDefault="00EB43FE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511CE2" w:rsidRDefault="00EB43FE">
      <w:pPr>
        <w:pStyle w:val="ConsPlusNormal"/>
        <w:jc w:val="right"/>
      </w:pPr>
      <w:r>
        <w:rPr>
          <w:color w:val="000000"/>
        </w:rPr>
        <w:t>и метрологии</w:t>
      </w:r>
    </w:p>
    <w:p w:rsidR="00511CE2" w:rsidRDefault="00EB43FE">
      <w:pPr>
        <w:pStyle w:val="ConsPlusNormal"/>
        <w:jc w:val="right"/>
      </w:pPr>
      <w:r>
        <w:rPr>
          <w:color w:val="000000"/>
        </w:rPr>
        <w:t>от 13.02.2018 № 68-ст</w:t>
      </w:r>
    </w:p>
    <w:p w:rsidR="00511CE2" w:rsidRDefault="00511CE2">
      <w:pPr>
        <w:pStyle w:val="ConsPlusNormal"/>
        <w:jc w:val="right"/>
        <w:rPr>
          <w:color w:val="000000"/>
        </w:rPr>
      </w:pPr>
    </w:p>
    <w:p w:rsidR="00511CE2" w:rsidRDefault="00EB43F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- 2018-04-01</w:t>
      </w:r>
    </w:p>
    <w:p w:rsidR="00511CE2" w:rsidRDefault="00EB43F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511CE2" w:rsidRDefault="00EB43F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511CE2" w:rsidRDefault="00EB43FE">
      <w:pPr>
        <w:pStyle w:val="ConsPlusNormal"/>
        <w:jc w:val="right"/>
      </w:pPr>
      <w:r>
        <w:rPr>
          <w:color w:val="000000"/>
        </w:rPr>
        <w:t>с 2017-09-22</w:t>
      </w:r>
    </w:p>
    <w:p w:rsidR="00511CE2" w:rsidRDefault="00511CE2">
      <w:pPr>
        <w:pStyle w:val="ConsPlusTitle"/>
        <w:jc w:val="right"/>
        <w:rPr>
          <w:color w:val="000000"/>
          <w:sz w:val="20"/>
          <w:szCs w:val="20"/>
        </w:rPr>
      </w:pPr>
    </w:p>
    <w:p w:rsidR="00511CE2" w:rsidRDefault="00511CE2">
      <w:pPr>
        <w:pStyle w:val="ConsPlusTitle"/>
        <w:jc w:val="right"/>
        <w:rPr>
          <w:color w:val="000000"/>
          <w:sz w:val="20"/>
          <w:szCs w:val="20"/>
        </w:rPr>
      </w:pPr>
    </w:p>
    <w:p w:rsidR="00511CE2" w:rsidRDefault="00511CE2">
      <w:pPr>
        <w:pStyle w:val="ConsPlusTitle"/>
        <w:jc w:val="right"/>
        <w:rPr>
          <w:color w:val="000000"/>
          <w:sz w:val="20"/>
          <w:szCs w:val="20"/>
        </w:rPr>
      </w:pPr>
    </w:p>
    <w:p w:rsidR="00511CE2" w:rsidRDefault="00EB43FE">
      <w:pPr>
        <w:pStyle w:val="ConsPlusTitle"/>
        <w:jc w:val="center"/>
      </w:pPr>
      <w:r>
        <w:rPr>
          <w:color w:val="000000"/>
          <w:sz w:val="20"/>
          <w:szCs w:val="20"/>
        </w:rPr>
        <w:t>ИЗМЕНЕНИЕ 41/2018 ОКВ</w:t>
      </w:r>
    </w:p>
    <w:p w:rsidR="00511CE2" w:rsidRDefault="00EB43FE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511CE2" w:rsidRDefault="00EB43FE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511CE2" w:rsidRDefault="00511CE2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969"/>
        <w:gridCol w:w="1100"/>
        <w:gridCol w:w="3268"/>
        <w:gridCol w:w="3585"/>
      </w:tblGrid>
      <w:tr w:rsidR="00511CE2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511CE2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511CE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CE2" w:rsidRDefault="00511CE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CE2" w:rsidRDefault="00511CE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1CE2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11CE2" w:rsidRDefault="00EB43F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511CE2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11CE2" w:rsidRDefault="00EB43F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11CE2" w:rsidRDefault="00EB43FE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11CE2" w:rsidRDefault="00EB43FE">
            <w:pPr>
              <w:pStyle w:val="ConsPlusNormal"/>
              <w:jc w:val="center"/>
            </w:pPr>
            <w:r>
              <w:t>PHP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11CE2" w:rsidRDefault="00EB43FE">
            <w:pPr>
              <w:pStyle w:val="ConsPlusNormal"/>
            </w:pPr>
            <w:r>
              <w:t>Филиппинское писо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11CE2" w:rsidRDefault="00EB43FE">
            <w:pPr>
              <w:pStyle w:val="ConsPlusNormal"/>
            </w:pPr>
            <w:r>
              <w:t>Филиппины</w:t>
            </w:r>
          </w:p>
        </w:tc>
      </w:tr>
    </w:tbl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EB43FE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EB43FE">
      <w:pPr>
        <w:widowControl w:val="0"/>
        <w:spacing w:after="0" w:line="276" w:lineRule="auto"/>
        <w:ind w:left="283" w:right="283"/>
        <w:jc w:val="both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511CE2" w:rsidRDefault="00EB43FE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511CE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11CE2" w:rsidRDefault="00EB43FE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4 2018 г.)</w:t>
      </w:r>
    </w:p>
    <w:p w:rsidR="00511CE2" w:rsidRDefault="00511CE2">
      <w:pPr>
        <w:pStyle w:val="ConsPlusNormal"/>
        <w:spacing w:line="276" w:lineRule="auto"/>
        <w:ind w:left="283" w:right="283"/>
        <w:jc w:val="both"/>
      </w:pPr>
    </w:p>
    <w:sectPr w:rsidR="00511CE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3D" w:rsidRDefault="0094503D" w:rsidP="00016EB8">
      <w:pPr>
        <w:spacing w:after="0" w:line="240" w:lineRule="auto"/>
      </w:pPr>
      <w:r>
        <w:separator/>
      </w:r>
    </w:p>
  </w:endnote>
  <w:endnote w:type="continuationSeparator" w:id="0">
    <w:p w:rsidR="0094503D" w:rsidRDefault="0094503D" w:rsidP="000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B8" w:rsidRDefault="00016EB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3D" w:rsidRDefault="0094503D" w:rsidP="00016EB8">
      <w:pPr>
        <w:spacing w:after="0" w:line="240" w:lineRule="auto"/>
      </w:pPr>
      <w:r>
        <w:separator/>
      </w:r>
    </w:p>
  </w:footnote>
  <w:footnote w:type="continuationSeparator" w:id="0">
    <w:p w:rsidR="0094503D" w:rsidRDefault="0094503D" w:rsidP="00016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CE2"/>
    <w:rsid w:val="00016EB8"/>
    <w:rsid w:val="00511CE2"/>
    <w:rsid w:val="00943AA1"/>
    <w:rsid w:val="0094503D"/>
    <w:rsid w:val="00E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4DE11-A89B-4411-A7C5-17C33D1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41/2018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2021-03-18T10:15:00Z</dcterms:created>
  <dcterms:modified xsi:type="dcterms:W3CDTF">2021-03-18T11:33:00Z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2019-03-31T15:30:00Z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